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3B609F9E" w14:textId="77777777" w:rsidR="00A33B6B" w:rsidRPr="00A33B6B" w:rsidRDefault="00A33B6B" w:rsidP="00A33B6B">
      <w:pPr>
        <w:spacing w:before="100" w:beforeAutospacing="1" w:after="100" w:afterAutospacing="1" w:line="276" w:lineRule="auto"/>
        <w:outlineLvl w:val="0"/>
        <w:rPr>
          <w:rFonts w:asciiTheme="minorHAnsi" w:hAnsiTheme="minorHAnsi" w:cs="Arial"/>
          <w:b/>
          <w:bCs/>
          <w:kern w:val="36"/>
          <w:sz w:val="24"/>
          <w:lang w:eastAsia="en-GB"/>
        </w:rPr>
      </w:pPr>
      <w:r w:rsidRPr="00A33B6B">
        <w:rPr>
          <w:rFonts w:asciiTheme="minorHAnsi" w:hAnsiTheme="minorHAnsi" w:cs="Arial"/>
          <w:b/>
          <w:bCs/>
          <w:kern w:val="36"/>
          <w:sz w:val="24"/>
          <w:lang w:eastAsia="en-GB"/>
        </w:rPr>
        <w:t>Održana Redovna glavna skupština Društva</w:t>
      </w:r>
    </w:p>
    <w:p w14:paraId="04D83DF4" w14:textId="4E2E96A1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bCs/>
          <w:szCs w:val="22"/>
          <w:lang w:eastAsia="en-GB"/>
        </w:rPr>
      </w:pPr>
      <w:r w:rsidRPr="00A33B6B">
        <w:rPr>
          <w:rFonts w:asciiTheme="minorHAnsi" w:hAnsiTheme="minorHAnsi" w:cs="Arial"/>
          <w:bCs/>
          <w:szCs w:val="22"/>
          <w:lang w:eastAsia="en-GB"/>
        </w:rPr>
        <w:t xml:space="preserve">Zagreb, 9. lipnja 2016.– INA-Industrija nafte, d.d. održala je danas Redovnu glavnu skupštinu Društva na kojoj je bilo prisutno </w:t>
      </w:r>
      <w:r w:rsidR="00D41382" w:rsidRPr="00D41382">
        <w:rPr>
          <w:rFonts w:asciiTheme="minorHAnsi" w:hAnsiTheme="minorHAnsi" w:cs="Arial"/>
          <w:bCs/>
          <w:szCs w:val="22"/>
          <w:lang w:eastAsia="en-GB"/>
        </w:rPr>
        <w:t>9.703.944</w:t>
      </w:r>
      <w:r w:rsidR="00D41382">
        <w:rPr>
          <w:rFonts w:asciiTheme="minorHAnsi" w:hAnsiTheme="minorHAnsi" w:cs="Arial"/>
          <w:bCs/>
          <w:szCs w:val="22"/>
          <w:lang w:eastAsia="en-GB"/>
        </w:rPr>
        <w:t xml:space="preserve"> </w:t>
      </w:r>
      <w:r w:rsidRPr="00A33B6B">
        <w:rPr>
          <w:rFonts w:asciiTheme="minorHAnsi" w:hAnsiTheme="minorHAnsi" w:cs="Arial"/>
          <w:bCs/>
          <w:szCs w:val="22"/>
          <w:lang w:eastAsia="en-GB"/>
        </w:rPr>
        <w:t xml:space="preserve">glasova ili </w:t>
      </w:r>
      <w:r w:rsidR="00D41382" w:rsidRPr="00D41382">
        <w:rPr>
          <w:rFonts w:asciiTheme="minorHAnsi" w:hAnsiTheme="minorHAnsi" w:cs="Arial"/>
          <w:bCs/>
          <w:szCs w:val="22"/>
          <w:lang w:eastAsia="en-GB"/>
        </w:rPr>
        <w:t>97,04%</w:t>
      </w:r>
      <w:r w:rsidR="00D41382">
        <w:rPr>
          <w:rFonts w:asciiTheme="minorHAnsi" w:hAnsiTheme="minorHAnsi" w:cs="Arial"/>
          <w:bCs/>
          <w:szCs w:val="22"/>
          <w:lang w:eastAsia="en-GB"/>
        </w:rPr>
        <w:t xml:space="preserve"> </w:t>
      </w:r>
      <w:r w:rsidRPr="00A33B6B">
        <w:rPr>
          <w:rFonts w:asciiTheme="minorHAnsi" w:hAnsiTheme="minorHAnsi" w:cs="Arial"/>
          <w:bCs/>
          <w:szCs w:val="22"/>
          <w:lang w:eastAsia="en-GB"/>
        </w:rPr>
        <w:t>od ukupno 10.000.000 glasova.</w:t>
      </w:r>
    </w:p>
    <w:p w14:paraId="76CD6D0A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bCs/>
          <w:szCs w:val="22"/>
          <w:lang w:eastAsia="en-GB"/>
        </w:rPr>
      </w:pPr>
    </w:p>
    <w:p w14:paraId="41DD09B3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szCs w:val="22"/>
          <w:lang w:eastAsia="en-GB"/>
        </w:rPr>
      </w:pPr>
      <w:r w:rsidRPr="00A33B6B">
        <w:rPr>
          <w:rFonts w:asciiTheme="minorHAnsi" w:hAnsiTheme="minorHAnsi" w:cs="Arial"/>
          <w:szCs w:val="22"/>
          <w:lang w:eastAsia="en-GB"/>
        </w:rPr>
        <w:t xml:space="preserve">Na Skupštini je potrebnom većinom glasova donesena Odluka o pokriću gubitka INA, d.d. za 2015., kao i razrješnica članovima Nadzornog odbora i Uprave za 2015. Također, donesena je Odluka o izboru revizora Društva za 2016., kao i Odluka o dopuni djelatnosti Društva (detalji dostupni na </w:t>
      </w:r>
      <w:r w:rsidRPr="00A33B6B">
        <w:rPr>
          <w:rFonts w:asciiTheme="minorHAnsi" w:hAnsiTheme="minorHAnsi" w:cs="Arial"/>
          <w:color w:val="0000FF"/>
          <w:szCs w:val="22"/>
          <w:u w:val="single"/>
          <w:lang w:eastAsia="en-GB"/>
        </w:rPr>
        <w:t>www.ina.hr/investitori</w:t>
      </w:r>
      <w:r w:rsidRPr="00A33B6B">
        <w:rPr>
          <w:rFonts w:asciiTheme="minorHAnsi" w:hAnsiTheme="minorHAnsi" w:cs="Arial"/>
          <w:szCs w:val="22"/>
          <w:lang w:eastAsia="en-GB"/>
        </w:rPr>
        <w:t xml:space="preserve">). </w:t>
      </w:r>
    </w:p>
    <w:p w14:paraId="57C9F59D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szCs w:val="22"/>
          <w:lang w:eastAsia="en-GB"/>
        </w:rPr>
      </w:pPr>
    </w:p>
    <w:p w14:paraId="79E05CDA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szCs w:val="22"/>
          <w:lang w:eastAsia="en-GB"/>
        </w:rPr>
      </w:pPr>
      <w:r w:rsidRPr="00A33B6B">
        <w:rPr>
          <w:rFonts w:asciiTheme="minorHAnsi" w:hAnsiTheme="minorHAnsi" w:cs="Arial"/>
          <w:szCs w:val="22"/>
          <w:lang w:eastAsia="en-GB"/>
        </w:rPr>
        <w:t xml:space="preserve">Dioničarima je na Skupštini prezentirano godišnje financijsko izvješće za 2015. s izvješćem nezavisnog revizora i Izvješće o stanju Društva i INA Grupe u 2015. te  Izvješće  Nadzornog  odbora  o  obavljenom  nadzoru  u 2015. </w:t>
      </w:r>
    </w:p>
    <w:p w14:paraId="2F5708B7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szCs w:val="22"/>
          <w:lang w:eastAsia="en-GB"/>
        </w:rPr>
      </w:pPr>
      <w:r w:rsidRPr="00A33B6B">
        <w:rPr>
          <w:rFonts w:asciiTheme="minorHAnsi" w:hAnsiTheme="minorHAnsi" w:cs="Arial"/>
          <w:szCs w:val="22"/>
          <w:lang w:eastAsia="en-GB"/>
        </w:rPr>
        <w:br/>
        <w:t xml:space="preserve">Na prijedlog dioničara Republike Hrvatske, opozvana su tri člana Nadzornog odbora Ine (Siniša Petrović,  Željko Perić i Mladen Proštenik) te su imenovani novi članovi (Dario Čehić, Luka Burilović i Damir Vanđelić). </w:t>
      </w:r>
    </w:p>
    <w:p w14:paraId="38F60F26" w14:textId="77777777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szCs w:val="22"/>
          <w:lang w:eastAsia="en-GB"/>
        </w:rPr>
      </w:pPr>
    </w:p>
    <w:p w14:paraId="52B00742" w14:textId="19EC6FA2" w:rsidR="00A33B6B" w:rsidRPr="00A33B6B" w:rsidRDefault="00A33B6B" w:rsidP="00A33B6B">
      <w:pPr>
        <w:spacing w:line="276" w:lineRule="auto"/>
        <w:jc w:val="both"/>
        <w:rPr>
          <w:rFonts w:asciiTheme="minorHAnsi" w:hAnsiTheme="minorHAnsi" w:cs="Arial"/>
          <w:i/>
          <w:iCs/>
          <w:szCs w:val="22"/>
          <w:lang w:eastAsia="en-GB"/>
        </w:rPr>
      </w:pPr>
      <w:r w:rsidRPr="00A33B6B">
        <w:rPr>
          <w:rFonts w:asciiTheme="minorHAnsi" w:hAnsiTheme="minorHAnsi" w:cs="Arial"/>
          <w:szCs w:val="22"/>
          <w:lang w:eastAsia="en-GB"/>
        </w:rPr>
        <w:t xml:space="preserve">Ovom prilikom,  predsjednik Uprave Ine, g. Zoltán Áldott, izjavio je </w:t>
      </w:r>
      <w:r w:rsidRPr="00A33B6B">
        <w:rPr>
          <w:rFonts w:asciiTheme="minorHAnsi" w:hAnsiTheme="minorHAnsi" w:cs="Arial"/>
          <w:i/>
          <w:iCs/>
          <w:szCs w:val="22"/>
          <w:lang w:eastAsia="en-GB"/>
        </w:rPr>
        <w:t xml:space="preserve">„Negativni trendovi, prvenstveno vezani za cijenu nafte, nastavili su se i u 2016. radi čega INA ulaže dodatni napor u održavanje stabilne financijske pozicije i osiguranje održivosti poslovanja. To činimo kroz </w:t>
      </w:r>
      <w:r w:rsidR="008C0ADC">
        <w:rPr>
          <w:rFonts w:asciiTheme="minorHAnsi" w:hAnsiTheme="minorHAnsi" w:cs="Arial"/>
          <w:i/>
          <w:iCs/>
          <w:szCs w:val="22"/>
          <w:lang w:eastAsia="en-GB"/>
        </w:rPr>
        <w:t>optimizaciju</w:t>
      </w:r>
      <w:r w:rsidRPr="00A33B6B">
        <w:rPr>
          <w:rFonts w:asciiTheme="minorHAnsi" w:hAnsiTheme="minorHAnsi" w:cs="Arial"/>
          <w:i/>
          <w:iCs/>
          <w:szCs w:val="22"/>
          <w:lang w:eastAsia="en-GB"/>
        </w:rPr>
        <w:t xml:space="preserve"> </w:t>
      </w:r>
      <w:r w:rsidR="00762F4D">
        <w:rPr>
          <w:rFonts w:asciiTheme="minorHAnsi" w:hAnsiTheme="minorHAnsi" w:cs="Arial"/>
          <w:i/>
          <w:iCs/>
          <w:szCs w:val="22"/>
          <w:lang w:eastAsia="en-GB"/>
        </w:rPr>
        <w:t xml:space="preserve">strukture </w:t>
      </w:r>
      <w:bookmarkStart w:id="0" w:name="_GoBack"/>
      <w:bookmarkEnd w:id="0"/>
      <w:r w:rsidRPr="00A33B6B">
        <w:rPr>
          <w:rFonts w:asciiTheme="minorHAnsi" w:hAnsiTheme="minorHAnsi" w:cs="Arial"/>
          <w:i/>
          <w:iCs/>
          <w:szCs w:val="22"/>
          <w:lang w:eastAsia="en-GB"/>
        </w:rPr>
        <w:t>kapitalnih investicija i operativnih troškova, no unatoč tome ostajemo jedan od najvećih ulagača u Hrvatskoj pri čemu ćemo investicije održati na približno jednakoj razini iz 2015. kada smo uložili 1.7 milijardi kuna“.</w:t>
      </w:r>
    </w:p>
    <w:p w14:paraId="4B3922F5" w14:textId="77777777" w:rsidR="007E373C" w:rsidRDefault="007E373C" w:rsidP="003D55E2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D16AE3E" w14:textId="77777777" w:rsidR="00330905" w:rsidRPr="00A33B6B" w:rsidRDefault="00330905" w:rsidP="003D55E2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33B6B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0565E246" w:rsidR="00330905" w:rsidRPr="00A33B6B" w:rsidRDefault="00330905" w:rsidP="003D55E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3B6B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33B6B">
        <w:rPr>
          <w:rFonts w:asciiTheme="minorHAnsi" w:eastAsia="Calibri" w:hAnsiTheme="minorHAnsi" w:cs="Arial"/>
          <w:sz w:val="20"/>
          <w:szCs w:val="20"/>
        </w:rPr>
        <w:t>,</w:t>
      </w:r>
      <w:r w:rsidRPr="00A33B6B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33B6B">
        <w:rPr>
          <w:rFonts w:asciiTheme="minorHAnsi" w:eastAsia="Calibri" w:hAnsiTheme="minorHAnsi" w:cs="Arial"/>
          <w:sz w:val="20"/>
          <w:szCs w:val="20"/>
        </w:rPr>
        <w:t>m</w:t>
      </w:r>
      <w:r w:rsidR="00BA4A4A" w:rsidRPr="00A33B6B">
        <w:rPr>
          <w:rFonts w:asciiTheme="minorHAnsi" w:eastAsia="Calibri" w:hAnsiTheme="minorHAnsi" w:cs="Arial"/>
          <w:sz w:val="20"/>
          <w:szCs w:val="20"/>
        </w:rPr>
        <w:t>aloprodajna mreža sastoji od 437</w:t>
      </w:r>
      <w:r w:rsidRPr="00A33B6B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33B6B">
        <w:rPr>
          <w:rFonts w:asciiTheme="minorHAnsi" w:eastAsia="Calibri" w:hAnsiTheme="minorHAnsi" w:cs="Arial"/>
          <w:sz w:val="20"/>
          <w:szCs w:val="20"/>
        </w:rPr>
        <w:t>ih</w:t>
      </w:r>
      <w:r w:rsidRPr="00A33B6B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33B6B">
        <w:rPr>
          <w:rFonts w:asciiTheme="minorHAnsi" w:eastAsia="Calibri" w:hAnsiTheme="minorHAnsi" w:cs="Arial"/>
          <w:sz w:val="20"/>
          <w:szCs w:val="20"/>
        </w:rPr>
        <w:t>a</w:t>
      </w:r>
      <w:r w:rsidRPr="00A33B6B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A33B6B" w:rsidRDefault="00330905" w:rsidP="003D55E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3B6B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33B6B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33B6B" w:rsidRDefault="00330905" w:rsidP="003D55E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33B6B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33B6B" w:rsidRDefault="00330905" w:rsidP="003D55E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33B6B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A33B6B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33B6B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B91E" w14:textId="77777777" w:rsidR="00CB00FF" w:rsidRDefault="00CB00FF">
      <w:r>
        <w:separator/>
      </w:r>
    </w:p>
  </w:endnote>
  <w:endnote w:type="continuationSeparator" w:id="0">
    <w:p w14:paraId="5CC92136" w14:textId="77777777" w:rsidR="00CB00FF" w:rsidRDefault="00CB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CB00FF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6C80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CB00F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CB00F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CB00FF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CB00F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CB00F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CB00FF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CB00FF">
    <w:pPr>
      <w:rPr>
        <w:sz w:val="2"/>
        <w:szCs w:val="2"/>
      </w:rPr>
    </w:pPr>
  </w:p>
  <w:p w14:paraId="794F0217" w14:textId="77777777" w:rsidR="005922EC" w:rsidRPr="00B976E5" w:rsidRDefault="00CB00FF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CB00FF" w:rsidP="005E2581">
    <w:pPr>
      <w:pStyle w:val="Footer"/>
      <w:ind w:right="360"/>
      <w:rPr>
        <w:sz w:val="2"/>
      </w:rPr>
    </w:pPr>
  </w:p>
  <w:p w14:paraId="6B7E9A06" w14:textId="77777777" w:rsidR="005922EC" w:rsidRDefault="00CB00FF">
    <w:pPr>
      <w:pStyle w:val="Footer"/>
      <w:rPr>
        <w:sz w:val="2"/>
      </w:rPr>
    </w:pPr>
  </w:p>
  <w:p w14:paraId="72E7CEB7" w14:textId="77777777" w:rsidR="005922EC" w:rsidRDefault="00CB00FF" w:rsidP="001F421D">
    <w:pPr>
      <w:pStyle w:val="Footer"/>
      <w:ind w:right="360"/>
      <w:rPr>
        <w:sz w:val="2"/>
      </w:rPr>
    </w:pPr>
  </w:p>
  <w:p w14:paraId="41F22A1B" w14:textId="77777777" w:rsidR="005922EC" w:rsidRDefault="00CB00F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CB00F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CB00F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CB00F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CB00F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CB00F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CB00F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CB00F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CB00F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CB00F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CB00F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CB00FF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CB00F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62F4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62F4D" w:rsidRPr="00762F4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CB00F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62F4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62F4D" w:rsidRPr="00762F4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CB00FF" w:rsidP="00F44E41">
    <w:pPr>
      <w:rPr>
        <w:sz w:val="2"/>
        <w:szCs w:val="2"/>
      </w:rPr>
    </w:pPr>
  </w:p>
  <w:p w14:paraId="4133A36E" w14:textId="77777777" w:rsidR="005922EC" w:rsidRPr="00374688" w:rsidRDefault="00CB00FF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CB00FF">
    <w:pPr>
      <w:pStyle w:val="Footer"/>
      <w:rPr>
        <w:sz w:val="2"/>
      </w:rPr>
    </w:pPr>
  </w:p>
  <w:p w14:paraId="290BF5DA" w14:textId="77777777" w:rsidR="005922EC" w:rsidRDefault="00CB00FF">
    <w:pPr>
      <w:pStyle w:val="Footer"/>
      <w:rPr>
        <w:sz w:val="2"/>
      </w:rPr>
    </w:pPr>
  </w:p>
  <w:p w14:paraId="4AE36E22" w14:textId="77777777" w:rsidR="005922EC" w:rsidRPr="000164F0" w:rsidRDefault="00CB00FF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CB00FF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CB00F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CB00F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CB00F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CB00F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CB00F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CB00F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CB00F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CB00F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CB00FF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CB00FF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D1214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CB00FF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CB00FF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E82E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CB00F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CB00F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CB00FF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CB00F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CB00F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CB00FF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CB00FF">
    <w:pPr>
      <w:rPr>
        <w:sz w:val="2"/>
        <w:szCs w:val="2"/>
      </w:rPr>
    </w:pPr>
  </w:p>
  <w:p w14:paraId="421FF05C" w14:textId="77777777" w:rsidR="005922EC" w:rsidRPr="00B976E5" w:rsidRDefault="00CB00FF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CB00F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CB00FF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DAABD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CB00FF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692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692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CB00F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BBBB" w14:textId="77777777" w:rsidR="00CB00FF" w:rsidRDefault="00CB00FF">
      <w:r>
        <w:separator/>
      </w:r>
    </w:p>
  </w:footnote>
  <w:footnote w:type="continuationSeparator" w:id="0">
    <w:p w14:paraId="3295240A" w14:textId="77777777" w:rsidR="00CB00FF" w:rsidRDefault="00CB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CB00FF">
    <w:pPr>
      <w:pStyle w:val="Header"/>
      <w:jc w:val="right"/>
      <w:rPr>
        <w:sz w:val="2"/>
      </w:rPr>
    </w:pPr>
  </w:p>
  <w:p w14:paraId="418415F7" w14:textId="77777777" w:rsidR="005922EC" w:rsidRDefault="00CB00FF">
    <w:pPr>
      <w:pStyle w:val="Header"/>
      <w:jc w:val="right"/>
      <w:rPr>
        <w:sz w:val="2"/>
      </w:rPr>
    </w:pPr>
  </w:p>
  <w:p w14:paraId="034B8AA3" w14:textId="77777777" w:rsidR="005922EC" w:rsidRDefault="00CB00F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CB00FF">
    <w:pPr>
      <w:pStyle w:val="Header"/>
      <w:jc w:val="right"/>
      <w:rPr>
        <w:sz w:val="2"/>
      </w:rPr>
    </w:pPr>
  </w:p>
  <w:p w14:paraId="48C3FDDA" w14:textId="77777777" w:rsidR="005922EC" w:rsidRDefault="00CB00FF">
    <w:pPr>
      <w:pStyle w:val="Header"/>
      <w:jc w:val="right"/>
      <w:rPr>
        <w:sz w:val="2"/>
      </w:rPr>
    </w:pPr>
  </w:p>
  <w:p w14:paraId="21EE78D3" w14:textId="77777777" w:rsidR="005922EC" w:rsidRPr="0056798D" w:rsidRDefault="00CB00FF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CB00FF">
    <w:pPr>
      <w:pStyle w:val="Header"/>
      <w:jc w:val="right"/>
      <w:rPr>
        <w:sz w:val="2"/>
      </w:rPr>
    </w:pPr>
  </w:p>
  <w:p w14:paraId="37BD10D0" w14:textId="77777777" w:rsidR="005922EC" w:rsidRDefault="00CB00FF">
    <w:pPr>
      <w:pStyle w:val="Header"/>
      <w:jc w:val="right"/>
      <w:rPr>
        <w:sz w:val="2"/>
      </w:rPr>
    </w:pPr>
  </w:p>
  <w:p w14:paraId="6B3ABE9F" w14:textId="77777777" w:rsidR="005922EC" w:rsidRDefault="00CB00FF">
    <w:pPr>
      <w:pStyle w:val="Header"/>
      <w:jc w:val="right"/>
      <w:rPr>
        <w:sz w:val="2"/>
      </w:rPr>
    </w:pPr>
  </w:p>
  <w:p w14:paraId="47AFC968" w14:textId="77777777" w:rsidR="005922EC" w:rsidRDefault="00CB00F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CB00F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CB00FF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CB00FF">
    <w:pPr>
      <w:pStyle w:val="Header"/>
      <w:jc w:val="right"/>
      <w:rPr>
        <w:sz w:val="2"/>
      </w:rPr>
    </w:pPr>
  </w:p>
  <w:p w14:paraId="4B02493F" w14:textId="77777777" w:rsidR="005922EC" w:rsidRDefault="00CB00FF">
    <w:pPr>
      <w:pStyle w:val="Header"/>
      <w:jc w:val="right"/>
      <w:rPr>
        <w:sz w:val="2"/>
      </w:rPr>
    </w:pPr>
  </w:p>
  <w:p w14:paraId="31C0E562" w14:textId="77777777" w:rsidR="005922EC" w:rsidRDefault="00CB00FF">
    <w:pPr>
      <w:pStyle w:val="Header"/>
      <w:jc w:val="right"/>
      <w:rPr>
        <w:sz w:val="2"/>
      </w:rPr>
    </w:pPr>
  </w:p>
  <w:p w14:paraId="502C9EDE" w14:textId="77777777" w:rsidR="005922EC" w:rsidRDefault="00CB00F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467C"/>
    <w:rsid w:val="001F7F06"/>
    <w:rsid w:val="0020107F"/>
    <w:rsid w:val="0022082F"/>
    <w:rsid w:val="0022692B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05CB5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5E2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73C04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2F4D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7E373C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0ADC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45BF7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11CF8"/>
    <w:rsid w:val="00A2046A"/>
    <w:rsid w:val="00A333D4"/>
    <w:rsid w:val="00A33B6B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0187D"/>
    <w:rsid w:val="00B10FBC"/>
    <w:rsid w:val="00B13C96"/>
    <w:rsid w:val="00B40A42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4A4A"/>
    <w:rsid w:val="00BA6149"/>
    <w:rsid w:val="00BA6CB3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100"/>
    <w:rsid w:val="00C16BEB"/>
    <w:rsid w:val="00C176E0"/>
    <w:rsid w:val="00C236E6"/>
    <w:rsid w:val="00C308E0"/>
    <w:rsid w:val="00C4370F"/>
    <w:rsid w:val="00C44678"/>
    <w:rsid w:val="00C503E5"/>
    <w:rsid w:val="00C64363"/>
    <w:rsid w:val="00C70D37"/>
    <w:rsid w:val="00C73590"/>
    <w:rsid w:val="00C83B13"/>
    <w:rsid w:val="00C83EFD"/>
    <w:rsid w:val="00C91307"/>
    <w:rsid w:val="00C96F23"/>
    <w:rsid w:val="00CA2A27"/>
    <w:rsid w:val="00CA6ED5"/>
    <w:rsid w:val="00CB00FF"/>
    <w:rsid w:val="00CC1889"/>
    <w:rsid w:val="00CE06EE"/>
    <w:rsid w:val="00CF36C1"/>
    <w:rsid w:val="00D030E5"/>
    <w:rsid w:val="00D04688"/>
    <w:rsid w:val="00D07A08"/>
    <w:rsid w:val="00D1387C"/>
    <w:rsid w:val="00D146C3"/>
    <w:rsid w:val="00D214F6"/>
    <w:rsid w:val="00D23B4F"/>
    <w:rsid w:val="00D300A0"/>
    <w:rsid w:val="00D41382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C5E74"/>
    <w:rsid w:val="00DD3B1F"/>
    <w:rsid w:val="00DD4926"/>
    <w:rsid w:val="00DF5851"/>
    <w:rsid w:val="00E26FAD"/>
    <w:rsid w:val="00E3411F"/>
    <w:rsid w:val="00E344FA"/>
    <w:rsid w:val="00E3788F"/>
    <w:rsid w:val="00E4143F"/>
    <w:rsid w:val="00E43DE4"/>
    <w:rsid w:val="00E46BAD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3F0D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15</cp:revision>
  <dcterms:created xsi:type="dcterms:W3CDTF">2016-05-13T13:20:00Z</dcterms:created>
  <dcterms:modified xsi:type="dcterms:W3CDTF">2016-06-09T11:43:00Z</dcterms:modified>
</cp:coreProperties>
</file>