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FC6E29" w:rsidRPr="00A237E2" w:rsidRDefault="00A237E2" w:rsidP="00A237E2">
      <w:pPr>
        <w:tabs>
          <w:tab w:val="left" w:pos="708"/>
          <w:tab w:val="left" w:pos="6345"/>
        </w:tabs>
        <w:jc w:val="right"/>
        <w:rPr>
          <w:b/>
          <w:sz w:val="24"/>
        </w:rPr>
      </w:pPr>
      <w:r w:rsidRPr="00A237E2">
        <w:rPr>
          <w:b/>
          <w:sz w:val="24"/>
        </w:rPr>
        <w:t>PRIOPĆENJE</w:t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A237E2" w:rsidRPr="00A237E2" w:rsidRDefault="00A237E2" w:rsidP="00A237E2">
      <w:pPr>
        <w:rPr>
          <w:rFonts w:cs="Arial"/>
          <w:sz w:val="18"/>
        </w:rPr>
        <w:sectPr w:rsidR="00A237E2" w:rsidRPr="00A237E2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A237E2" w:rsidRPr="00A237E2" w:rsidRDefault="00A237E2" w:rsidP="00A237E2">
      <w:pPr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Pr="00A237E2" w:rsidRDefault="00A237E2" w:rsidP="00A237E2">
      <w:pPr>
        <w:contextualSpacing/>
        <w:jc w:val="both"/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Default="00A237E2" w:rsidP="00A237E2">
      <w:pPr>
        <w:contextualSpacing/>
        <w:jc w:val="both"/>
        <w:rPr>
          <w:rFonts w:ascii="Calibri" w:hAnsi="Calibri" w:cs="Arial"/>
          <w:b/>
          <w:bCs/>
          <w:color w:val="005A9C"/>
          <w:sz w:val="28"/>
          <w:szCs w:val="28"/>
          <w:lang w:eastAsia="hr-HR"/>
        </w:rPr>
      </w:pPr>
    </w:p>
    <w:p w:rsidR="00FB1110" w:rsidRDefault="006E0A60" w:rsidP="00FB1110">
      <w:pPr>
        <w:jc w:val="both"/>
        <w:rPr>
          <w:rFonts w:ascii="Calibri" w:hAnsi="Calibri" w:cs="Calibri"/>
          <w:b/>
          <w:noProof/>
          <w:color w:val="005A9C"/>
          <w:sz w:val="24"/>
          <w:lang w:val="es-ES" w:eastAsia="hr-HR"/>
        </w:rPr>
      </w:pPr>
      <w:r w:rsidRPr="006E0A60"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  <w:t>Održana Redovna glavna skupština Društva</w:t>
      </w:r>
    </w:p>
    <w:p w:rsidR="00ED4238" w:rsidRPr="00FB1110" w:rsidRDefault="00ED4238" w:rsidP="00FB1110">
      <w:pPr>
        <w:jc w:val="both"/>
        <w:rPr>
          <w:rFonts w:ascii="Calibri" w:hAnsi="Calibri" w:cs="Calibri"/>
          <w:b/>
          <w:noProof/>
          <w:color w:val="005A9C"/>
          <w:sz w:val="24"/>
          <w:lang w:val="es-ES" w:eastAsia="hr-HR"/>
        </w:rPr>
      </w:pPr>
    </w:p>
    <w:p w:rsidR="00FB1110" w:rsidRPr="00FB1110" w:rsidRDefault="00FB1110" w:rsidP="00FB1110">
      <w:pPr>
        <w:jc w:val="both"/>
        <w:rPr>
          <w:rFonts w:ascii="Calibri" w:hAnsi="Calibri" w:cs="Calibri"/>
          <w:b/>
          <w:sz w:val="24"/>
        </w:rPr>
      </w:pPr>
    </w:p>
    <w:p w:rsidR="00555C71" w:rsidRPr="00FA5F87" w:rsidRDefault="00F40721" w:rsidP="00555C71">
      <w:pPr>
        <w:jc w:val="both"/>
        <w:rPr>
          <w:rFonts w:asciiTheme="minorHAnsi" w:hAnsiTheme="minorHAnsi" w:cstheme="minorHAnsi"/>
          <w:b/>
          <w:szCs w:val="22"/>
        </w:rPr>
      </w:pPr>
      <w:r w:rsidRPr="00FA5F87">
        <w:rPr>
          <w:rFonts w:asciiTheme="minorHAnsi" w:hAnsiTheme="minorHAnsi" w:cstheme="minorHAnsi"/>
          <w:b/>
          <w:szCs w:val="22"/>
        </w:rPr>
        <w:t>Zagreb,</w:t>
      </w:r>
      <w:r w:rsidR="00AF0C28" w:rsidRPr="00FA5F87">
        <w:rPr>
          <w:rFonts w:asciiTheme="minorHAnsi" w:hAnsiTheme="minorHAnsi" w:cstheme="minorHAnsi"/>
          <w:b/>
          <w:szCs w:val="22"/>
        </w:rPr>
        <w:t xml:space="preserve"> </w:t>
      </w:r>
      <w:r w:rsidR="006E0A60" w:rsidRPr="00FA5F87">
        <w:rPr>
          <w:rFonts w:asciiTheme="minorHAnsi" w:hAnsiTheme="minorHAnsi" w:cstheme="minorHAnsi"/>
          <w:b/>
          <w:szCs w:val="22"/>
        </w:rPr>
        <w:t>24</w:t>
      </w:r>
      <w:r w:rsidR="00FB1110" w:rsidRPr="00FA5F87">
        <w:rPr>
          <w:rFonts w:asciiTheme="minorHAnsi" w:hAnsiTheme="minorHAnsi" w:cstheme="minorHAnsi"/>
          <w:b/>
          <w:szCs w:val="22"/>
        </w:rPr>
        <w:t xml:space="preserve">. lipnja 2014.– </w:t>
      </w:r>
      <w:r w:rsidR="006E0A60" w:rsidRPr="00FA5F87">
        <w:rPr>
          <w:rFonts w:asciiTheme="minorHAnsi" w:hAnsiTheme="minorHAnsi" w:cstheme="minorHAnsi"/>
          <w:b/>
          <w:szCs w:val="22"/>
        </w:rPr>
        <w:t xml:space="preserve">INA - industrija nafte, d.d. održala je </w:t>
      </w:r>
      <w:r w:rsidR="00002AC6" w:rsidRPr="00FA5F87">
        <w:rPr>
          <w:rFonts w:asciiTheme="minorHAnsi" w:hAnsiTheme="minorHAnsi" w:cstheme="minorHAnsi"/>
          <w:b/>
          <w:szCs w:val="22"/>
        </w:rPr>
        <w:t xml:space="preserve">danas </w:t>
      </w:r>
      <w:r w:rsidR="006E0A60" w:rsidRPr="00FA5F87">
        <w:rPr>
          <w:rFonts w:asciiTheme="minorHAnsi" w:hAnsiTheme="minorHAnsi" w:cstheme="minorHAnsi"/>
          <w:b/>
          <w:szCs w:val="22"/>
        </w:rPr>
        <w:t xml:space="preserve">Redovnu glavnu skupštinu Društva na kojoj je bilo </w:t>
      </w:r>
      <w:r w:rsidR="00555C71" w:rsidRPr="00FA5F87">
        <w:rPr>
          <w:rFonts w:asciiTheme="minorHAnsi" w:hAnsiTheme="minorHAnsi" w:cstheme="minorHAnsi"/>
          <w:b/>
          <w:szCs w:val="22"/>
        </w:rPr>
        <w:t>prisutno 9.717.920 glasova ili 97,179% od ukupno 10.000.000 glasova.</w:t>
      </w:r>
    </w:p>
    <w:p w:rsidR="006E0A60" w:rsidRPr="00FA5F87" w:rsidRDefault="006E0A60" w:rsidP="006E0A60">
      <w:pPr>
        <w:jc w:val="both"/>
        <w:rPr>
          <w:rFonts w:asciiTheme="minorHAnsi" w:hAnsiTheme="minorHAnsi" w:cstheme="minorHAnsi"/>
          <w:b/>
          <w:szCs w:val="22"/>
        </w:rPr>
      </w:pPr>
    </w:p>
    <w:p w:rsidR="006E0A60" w:rsidRPr="00FA5F87" w:rsidRDefault="006E0A60" w:rsidP="006E0A60">
      <w:pPr>
        <w:jc w:val="both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FA5F87">
        <w:rPr>
          <w:rFonts w:asciiTheme="minorHAnsi" w:hAnsiTheme="minorHAnsi" w:cstheme="minorHAnsi"/>
          <w:szCs w:val="22"/>
        </w:rPr>
        <w:t>Na Skupštini su potrebnom većinom glasova</w:t>
      </w:r>
      <w:r w:rsidR="007458EA" w:rsidRPr="00FA5F87">
        <w:rPr>
          <w:rFonts w:asciiTheme="minorHAnsi" w:hAnsiTheme="minorHAnsi" w:cstheme="minorHAnsi"/>
          <w:szCs w:val="22"/>
        </w:rPr>
        <w:t xml:space="preserve"> </w:t>
      </w:r>
      <w:r w:rsidRPr="00FA5F87">
        <w:rPr>
          <w:rFonts w:asciiTheme="minorHAnsi" w:hAnsiTheme="minorHAnsi" w:cstheme="minorHAnsi"/>
          <w:szCs w:val="22"/>
        </w:rPr>
        <w:t xml:space="preserve">donesene odluke </w:t>
      </w:r>
      <w:r w:rsidR="005F46C8" w:rsidRPr="00FA5F87">
        <w:rPr>
          <w:rFonts w:asciiTheme="minorHAnsi" w:hAnsiTheme="minorHAnsi" w:cstheme="minorHAnsi"/>
          <w:szCs w:val="22"/>
        </w:rPr>
        <w:t xml:space="preserve">o pokriću gubitka INA, d.d. u 2013. godini, dopuni djelatnosti kompanije (detalji su dostupni na </w:t>
      </w:r>
      <w:hyperlink r:id="rId14" w:history="1">
        <w:r w:rsidR="005F46C8" w:rsidRPr="00FA5F87">
          <w:rPr>
            <w:rStyle w:val="Hyperlink"/>
            <w:rFonts w:asciiTheme="minorHAnsi" w:hAnsiTheme="minorHAnsi" w:cstheme="minorHAnsi"/>
            <w:szCs w:val="22"/>
          </w:rPr>
          <w:t>www.ina.hr/investitori</w:t>
        </w:r>
      </w:hyperlink>
      <w:r w:rsidR="005F46C8" w:rsidRPr="00FA5F87">
        <w:rPr>
          <w:rFonts w:asciiTheme="minorHAnsi" w:hAnsiTheme="minorHAnsi" w:cstheme="minorHAnsi"/>
          <w:szCs w:val="22"/>
        </w:rPr>
        <w:t>) i izmjenama i dopunama Statuta INA, d.d., kao i usvajanju potpunog teksta Statuta INA, d.d. Članovima Uprave i Nadzornog odbora dana je razrješnica za poslovnu godinu 2013. te je donesena odluka o izboru revizora za tekuću godinu. Dioničarima su na Skupštini prezentirana konsolidirana i nekonsolidirana financijska izvješća za 2013. s izvješćem neovisnog revizora, Izvješće o stanju Društva i INA Grupe u 2013. te Izvješće Nadzornog odbora o obavljenom nadzoru u 2013. </w:t>
      </w:r>
    </w:p>
    <w:p w:rsidR="006E0A60" w:rsidRPr="00FA5F87" w:rsidRDefault="006E0A60" w:rsidP="006E0A60">
      <w:pPr>
        <w:jc w:val="both"/>
        <w:rPr>
          <w:rFonts w:asciiTheme="minorHAnsi" w:hAnsiTheme="minorHAnsi" w:cstheme="minorHAnsi"/>
          <w:szCs w:val="22"/>
        </w:rPr>
      </w:pPr>
    </w:p>
    <w:p w:rsidR="00555C71" w:rsidRPr="00FA5F87" w:rsidRDefault="00555C71" w:rsidP="00555C71">
      <w:pPr>
        <w:jc w:val="both"/>
        <w:rPr>
          <w:rFonts w:asciiTheme="minorHAnsi" w:hAnsiTheme="minorHAnsi" w:cstheme="minorHAnsi"/>
          <w:i/>
          <w:szCs w:val="22"/>
        </w:rPr>
      </w:pPr>
      <w:r w:rsidRPr="00FA5F87">
        <w:rPr>
          <w:rFonts w:asciiTheme="minorHAnsi" w:hAnsiTheme="minorHAnsi" w:cstheme="minorHAnsi"/>
          <w:i/>
          <w:szCs w:val="22"/>
        </w:rPr>
        <w:t>U svom obraćanju medijima nakon Glavne skupštine, predsjednik Uprave Ine, g. Zoltán Áldott, izjavio je „INA je najveći ulagač i vodeći izvoznik u zemlji. Prošle godine značajno smo povećali svoja ulaganja: za gotovo 60%. U vremenu koje dolazi ostajemo predani osiguranju snažnih rezultata, za što je podrška oba naša dioničara neophodna. Daljnji rast Ine naša je zajednička odgovornost. Sva pitanja o Ininim rezultatima u 2013. odgovorena su tijekom Godišnje skupštine“.</w:t>
      </w:r>
    </w:p>
    <w:p w:rsidR="00555C71" w:rsidRDefault="00555C71" w:rsidP="006E0A60">
      <w:pPr>
        <w:jc w:val="both"/>
        <w:rPr>
          <w:rFonts w:asciiTheme="minorHAnsi" w:hAnsiTheme="minorHAnsi" w:cstheme="minorHAnsi"/>
          <w:szCs w:val="22"/>
        </w:rPr>
      </w:pPr>
    </w:p>
    <w:p w:rsidR="00D635EB" w:rsidRPr="00DC712A" w:rsidRDefault="00AF619A" w:rsidP="00D635EB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DC712A">
        <w:rPr>
          <w:rFonts w:asciiTheme="minorHAnsi" w:hAnsiTheme="minorHAnsi" w:cstheme="minorHAnsi"/>
          <w:szCs w:val="22"/>
        </w:rPr>
        <w:t>Snim</w:t>
      </w:r>
      <w:r w:rsidR="00555C71" w:rsidRPr="00DC712A">
        <w:rPr>
          <w:rFonts w:asciiTheme="minorHAnsi" w:hAnsiTheme="minorHAnsi" w:cstheme="minorHAnsi"/>
          <w:szCs w:val="22"/>
        </w:rPr>
        <w:t>k</w:t>
      </w:r>
      <w:r w:rsidRPr="00DC712A">
        <w:rPr>
          <w:rFonts w:asciiTheme="minorHAnsi" w:hAnsiTheme="minorHAnsi" w:cstheme="minorHAnsi"/>
          <w:szCs w:val="22"/>
        </w:rPr>
        <w:t>a</w:t>
      </w:r>
      <w:r w:rsidR="00555C71" w:rsidRPr="00DC712A">
        <w:rPr>
          <w:rFonts w:asciiTheme="minorHAnsi" w:hAnsiTheme="minorHAnsi" w:cstheme="minorHAnsi"/>
          <w:szCs w:val="22"/>
        </w:rPr>
        <w:t xml:space="preserve"> izlaganja o poslovanju</w:t>
      </w:r>
      <w:r w:rsidR="005F46C8" w:rsidRPr="00DC712A">
        <w:rPr>
          <w:rFonts w:asciiTheme="minorHAnsi" w:hAnsiTheme="minorHAnsi" w:cstheme="minorHAnsi"/>
          <w:szCs w:val="22"/>
        </w:rPr>
        <w:t xml:space="preserve"> </w:t>
      </w:r>
      <w:r w:rsidR="00555C71" w:rsidRPr="00DC712A">
        <w:rPr>
          <w:rFonts w:asciiTheme="minorHAnsi" w:hAnsiTheme="minorHAnsi" w:cstheme="minorHAnsi"/>
          <w:szCs w:val="22"/>
        </w:rPr>
        <w:t xml:space="preserve">Ine u protekloj godini, koje je dioničarima predstavio g. </w:t>
      </w:r>
      <w:r w:rsidRPr="00DC712A">
        <w:rPr>
          <w:rFonts w:asciiTheme="minorHAnsi" w:hAnsiTheme="minorHAnsi" w:cstheme="minorHAnsi"/>
          <w:szCs w:val="22"/>
        </w:rPr>
        <w:t>Áldott</w:t>
      </w:r>
      <w:r w:rsidR="00555C71" w:rsidRPr="00DC712A">
        <w:rPr>
          <w:rFonts w:asciiTheme="minorHAnsi" w:hAnsiTheme="minorHAnsi" w:cstheme="minorHAnsi"/>
          <w:szCs w:val="22"/>
        </w:rPr>
        <w:t>, dostup</w:t>
      </w:r>
      <w:r w:rsidRPr="00DC712A">
        <w:rPr>
          <w:rFonts w:asciiTheme="minorHAnsi" w:hAnsiTheme="minorHAnsi" w:cstheme="minorHAnsi"/>
          <w:szCs w:val="22"/>
        </w:rPr>
        <w:t xml:space="preserve">na </w:t>
      </w:r>
      <w:r w:rsidR="00555C71" w:rsidRPr="00DC712A">
        <w:rPr>
          <w:rFonts w:asciiTheme="minorHAnsi" w:hAnsiTheme="minorHAnsi" w:cstheme="minorHAnsi"/>
          <w:szCs w:val="22"/>
        </w:rPr>
        <w:t xml:space="preserve">je </w:t>
      </w:r>
      <w:hyperlink r:id="rId15" w:tgtFrame="_blank" w:history="1">
        <w:r w:rsidR="00363F52" w:rsidRPr="00DC712A">
          <w:rPr>
            <w:rStyle w:val="Hyperlink"/>
            <w:rFonts w:asciiTheme="minorHAnsi" w:hAnsiTheme="minorHAnsi" w:cstheme="minorHAnsi"/>
            <w:szCs w:val="22"/>
          </w:rPr>
          <w:t>ovdje</w:t>
        </w:r>
      </w:hyperlink>
      <w:r w:rsidR="00555C71" w:rsidRPr="00DC712A">
        <w:rPr>
          <w:rFonts w:asciiTheme="minorHAnsi" w:hAnsiTheme="minorHAnsi" w:cstheme="minorHAnsi"/>
          <w:szCs w:val="22"/>
        </w:rPr>
        <w:t xml:space="preserve">, dok prezentaciju možete </w:t>
      </w:r>
      <w:r w:rsidR="00D635EB" w:rsidRPr="00DC712A">
        <w:rPr>
          <w:rFonts w:asciiTheme="minorHAnsi" w:hAnsiTheme="minorHAnsi" w:cstheme="minorHAnsi"/>
          <w:szCs w:val="22"/>
        </w:rPr>
        <w:t>preuzeti na</w:t>
      </w:r>
      <w:r w:rsidR="00555C71" w:rsidRPr="00DC712A">
        <w:rPr>
          <w:rFonts w:asciiTheme="minorHAnsi" w:hAnsiTheme="minorHAnsi" w:cstheme="minorHAnsi"/>
          <w:szCs w:val="22"/>
        </w:rPr>
        <w:t xml:space="preserve"> </w:t>
      </w:r>
      <w:hyperlink r:id="rId16" w:history="1">
        <w:r w:rsidR="00D635EB" w:rsidRPr="00DC712A">
          <w:rPr>
            <w:rStyle w:val="Hyperlink"/>
            <w:rFonts w:asciiTheme="minorHAnsi" w:hAnsiTheme="minorHAnsi" w:cstheme="minorHAnsi"/>
            <w:szCs w:val="22"/>
          </w:rPr>
          <w:t xml:space="preserve">Ininoj Internet stranici. </w:t>
        </w:r>
      </w:hyperlink>
    </w:p>
    <w:p w:rsidR="002A4E2C" w:rsidRPr="00555C71" w:rsidRDefault="002A4E2C" w:rsidP="006E0A60">
      <w:pPr>
        <w:jc w:val="both"/>
        <w:rPr>
          <w:rFonts w:asciiTheme="minorHAnsi" w:hAnsiTheme="minorHAnsi" w:cstheme="minorHAnsi"/>
          <w:szCs w:val="22"/>
        </w:rPr>
      </w:pPr>
    </w:p>
    <w:p w:rsidR="00A237E2" w:rsidRPr="00DC712A" w:rsidRDefault="00A237E2" w:rsidP="00A237E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DC712A">
        <w:rPr>
          <w:rFonts w:asciiTheme="minorHAnsi" w:eastAsia="Calibri" w:hAnsiTheme="minorHAnsi" w:cstheme="minorHAnsi"/>
          <w:b/>
          <w:sz w:val="20"/>
          <w:szCs w:val="20"/>
        </w:rPr>
        <w:t xml:space="preserve">INA Grupi </w:t>
      </w:r>
    </w:p>
    <w:p w:rsidR="00A237E2" w:rsidRPr="00DC712A" w:rsidRDefault="00A237E2" w:rsidP="00A237E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C712A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A237E2" w:rsidRPr="00DC712A" w:rsidRDefault="00A237E2" w:rsidP="00A237E2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:rsidR="00A237E2" w:rsidRPr="00DC712A" w:rsidRDefault="00A237E2" w:rsidP="00A237E2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DC712A">
        <w:rPr>
          <w:rFonts w:asciiTheme="minorHAnsi" w:eastAsia="Calibri" w:hAnsiTheme="minorHAnsi" w:cstheme="minorHAnsi"/>
          <w:b/>
          <w:i/>
          <w:sz w:val="20"/>
          <w:szCs w:val="20"/>
        </w:rPr>
        <w:t>PR</w:t>
      </w:r>
      <w:r w:rsidRPr="00DC712A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</w:p>
    <w:p w:rsidR="00A237E2" w:rsidRPr="00DC712A" w:rsidRDefault="00A237E2" w:rsidP="00A237E2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DC712A">
        <w:rPr>
          <w:rFonts w:asciiTheme="minorHAnsi" w:eastAsia="Calibri" w:hAnsiTheme="minorHAnsi" w:cstheme="minorHAnsi"/>
          <w:i/>
          <w:sz w:val="20"/>
          <w:szCs w:val="20"/>
        </w:rPr>
        <w:t>Avenija Većeslava Holjevca 10</w:t>
      </w:r>
    </w:p>
    <w:p w:rsidR="00A237E2" w:rsidRPr="00DC712A" w:rsidRDefault="00A237E2" w:rsidP="00A237E2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DC712A">
        <w:rPr>
          <w:rFonts w:asciiTheme="minorHAnsi" w:eastAsia="Calibri" w:hAnsiTheme="minorHAnsi" w:cstheme="minorHAnsi"/>
          <w:i/>
          <w:sz w:val="20"/>
          <w:szCs w:val="20"/>
        </w:rPr>
        <w:t>10020 Zagreb</w:t>
      </w:r>
    </w:p>
    <w:p w:rsidR="00A237E2" w:rsidRPr="00DC712A" w:rsidRDefault="00A237E2" w:rsidP="00A237E2">
      <w:pPr>
        <w:rPr>
          <w:rFonts w:asciiTheme="minorHAnsi" w:hAnsiTheme="minorHAnsi" w:cstheme="minorHAnsi"/>
          <w:sz w:val="20"/>
          <w:szCs w:val="20"/>
        </w:rPr>
      </w:pPr>
      <w:r w:rsidRPr="00DC712A">
        <w:rPr>
          <w:rFonts w:asciiTheme="minorHAnsi" w:eastAsia="Calibri" w:hAnsiTheme="minorHAnsi" w:cstheme="minorHAnsi"/>
          <w:i/>
          <w:sz w:val="20"/>
          <w:szCs w:val="20"/>
        </w:rPr>
        <w:t xml:space="preserve">Tel:  01 6450 552|Fax: 01 6452 406| @: </w:t>
      </w:r>
      <w:hyperlink r:id="rId17" w:history="1">
        <w:r w:rsidRPr="00DC712A">
          <w:rPr>
            <w:rFonts w:asciiTheme="minorHAnsi" w:eastAsia="Calibri" w:hAnsiTheme="minorHAnsi" w:cstheme="minorHAnsi"/>
            <w:i/>
            <w:color w:val="0000FF"/>
            <w:sz w:val="20"/>
            <w:szCs w:val="20"/>
            <w:u w:val="single"/>
          </w:rPr>
          <w:t>pr@ina.hr</w:t>
        </w:r>
      </w:hyperlink>
      <w:r w:rsidRPr="00DC712A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</w:p>
    <w:p w:rsidR="00FC6E29" w:rsidRPr="00DC712A" w:rsidRDefault="00FC6E29" w:rsidP="00FC6E29">
      <w:pPr>
        <w:rPr>
          <w:rFonts w:asciiTheme="minorHAnsi" w:hAnsiTheme="minorHAnsi" w:cstheme="minorHAnsi"/>
          <w:sz w:val="20"/>
          <w:szCs w:val="20"/>
        </w:rPr>
      </w:pPr>
      <w:r w:rsidRPr="00DC712A">
        <w:rPr>
          <w:rFonts w:asciiTheme="minorHAnsi" w:hAnsiTheme="minorHAnsi" w:cstheme="minorHAnsi"/>
          <w:sz w:val="20"/>
          <w:szCs w:val="20"/>
        </w:rPr>
        <w:tab/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76" w:rsidRDefault="004D6276" w:rsidP="00C11370">
      <w:r>
        <w:separator/>
      </w:r>
    </w:p>
  </w:endnote>
  <w:endnote w:type="continuationSeparator" w:id="0">
    <w:p w:rsidR="004D6276" w:rsidRDefault="004D6276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F46C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F46C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F46C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F46C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F46C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F46C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84FC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84FC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84FC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84FC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63F5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63F5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76" w:rsidRDefault="004D6276" w:rsidP="00C11370">
      <w:r>
        <w:separator/>
      </w:r>
    </w:p>
  </w:footnote>
  <w:footnote w:type="continuationSeparator" w:id="0">
    <w:p w:rsidR="004D6276" w:rsidRDefault="004D6276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2C7B0B9B" wp14:editId="077914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2AC6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C2D9D"/>
    <w:rsid w:val="000D401A"/>
    <w:rsid w:val="001049F4"/>
    <w:rsid w:val="00107C4D"/>
    <w:rsid w:val="0011115C"/>
    <w:rsid w:val="00112107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C4CB5"/>
    <w:rsid w:val="001D21DB"/>
    <w:rsid w:val="001E7160"/>
    <w:rsid w:val="001F421D"/>
    <w:rsid w:val="00202B5C"/>
    <w:rsid w:val="00211556"/>
    <w:rsid w:val="002305A8"/>
    <w:rsid w:val="00253A51"/>
    <w:rsid w:val="002620F6"/>
    <w:rsid w:val="00270D13"/>
    <w:rsid w:val="00285EED"/>
    <w:rsid w:val="002A005E"/>
    <w:rsid w:val="002A2CF9"/>
    <w:rsid w:val="002A4E2C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63F52"/>
    <w:rsid w:val="003666B4"/>
    <w:rsid w:val="00370C07"/>
    <w:rsid w:val="00374622"/>
    <w:rsid w:val="00374688"/>
    <w:rsid w:val="00377250"/>
    <w:rsid w:val="00382E87"/>
    <w:rsid w:val="003864A2"/>
    <w:rsid w:val="00387DB4"/>
    <w:rsid w:val="003A59EB"/>
    <w:rsid w:val="003B0A1B"/>
    <w:rsid w:val="003B68EE"/>
    <w:rsid w:val="003C1D95"/>
    <w:rsid w:val="003C2046"/>
    <w:rsid w:val="003D4053"/>
    <w:rsid w:val="00405654"/>
    <w:rsid w:val="00423727"/>
    <w:rsid w:val="00450B14"/>
    <w:rsid w:val="00452C3E"/>
    <w:rsid w:val="00465703"/>
    <w:rsid w:val="004717BA"/>
    <w:rsid w:val="00480482"/>
    <w:rsid w:val="00483324"/>
    <w:rsid w:val="004B6427"/>
    <w:rsid w:val="004C4514"/>
    <w:rsid w:val="004C47E8"/>
    <w:rsid w:val="004D6276"/>
    <w:rsid w:val="004E0303"/>
    <w:rsid w:val="004E29DD"/>
    <w:rsid w:val="004E4BF6"/>
    <w:rsid w:val="004F2BEA"/>
    <w:rsid w:val="00501508"/>
    <w:rsid w:val="0050393A"/>
    <w:rsid w:val="00520873"/>
    <w:rsid w:val="00546720"/>
    <w:rsid w:val="005541E8"/>
    <w:rsid w:val="00555177"/>
    <w:rsid w:val="00555C71"/>
    <w:rsid w:val="00564EEA"/>
    <w:rsid w:val="00584ADD"/>
    <w:rsid w:val="005A4974"/>
    <w:rsid w:val="005B2F55"/>
    <w:rsid w:val="005C0B39"/>
    <w:rsid w:val="005D43FB"/>
    <w:rsid w:val="005E2581"/>
    <w:rsid w:val="005F46C8"/>
    <w:rsid w:val="005F47B8"/>
    <w:rsid w:val="005F4C62"/>
    <w:rsid w:val="005F7E1C"/>
    <w:rsid w:val="00601B4E"/>
    <w:rsid w:val="00616027"/>
    <w:rsid w:val="00626A82"/>
    <w:rsid w:val="00627F2E"/>
    <w:rsid w:val="006304FE"/>
    <w:rsid w:val="006341F2"/>
    <w:rsid w:val="00690A9C"/>
    <w:rsid w:val="006B3370"/>
    <w:rsid w:val="006C0980"/>
    <w:rsid w:val="006C510C"/>
    <w:rsid w:val="006D7DCD"/>
    <w:rsid w:val="006E0A60"/>
    <w:rsid w:val="006F110E"/>
    <w:rsid w:val="006F4D88"/>
    <w:rsid w:val="006F6820"/>
    <w:rsid w:val="0071422B"/>
    <w:rsid w:val="007168CB"/>
    <w:rsid w:val="00720CB2"/>
    <w:rsid w:val="007235C0"/>
    <w:rsid w:val="00733699"/>
    <w:rsid w:val="00737BE7"/>
    <w:rsid w:val="007458EA"/>
    <w:rsid w:val="0075703C"/>
    <w:rsid w:val="00763ADA"/>
    <w:rsid w:val="00777BEB"/>
    <w:rsid w:val="00780806"/>
    <w:rsid w:val="0078091D"/>
    <w:rsid w:val="007812A6"/>
    <w:rsid w:val="0079099E"/>
    <w:rsid w:val="0079202A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361"/>
    <w:rsid w:val="008E4909"/>
    <w:rsid w:val="008F4F4D"/>
    <w:rsid w:val="009072E5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A3A4D"/>
    <w:rsid w:val="009C3F52"/>
    <w:rsid w:val="009D2E0E"/>
    <w:rsid w:val="009F6A50"/>
    <w:rsid w:val="009F74FE"/>
    <w:rsid w:val="00A044C5"/>
    <w:rsid w:val="00A04F71"/>
    <w:rsid w:val="00A1118A"/>
    <w:rsid w:val="00A22750"/>
    <w:rsid w:val="00A237E2"/>
    <w:rsid w:val="00A24260"/>
    <w:rsid w:val="00A435B3"/>
    <w:rsid w:val="00A51414"/>
    <w:rsid w:val="00A5302A"/>
    <w:rsid w:val="00A54CCE"/>
    <w:rsid w:val="00A60119"/>
    <w:rsid w:val="00AA6293"/>
    <w:rsid w:val="00AD2AD0"/>
    <w:rsid w:val="00AD47C0"/>
    <w:rsid w:val="00AF0C28"/>
    <w:rsid w:val="00AF619A"/>
    <w:rsid w:val="00B0162E"/>
    <w:rsid w:val="00B01804"/>
    <w:rsid w:val="00B165C8"/>
    <w:rsid w:val="00B17298"/>
    <w:rsid w:val="00B32DD7"/>
    <w:rsid w:val="00B34BA6"/>
    <w:rsid w:val="00B45D6E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58A3"/>
    <w:rsid w:val="00D568CF"/>
    <w:rsid w:val="00D57000"/>
    <w:rsid w:val="00D57133"/>
    <w:rsid w:val="00D57BB9"/>
    <w:rsid w:val="00D60F5D"/>
    <w:rsid w:val="00D635EB"/>
    <w:rsid w:val="00D839F5"/>
    <w:rsid w:val="00D86777"/>
    <w:rsid w:val="00D96778"/>
    <w:rsid w:val="00D97BD2"/>
    <w:rsid w:val="00DA659C"/>
    <w:rsid w:val="00DB259E"/>
    <w:rsid w:val="00DC712A"/>
    <w:rsid w:val="00DD0333"/>
    <w:rsid w:val="00DD2EC5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33226"/>
    <w:rsid w:val="00E471BF"/>
    <w:rsid w:val="00E547BD"/>
    <w:rsid w:val="00E65AAE"/>
    <w:rsid w:val="00E65F1B"/>
    <w:rsid w:val="00E66181"/>
    <w:rsid w:val="00E8227D"/>
    <w:rsid w:val="00E82779"/>
    <w:rsid w:val="00E84FC9"/>
    <w:rsid w:val="00E93A50"/>
    <w:rsid w:val="00EB6DB5"/>
    <w:rsid w:val="00EC11DC"/>
    <w:rsid w:val="00ED4238"/>
    <w:rsid w:val="00EE2482"/>
    <w:rsid w:val="00EF6080"/>
    <w:rsid w:val="00F054EB"/>
    <w:rsid w:val="00F14874"/>
    <w:rsid w:val="00F27D43"/>
    <w:rsid w:val="00F363C1"/>
    <w:rsid w:val="00F374CD"/>
    <w:rsid w:val="00F40721"/>
    <w:rsid w:val="00F45B30"/>
    <w:rsid w:val="00F57892"/>
    <w:rsid w:val="00F61520"/>
    <w:rsid w:val="00F61ECB"/>
    <w:rsid w:val="00F63C49"/>
    <w:rsid w:val="00F65594"/>
    <w:rsid w:val="00F668F5"/>
    <w:rsid w:val="00F67D19"/>
    <w:rsid w:val="00F71197"/>
    <w:rsid w:val="00F7128A"/>
    <w:rsid w:val="00F82BBA"/>
    <w:rsid w:val="00F92FB1"/>
    <w:rsid w:val="00FA00FA"/>
    <w:rsid w:val="00FA5B8B"/>
    <w:rsid w:val="00FA5F87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F4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5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F4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pr@ina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a.hr/UserDocsImages/investitori/objave/prezentacije/AGM_presentation_20140624_HR_final.pdf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youtu.be/P5fKdjh6etg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ina.hr/investitori" TargetMode="Externa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40BA-34A8-4986-A159-E13F783D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66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29</cp:revision>
  <dcterms:created xsi:type="dcterms:W3CDTF">2014-06-02T08:20:00Z</dcterms:created>
  <dcterms:modified xsi:type="dcterms:W3CDTF">2014-06-24T13:02:00Z</dcterms:modified>
</cp:coreProperties>
</file>