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05" w:rsidRPr="00F64F30" w:rsidRDefault="00330905" w:rsidP="00F64F30">
      <w:pPr>
        <w:rPr>
          <w:sz w:val="2"/>
          <w:szCs w:val="2"/>
        </w:rPr>
      </w:pPr>
      <w:r w:rsidRPr="007C400C">
        <w:rPr>
          <w:sz w:val="2"/>
          <w:szCs w:val="2"/>
        </w:rPr>
        <w:tab/>
      </w:r>
      <w:r w:rsidRPr="007C400C">
        <w:rPr>
          <w:sz w:val="18"/>
        </w:rPr>
        <w:tab/>
      </w:r>
      <w:r w:rsidRPr="007C400C">
        <w:rPr>
          <w:sz w:val="18"/>
        </w:rPr>
        <w:tab/>
      </w:r>
    </w:p>
    <w:p w:rsidR="00330905" w:rsidRPr="007C400C" w:rsidRDefault="00330905" w:rsidP="00330905">
      <w:pPr>
        <w:rPr>
          <w:sz w:val="2"/>
        </w:rPr>
        <w:sectPr w:rsidR="00330905" w:rsidRPr="007C400C" w:rsidSect="00330905">
          <w:headerReference w:type="default" r:id="rId8"/>
          <w:footerReference w:type="even" r:id="rId9"/>
          <w:footerReference w:type="default" r:id="rId10"/>
          <w:headerReference w:type="first" r:id="rId11"/>
          <w:footerReference w:type="first" r:id="rId12"/>
          <w:pgSz w:w="11906" w:h="16838" w:code="9"/>
          <w:pgMar w:top="1701" w:right="1134" w:bottom="1843" w:left="1418" w:header="851" w:footer="284" w:gutter="0"/>
          <w:cols w:space="708"/>
          <w:titlePg/>
          <w:docGrid w:linePitch="360"/>
        </w:sectPr>
      </w:pPr>
    </w:p>
    <w:p w:rsidR="00330905" w:rsidRPr="0076546A" w:rsidRDefault="00330905" w:rsidP="00330905">
      <w:pPr>
        <w:rPr>
          <w:rFonts w:cs="Arial"/>
          <w:sz w:val="18"/>
        </w:rPr>
        <w:sectPr w:rsidR="00330905" w:rsidRPr="0076546A" w:rsidSect="003B0A1B">
          <w:headerReference w:type="default" r:id="rId13"/>
          <w:footerReference w:type="default" r:id="rId14"/>
          <w:headerReference w:type="first" r:id="rId15"/>
          <w:footerReference w:type="first" r:id="rId16"/>
          <w:type w:val="continuous"/>
          <w:pgSz w:w="11906" w:h="16838" w:code="9"/>
          <w:pgMar w:top="3402" w:right="1134" w:bottom="1843" w:left="1418" w:header="851" w:footer="459" w:gutter="0"/>
          <w:cols w:num="2" w:space="708" w:equalWidth="0">
            <w:col w:w="4322" w:space="708"/>
            <w:col w:w="4323"/>
          </w:cols>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686"/>
      </w:tblGrid>
      <w:tr w:rsidR="00B213BA" w:rsidTr="00B213BA">
        <w:tc>
          <w:tcPr>
            <w:tcW w:w="6658" w:type="dxa"/>
          </w:tcPr>
          <w:p w:rsidR="00B213BA" w:rsidRDefault="00B213BA" w:rsidP="00330905">
            <w:pPr>
              <w:tabs>
                <w:tab w:val="left" w:pos="8220"/>
              </w:tabs>
              <w:rPr>
                <w:rFonts w:cs="Arial"/>
                <w:sz w:val="18"/>
                <w:szCs w:val="18"/>
              </w:rPr>
            </w:pPr>
            <w:r>
              <w:rPr>
                <w:rFonts w:cs="Arial"/>
                <w:sz w:val="18"/>
                <w:szCs w:val="18"/>
              </w:rPr>
              <w:lastRenderedPageBreak/>
              <w:t>K</w:t>
            </w:r>
            <w:r w:rsidRPr="0076546A">
              <w:rPr>
                <w:rFonts w:cs="Arial"/>
                <w:sz w:val="18"/>
                <w:szCs w:val="18"/>
              </w:rPr>
              <w:t>orporativn</w:t>
            </w:r>
            <w:r>
              <w:rPr>
                <w:rFonts w:cs="Arial"/>
                <w:sz w:val="18"/>
                <w:szCs w:val="18"/>
              </w:rPr>
              <w:t>e</w:t>
            </w:r>
            <w:r w:rsidRPr="0076546A">
              <w:rPr>
                <w:rFonts w:cs="Arial"/>
                <w:sz w:val="18"/>
                <w:szCs w:val="18"/>
              </w:rPr>
              <w:t xml:space="preserve"> komunikacij</w:t>
            </w:r>
            <w:r>
              <w:rPr>
                <w:rFonts w:cs="Arial"/>
                <w:sz w:val="18"/>
                <w:szCs w:val="18"/>
              </w:rPr>
              <w:t>e</w:t>
            </w:r>
          </w:p>
          <w:p w:rsidR="00474A66" w:rsidRDefault="00474A66" w:rsidP="00330905">
            <w:pPr>
              <w:tabs>
                <w:tab w:val="left" w:pos="8220"/>
              </w:tabs>
              <w:rPr>
                <w:rFonts w:cs="Arial"/>
                <w:sz w:val="18"/>
              </w:rPr>
            </w:pPr>
          </w:p>
          <w:p w:rsidR="00B213BA" w:rsidRDefault="00B213BA" w:rsidP="00330905">
            <w:pPr>
              <w:tabs>
                <w:tab w:val="left" w:pos="8220"/>
              </w:tabs>
              <w:rPr>
                <w:rFonts w:cs="Arial"/>
                <w:sz w:val="18"/>
              </w:rPr>
            </w:pPr>
            <w:proofErr w:type="spellStart"/>
            <w:r w:rsidRPr="0076546A">
              <w:rPr>
                <w:rFonts w:cs="Arial"/>
                <w:sz w:val="18"/>
              </w:rPr>
              <w:t>Av</w:t>
            </w:r>
            <w:proofErr w:type="spellEnd"/>
            <w:r w:rsidRPr="0076546A">
              <w:rPr>
                <w:rFonts w:cs="Arial"/>
                <w:sz w:val="18"/>
              </w:rPr>
              <w:t>. V. Holjevca 10</w:t>
            </w:r>
          </w:p>
          <w:p w:rsidR="00B213BA" w:rsidRDefault="00B213BA" w:rsidP="00330905">
            <w:pPr>
              <w:tabs>
                <w:tab w:val="left" w:pos="8220"/>
              </w:tabs>
              <w:rPr>
                <w:rFonts w:cs="Arial"/>
                <w:sz w:val="18"/>
              </w:rPr>
            </w:pPr>
            <w:r w:rsidRPr="0076546A">
              <w:rPr>
                <w:rFonts w:cs="Arial"/>
                <w:sz w:val="18"/>
              </w:rPr>
              <w:t>Zagreb 10002</w:t>
            </w:r>
          </w:p>
          <w:p w:rsidR="00474A66" w:rsidRDefault="00474A66" w:rsidP="00B213BA">
            <w:pPr>
              <w:rPr>
                <w:rFonts w:cs="Arial"/>
                <w:sz w:val="18"/>
              </w:rPr>
            </w:pPr>
          </w:p>
          <w:p w:rsidR="00B213BA" w:rsidRPr="0076546A" w:rsidRDefault="00B213BA" w:rsidP="00B213BA">
            <w:pPr>
              <w:rPr>
                <w:rFonts w:cs="Arial"/>
                <w:sz w:val="18"/>
              </w:rPr>
            </w:pPr>
            <w:r w:rsidRPr="0076546A">
              <w:rPr>
                <w:rFonts w:cs="Arial"/>
                <w:sz w:val="18"/>
              </w:rPr>
              <w:t>Tel:  01 6450 406</w:t>
            </w:r>
          </w:p>
          <w:p w:rsidR="00B213BA" w:rsidRPr="00B213BA" w:rsidRDefault="00B213BA" w:rsidP="00B213BA">
            <w:pPr>
              <w:rPr>
                <w:rFonts w:cs="Arial"/>
                <w:sz w:val="18"/>
              </w:rPr>
            </w:pPr>
            <w:r w:rsidRPr="0076546A">
              <w:rPr>
                <w:rFonts w:cs="Arial"/>
                <w:sz w:val="18"/>
              </w:rPr>
              <w:t>Fax: 01 6452 406</w:t>
            </w:r>
          </w:p>
        </w:tc>
        <w:tc>
          <w:tcPr>
            <w:tcW w:w="2686" w:type="dxa"/>
          </w:tcPr>
          <w:p w:rsidR="00B213BA" w:rsidRDefault="00B213BA" w:rsidP="00330905">
            <w:pPr>
              <w:tabs>
                <w:tab w:val="left" w:pos="8220"/>
              </w:tabs>
              <w:rPr>
                <w:rFonts w:cs="Arial"/>
                <w:b/>
              </w:rPr>
            </w:pPr>
          </w:p>
        </w:tc>
      </w:tr>
    </w:tbl>
    <w:p w:rsidR="00330905" w:rsidRPr="0076546A" w:rsidRDefault="00330905" w:rsidP="00330905">
      <w:pPr>
        <w:tabs>
          <w:tab w:val="left" w:pos="8220"/>
        </w:tabs>
        <w:ind w:left="5664"/>
        <w:jc w:val="center"/>
        <w:rPr>
          <w:rFonts w:cs="Arial"/>
          <w:b/>
        </w:rPr>
      </w:pPr>
      <w:r w:rsidRPr="0076546A">
        <w:rPr>
          <w:rFonts w:cs="Arial"/>
          <w:b/>
        </w:rPr>
        <w:t xml:space="preserve">                                                                                           </w:t>
      </w:r>
    </w:p>
    <w:p w:rsidR="00474A66" w:rsidRDefault="00474A66" w:rsidP="00F64F30">
      <w:pPr>
        <w:tabs>
          <w:tab w:val="left" w:pos="8220"/>
        </w:tabs>
        <w:ind w:left="5664"/>
        <w:jc w:val="center"/>
        <w:rPr>
          <w:rFonts w:cs="Arial"/>
          <w:b/>
        </w:rPr>
      </w:pPr>
    </w:p>
    <w:p w:rsidR="00330905" w:rsidRPr="0076546A" w:rsidRDefault="00330905" w:rsidP="00F64F30">
      <w:pPr>
        <w:tabs>
          <w:tab w:val="left" w:pos="8220"/>
        </w:tabs>
        <w:ind w:left="5664"/>
        <w:jc w:val="center"/>
        <w:rPr>
          <w:rFonts w:cs="Arial"/>
          <w:b/>
        </w:rPr>
        <w:sectPr w:rsidR="00330905" w:rsidRPr="0076546A" w:rsidSect="003B0A1B">
          <w:type w:val="continuous"/>
          <w:pgSz w:w="11906" w:h="16838" w:code="9"/>
          <w:pgMar w:top="1440" w:right="1134" w:bottom="1843" w:left="1418" w:header="851" w:footer="567" w:gutter="0"/>
          <w:cols w:space="708"/>
          <w:formProt w:val="0"/>
          <w:docGrid w:linePitch="360"/>
        </w:sectPr>
      </w:pPr>
      <w:r w:rsidRPr="0076546A">
        <w:rPr>
          <w:rFonts w:cs="Arial"/>
          <w:b/>
        </w:rPr>
        <w:t>PRIOPĆENJE</w:t>
      </w:r>
    </w:p>
    <w:p w:rsidR="00330905" w:rsidRPr="0076546A" w:rsidRDefault="00330905" w:rsidP="00330905">
      <w:pPr>
        <w:rPr>
          <w:rFonts w:cs="Arial"/>
          <w:sz w:val="20"/>
        </w:rPr>
        <w:sectPr w:rsidR="00330905" w:rsidRPr="0076546A" w:rsidSect="003B0A1B">
          <w:type w:val="continuous"/>
          <w:pgSz w:w="11906" w:h="16838" w:code="9"/>
          <w:pgMar w:top="3402" w:right="1134" w:bottom="1843" w:left="1418" w:header="851" w:footer="459" w:gutter="0"/>
          <w:cols w:space="708"/>
          <w:docGrid w:linePitch="360"/>
        </w:sectPr>
      </w:pPr>
    </w:p>
    <w:p w:rsidR="00330905" w:rsidRPr="0076546A" w:rsidRDefault="00330905" w:rsidP="00330905">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330905" w:rsidRPr="0076546A" w:rsidSect="003B0A1B">
          <w:headerReference w:type="default" r:id="rId17"/>
          <w:footerReference w:type="default" r:id="rId18"/>
          <w:headerReference w:type="first" r:id="rId19"/>
          <w:footerReference w:type="first" r:id="rId20"/>
          <w:type w:val="continuous"/>
          <w:pgSz w:w="11906" w:h="16838" w:code="9"/>
          <w:pgMar w:top="3402" w:right="1134" w:bottom="1843" w:left="1418" w:header="851" w:footer="459" w:gutter="0"/>
          <w:cols w:space="708"/>
          <w:docGrid w:linePitch="360"/>
        </w:sectPr>
      </w:pPr>
    </w:p>
    <w:p w:rsidR="00474A66" w:rsidRDefault="00474A66" w:rsidP="00C73590">
      <w:pPr>
        <w:pStyle w:val="PlainText"/>
        <w:tabs>
          <w:tab w:val="left" w:pos="3465"/>
        </w:tabs>
        <w:jc w:val="both"/>
        <w:rPr>
          <w:rFonts w:ascii="Calibri" w:eastAsia="Times New Roman" w:hAnsi="Calibri" w:cs="Calibri"/>
          <w:b/>
          <w:color w:val="005A9C"/>
          <w:sz w:val="28"/>
          <w:szCs w:val="28"/>
          <w:lang w:eastAsia="hr-HR"/>
        </w:rPr>
      </w:pPr>
    </w:p>
    <w:p w:rsidR="002319CB" w:rsidRPr="002319CB" w:rsidRDefault="002319CB" w:rsidP="002319CB">
      <w:pPr>
        <w:tabs>
          <w:tab w:val="left" w:pos="3465"/>
        </w:tabs>
        <w:spacing w:line="276" w:lineRule="auto"/>
        <w:jc w:val="both"/>
        <w:rPr>
          <w:rFonts w:ascii="Calibri" w:eastAsiaTheme="minorHAnsi" w:hAnsi="Calibri" w:cs="Consolas"/>
          <w:b/>
          <w:bCs/>
          <w:color w:val="005A9C"/>
          <w:sz w:val="28"/>
          <w:szCs w:val="28"/>
          <w:lang w:eastAsia="hr-HR"/>
        </w:rPr>
      </w:pPr>
      <w:r w:rsidRPr="002319CB">
        <w:rPr>
          <w:rFonts w:ascii="Calibri" w:eastAsiaTheme="minorHAnsi" w:hAnsi="Calibri" w:cs="Consolas"/>
          <w:b/>
          <w:bCs/>
          <w:color w:val="005A9C"/>
          <w:sz w:val="28"/>
          <w:szCs w:val="28"/>
          <w:lang w:eastAsia="hr-HR"/>
        </w:rPr>
        <w:t xml:space="preserve">INA zapošljava mlade diplomante – otvorene prijave za </w:t>
      </w:r>
      <w:proofErr w:type="spellStart"/>
      <w:r w:rsidRPr="002319CB">
        <w:rPr>
          <w:rFonts w:ascii="Calibri" w:eastAsiaTheme="minorHAnsi" w:hAnsi="Calibri" w:cs="Consolas"/>
          <w:b/>
          <w:bCs/>
          <w:color w:val="005A9C"/>
          <w:sz w:val="28"/>
          <w:szCs w:val="28"/>
          <w:lang w:eastAsia="hr-HR"/>
        </w:rPr>
        <w:t>Growww</w:t>
      </w:r>
      <w:proofErr w:type="spellEnd"/>
      <w:r w:rsidRPr="002319CB">
        <w:rPr>
          <w:rFonts w:ascii="Calibri" w:eastAsiaTheme="minorHAnsi" w:hAnsi="Calibri" w:cs="Consolas"/>
          <w:b/>
          <w:bCs/>
          <w:color w:val="005A9C"/>
          <w:sz w:val="28"/>
          <w:szCs w:val="28"/>
          <w:lang w:eastAsia="hr-HR"/>
        </w:rPr>
        <w:t xml:space="preserve"> 2018.</w:t>
      </w:r>
    </w:p>
    <w:p w:rsidR="002319CB" w:rsidRPr="00B628B6" w:rsidRDefault="002319CB" w:rsidP="002319CB">
      <w:pPr>
        <w:tabs>
          <w:tab w:val="left" w:pos="3465"/>
        </w:tabs>
        <w:spacing w:line="276" w:lineRule="auto"/>
        <w:jc w:val="both"/>
        <w:rPr>
          <w:rFonts w:asciiTheme="minorHAnsi" w:hAnsiTheme="minorHAnsi"/>
          <w:b/>
          <w:color w:val="005A9C"/>
          <w:lang w:eastAsia="hr-HR"/>
        </w:rPr>
      </w:pPr>
      <w:r w:rsidRPr="00B628B6">
        <w:rPr>
          <w:rFonts w:asciiTheme="minorHAnsi" w:hAnsiTheme="minorHAnsi"/>
          <w:b/>
          <w:color w:val="005A9C"/>
          <w:lang w:eastAsia="hr-HR"/>
        </w:rPr>
        <w:tab/>
      </w:r>
    </w:p>
    <w:p w:rsidR="002319CB" w:rsidRPr="002319CB" w:rsidRDefault="002319CB" w:rsidP="002319CB">
      <w:pPr>
        <w:pStyle w:val="ListParagraph"/>
        <w:numPr>
          <w:ilvl w:val="0"/>
          <w:numId w:val="4"/>
        </w:numPr>
        <w:contextualSpacing/>
        <w:rPr>
          <w:rFonts w:asciiTheme="minorHAnsi" w:hAnsiTheme="minorHAnsi" w:cs="Arial"/>
          <w:b/>
          <w:bCs/>
          <w:sz w:val="24"/>
          <w:szCs w:val="20"/>
          <w:lang w:val="en-US"/>
        </w:rPr>
      </w:pPr>
      <w:proofErr w:type="spellStart"/>
      <w:r w:rsidRPr="002319CB">
        <w:rPr>
          <w:rFonts w:asciiTheme="minorHAnsi" w:hAnsiTheme="minorHAnsi" w:cs="Arial"/>
          <w:b/>
          <w:bCs/>
          <w:sz w:val="24"/>
          <w:szCs w:val="20"/>
          <w:lang w:val="en-US"/>
        </w:rPr>
        <w:t>Deveta</w:t>
      </w:r>
      <w:proofErr w:type="spellEnd"/>
      <w:r w:rsidRPr="002319CB">
        <w:rPr>
          <w:rFonts w:asciiTheme="minorHAnsi" w:hAnsiTheme="minorHAnsi" w:cs="Arial"/>
          <w:b/>
          <w:bCs/>
          <w:sz w:val="24"/>
          <w:szCs w:val="20"/>
          <w:lang w:val="en-US"/>
        </w:rPr>
        <w:t xml:space="preserve"> </w:t>
      </w:r>
      <w:proofErr w:type="spellStart"/>
      <w:r w:rsidRPr="002319CB">
        <w:rPr>
          <w:rFonts w:asciiTheme="minorHAnsi" w:hAnsiTheme="minorHAnsi" w:cs="Arial"/>
          <w:b/>
          <w:bCs/>
          <w:sz w:val="24"/>
          <w:szCs w:val="20"/>
          <w:lang w:val="en-US"/>
        </w:rPr>
        <w:t>godina</w:t>
      </w:r>
      <w:proofErr w:type="spellEnd"/>
      <w:r w:rsidRPr="002319CB">
        <w:rPr>
          <w:rFonts w:asciiTheme="minorHAnsi" w:hAnsiTheme="minorHAnsi" w:cs="Arial"/>
          <w:b/>
          <w:bCs/>
          <w:sz w:val="24"/>
          <w:szCs w:val="20"/>
          <w:lang w:val="en-US"/>
        </w:rPr>
        <w:t xml:space="preserve"> </w:t>
      </w:r>
      <w:proofErr w:type="spellStart"/>
      <w:r w:rsidRPr="002319CB">
        <w:rPr>
          <w:rFonts w:asciiTheme="minorHAnsi" w:hAnsiTheme="minorHAnsi" w:cs="Arial"/>
          <w:b/>
          <w:bCs/>
          <w:sz w:val="24"/>
          <w:szCs w:val="20"/>
          <w:lang w:val="en-US"/>
        </w:rPr>
        <w:t>pripravničkog</w:t>
      </w:r>
      <w:proofErr w:type="spellEnd"/>
      <w:r w:rsidRPr="002319CB">
        <w:rPr>
          <w:rFonts w:asciiTheme="minorHAnsi" w:hAnsiTheme="minorHAnsi" w:cs="Arial"/>
          <w:b/>
          <w:bCs/>
          <w:sz w:val="24"/>
          <w:szCs w:val="20"/>
          <w:lang w:val="en-US"/>
        </w:rPr>
        <w:t xml:space="preserve"> </w:t>
      </w:r>
      <w:proofErr w:type="spellStart"/>
      <w:r w:rsidRPr="002319CB">
        <w:rPr>
          <w:rFonts w:asciiTheme="minorHAnsi" w:hAnsiTheme="minorHAnsi" w:cs="Arial"/>
          <w:b/>
          <w:bCs/>
          <w:sz w:val="24"/>
          <w:szCs w:val="20"/>
          <w:lang w:val="en-US"/>
        </w:rPr>
        <w:t>Growww</w:t>
      </w:r>
      <w:proofErr w:type="spellEnd"/>
      <w:r w:rsidRPr="002319CB">
        <w:rPr>
          <w:rFonts w:asciiTheme="minorHAnsi" w:hAnsiTheme="minorHAnsi" w:cs="Arial"/>
          <w:b/>
          <w:bCs/>
          <w:sz w:val="24"/>
          <w:szCs w:val="20"/>
          <w:lang w:val="en-US"/>
        </w:rPr>
        <w:t xml:space="preserve"> </w:t>
      </w:r>
      <w:proofErr w:type="spellStart"/>
      <w:r w:rsidRPr="002319CB">
        <w:rPr>
          <w:rFonts w:asciiTheme="minorHAnsi" w:hAnsiTheme="minorHAnsi" w:cs="Arial"/>
          <w:b/>
          <w:bCs/>
          <w:sz w:val="24"/>
          <w:szCs w:val="20"/>
          <w:lang w:val="en-US"/>
        </w:rPr>
        <w:t>programa</w:t>
      </w:r>
      <w:proofErr w:type="spellEnd"/>
      <w:r w:rsidRPr="002319CB">
        <w:rPr>
          <w:rFonts w:asciiTheme="minorHAnsi" w:hAnsiTheme="minorHAnsi" w:cs="Arial"/>
          <w:b/>
          <w:bCs/>
          <w:sz w:val="24"/>
          <w:szCs w:val="20"/>
          <w:lang w:val="en-US"/>
        </w:rPr>
        <w:t xml:space="preserve"> u </w:t>
      </w:r>
      <w:proofErr w:type="spellStart"/>
      <w:r w:rsidRPr="002319CB">
        <w:rPr>
          <w:rFonts w:asciiTheme="minorHAnsi" w:hAnsiTheme="minorHAnsi" w:cs="Arial"/>
          <w:b/>
          <w:bCs/>
          <w:sz w:val="24"/>
          <w:szCs w:val="20"/>
          <w:lang w:val="en-US"/>
        </w:rPr>
        <w:t>Hrvatskoj</w:t>
      </w:r>
      <w:proofErr w:type="spellEnd"/>
    </w:p>
    <w:p w:rsidR="002319CB" w:rsidRPr="002319CB" w:rsidRDefault="002319CB" w:rsidP="002319CB">
      <w:pPr>
        <w:pStyle w:val="ListParagraph"/>
        <w:numPr>
          <w:ilvl w:val="0"/>
          <w:numId w:val="4"/>
        </w:numPr>
        <w:contextualSpacing/>
        <w:rPr>
          <w:rFonts w:asciiTheme="minorHAnsi" w:hAnsiTheme="minorHAnsi" w:cs="Arial"/>
          <w:b/>
          <w:bCs/>
          <w:sz w:val="24"/>
          <w:szCs w:val="20"/>
          <w:lang w:val="en-US"/>
        </w:rPr>
      </w:pPr>
      <w:r w:rsidRPr="002319CB">
        <w:rPr>
          <w:rFonts w:asciiTheme="minorHAnsi" w:hAnsiTheme="minorHAnsi" w:cs="Arial"/>
          <w:b/>
          <w:bCs/>
          <w:sz w:val="24"/>
          <w:szCs w:val="20"/>
          <w:lang w:val="en-US"/>
        </w:rPr>
        <w:t xml:space="preserve">INA je vodeća kompanija u Hrvatskoj u zapošljavanju mladog kadra </w:t>
      </w:r>
    </w:p>
    <w:p w:rsidR="002319CB" w:rsidRPr="002319CB" w:rsidRDefault="002319CB" w:rsidP="002319CB">
      <w:pPr>
        <w:pStyle w:val="ListParagraph"/>
        <w:numPr>
          <w:ilvl w:val="0"/>
          <w:numId w:val="4"/>
        </w:numPr>
        <w:contextualSpacing/>
        <w:rPr>
          <w:rFonts w:asciiTheme="minorHAnsi" w:hAnsiTheme="minorHAnsi" w:cs="Arial"/>
          <w:b/>
          <w:bCs/>
          <w:sz w:val="24"/>
          <w:szCs w:val="20"/>
          <w:lang w:val="en-US"/>
        </w:rPr>
      </w:pPr>
      <w:r w:rsidRPr="002319CB">
        <w:rPr>
          <w:rFonts w:asciiTheme="minorHAnsi" w:hAnsiTheme="minorHAnsi" w:cs="Arial"/>
          <w:b/>
          <w:bCs/>
          <w:sz w:val="24"/>
          <w:szCs w:val="20"/>
          <w:lang w:val="en-US"/>
        </w:rPr>
        <w:t xml:space="preserve">Od pokretanja programa zaposleno je više od 600 pripravnika u INA Grupi </w:t>
      </w:r>
    </w:p>
    <w:p w:rsidR="002319CB" w:rsidRDefault="002319CB" w:rsidP="002319CB">
      <w:pPr>
        <w:pStyle w:val="ListParagraph"/>
        <w:numPr>
          <w:ilvl w:val="0"/>
          <w:numId w:val="4"/>
        </w:numPr>
        <w:contextualSpacing/>
        <w:rPr>
          <w:sz w:val="24"/>
        </w:rPr>
      </w:pPr>
      <w:r w:rsidRPr="002319CB">
        <w:rPr>
          <w:rFonts w:asciiTheme="minorHAnsi" w:hAnsiTheme="minorHAnsi" w:cs="Arial"/>
          <w:b/>
          <w:bCs/>
          <w:sz w:val="24"/>
          <w:szCs w:val="20"/>
          <w:lang w:val="en-US"/>
        </w:rPr>
        <w:t>Prijave su otvorene do 29. travnja na</w:t>
      </w:r>
      <w:r>
        <w:rPr>
          <w:sz w:val="24"/>
        </w:rPr>
        <w:t xml:space="preserve"> </w:t>
      </w:r>
      <w:hyperlink r:id="rId21" w:history="1">
        <w:r>
          <w:rPr>
            <w:rStyle w:val="Hyperlink"/>
          </w:rPr>
          <w:t>www.ina.hr/growww</w:t>
        </w:r>
      </w:hyperlink>
    </w:p>
    <w:p w:rsidR="002319CB" w:rsidRPr="002319CB" w:rsidRDefault="002319CB" w:rsidP="002319CB">
      <w:pPr>
        <w:jc w:val="both"/>
        <w:rPr>
          <w:rFonts w:ascii="Calibri" w:hAnsi="Calibri"/>
          <w:b/>
          <w:szCs w:val="22"/>
        </w:rPr>
      </w:pPr>
    </w:p>
    <w:p w:rsidR="002319CB" w:rsidRPr="002319CB" w:rsidRDefault="008E3786" w:rsidP="002319CB">
      <w:pPr>
        <w:spacing w:line="276" w:lineRule="auto"/>
        <w:jc w:val="both"/>
        <w:rPr>
          <w:rFonts w:ascii="Calibri" w:hAnsi="Calibri"/>
          <w:b/>
          <w:szCs w:val="22"/>
        </w:rPr>
      </w:pPr>
      <w:r>
        <w:rPr>
          <w:rFonts w:ascii="Calibri" w:hAnsi="Calibri"/>
          <w:b/>
          <w:szCs w:val="22"/>
        </w:rPr>
        <w:t>Zagreb, 7</w:t>
      </w:r>
      <w:bookmarkStart w:id="0" w:name="_GoBack"/>
      <w:bookmarkEnd w:id="0"/>
      <w:r w:rsidR="002319CB" w:rsidRPr="002319CB">
        <w:rPr>
          <w:rFonts w:ascii="Calibri" w:hAnsi="Calibri"/>
          <w:b/>
          <w:szCs w:val="22"/>
        </w:rPr>
        <w:t xml:space="preserve">. ožujka 2018. – Danas su otvorene prijave za deveti po redu </w:t>
      </w:r>
      <w:proofErr w:type="spellStart"/>
      <w:r w:rsidR="002319CB" w:rsidRPr="002319CB">
        <w:rPr>
          <w:rFonts w:ascii="Calibri" w:hAnsi="Calibri"/>
          <w:b/>
          <w:szCs w:val="22"/>
        </w:rPr>
        <w:t>Growww</w:t>
      </w:r>
      <w:proofErr w:type="spellEnd"/>
      <w:r w:rsidR="002319CB" w:rsidRPr="002319CB">
        <w:rPr>
          <w:rFonts w:ascii="Calibri" w:hAnsi="Calibri"/>
          <w:b/>
          <w:szCs w:val="22"/>
        </w:rPr>
        <w:t xml:space="preserve"> natječaj u sklopu kojeg INA zapošljava mlade talente na jednogodišnji staž i daje im priliku da svoju karijeru započnu u jednoj od vodećih kompanija u Hrvatskoj. Ove godine se otvaraju pozicije u području inženjerstva, ekonomije, informatike te društvenih i prirodnih znanosti.</w:t>
      </w:r>
    </w:p>
    <w:p w:rsidR="002319CB" w:rsidRDefault="002319CB" w:rsidP="002319CB">
      <w:pPr>
        <w:spacing w:line="276" w:lineRule="auto"/>
        <w:jc w:val="both"/>
        <w:rPr>
          <w:b/>
          <w:bCs/>
          <w:color w:val="000000"/>
        </w:rPr>
      </w:pPr>
    </w:p>
    <w:p w:rsidR="002319CB" w:rsidRPr="002319CB" w:rsidRDefault="002319CB" w:rsidP="002319CB">
      <w:pPr>
        <w:spacing w:line="276" w:lineRule="auto"/>
        <w:jc w:val="both"/>
        <w:rPr>
          <w:rFonts w:ascii="Calibri" w:hAnsi="Calibri"/>
          <w:szCs w:val="22"/>
        </w:rPr>
      </w:pPr>
      <w:r w:rsidRPr="002319CB">
        <w:rPr>
          <w:rFonts w:ascii="Calibri" w:hAnsi="Calibri"/>
          <w:szCs w:val="22"/>
        </w:rPr>
        <w:t xml:space="preserve">Tijekom jednogodišnjeg staža pred pripravnike se postavljaju izazovni poslovni ciljevi, a svakom </w:t>
      </w:r>
      <w:proofErr w:type="spellStart"/>
      <w:r w:rsidRPr="002319CB">
        <w:rPr>
          <w:rFonts w:ascii="Calibri" w:hAnsi="Calibri"/>
          <w:szCs w:val="22"/>
        </w:rPr>
        <w:t>Growww</w:t>
      </w:r>
      <w:proofErr w:type="spellEnd"/>
      <w:r w:rsidRPr="002319CB">
        <w:rPr>
          <w:rFonts w:ascii="Calibri" w:hAnsi="Calibri"/>
          <w:szCs w:val="22"/>
        </w:rPr>
        <w:t xml:space="preserve"> pripravniku dodijeljen je iskusni stručnjak – mentor uz čije vodstvo rješavaju poslovne zadatke i dostižu zadane ciljeve, dok kroz program poslovne edukacije stječu nova znanja i vještine s ciljem upoznavanja svih djelatnosti kompanije i širokog spektra poslovnih događanja, kao i Ininih rafinerijskih postrojenja i naftno - plinskih pogona.</w:t>
      </w:r>
    </w:p>
    <w:p w:rsidR="002319CB" w:rsidRPr="002319CB" w:rsidRDefault="002319CB" w:rsidP="002319CB">
      <w:pPr>
        <w:spacing w:line="276" w:lineRule="auto"/>
        <w:jc w:val="both"/>
        <w:rPr>
          <w:rFonts w:ascii="Calibri" w:hAnsi="Calibri"/>
          <w:szCs w:val="22"/>
        </w:rPr>
      </w:pPr>
    </w:p>
    <w:p w:rsidR="002319CB" w:rsidRPr="002319CB" w:rsidRDefault="002319CB" w:rsidP="002319CB">
      <w:pPr>
        <w:spacing w:line="276" w:lineRule="auto"/>
        <w:jc w:val="both"/>
        <w:rPr>
          <w:rFonts w:ascii="Calibri" w:hAnsi="Calibri"/>
          <w:szCs w:val="22"/>
        </w:rPr>
      </w:pPr>
      <w:r w:rsidRPr="002319CB">
        <w:rPr>
          <w:rFonts w:ascii="Calibri" w:hAnsi="Calibri"/>
          <w:i/>
          <w:szCs w:val="22"/>
        </w:rPr>
        <w:t xml:space="preserve">„U Ini smo veoma ponosni na uspješnost </w:t>
      </w:r>
      <w:proofErr w:type="spellStart"/>
      <w:r w:rsidRPr="002319CB">
        <w:rPr>
          <w:rFonts w:ascii="Calibri" w:hAnsi="Calibri"/>
          <w:i/>
          <w:szCs w:val="22"/>
        </w:rPr>
        <w:t>Growww</w:t>
      </w:r>
      <w:proofErr w:type="spellEnd"/>
      <w:r w:rsidRPr="002319CB">
        <w:rPr>
          <w:rFonts w:ascii="Calibri" w:hAnsi="Calibri"/>
          <w:i/>
          <w:szCs w:val="22"/>
        </w:rPr>
        <w:t xml:space="preserve"> programa i drago nam je da je prepoznat među mladim ljudima. U proteklih osam godina zaposlili smo više od 600 diplomanata i time postali vodeća kompanija u Hrvatskoj u zapošljavanju mladih. Zbog manjka stručnog, prvenstveno inženjerskog kadra suočavamo se s vrlo kompetitivnom atmosferom na tržištu rada, stoga INA provodi </w:t>
      </w:r>
      <w:proofErr w:type="spellStart"/>
      <w:r w:rsidRPr="002319CB">
        <w:rPr>
          <w:rFonts w:ascii="Calibri" w:hAnsi="Calibri"/>
          <w:i/>
          <w:szCs w:val="22"/>
        </w:rPr>
        <w:t>proaktivne</w:t>
      </w:r>
      <w:proofErr w:type="spellEnd"/>
      <w:r w:rsidRPr="002319CB">
        <w:rPr>
          <w:rFonts w:ascii="Calibri" w:hAnsi="Calibri"/>
          <w:i/>
          <w:szCs w:val="22"/>
        </w:rPr>
        <w:t xml:space="preserve"> mjere kako bi osigurala stalan dolazak novih talenata, prijenos znanja na mlađe generacije i održiv rast. Kroz program razvijamo novu generaciju stručnjaka iz industrije, pružajući im priliku da uče i ispune svoje potencijale u suradničkom i poticajnom okruženju.“,</w:t>
      </w:r>
      <w:r w:rsidRPr="002319CB">
        <w:rPr>
          <w:rFonts w:ascii="Calibri" w:hAnsi="Calibri"/>
          <w:szCs w:val="22"/>
        </w:rPr>
        <w:t xml:space="preserve"> izjavila je gđa Vladimira Senčar Perkov, direktorica Upravljanja i razvoja ljudskih resursa u Ini. </w:t>
      </w:r>
    </w:p>
    <w:p w:rsidR="002319CB" w:rsidRDefault="002319CB" w:rsidP="002319CB">
      <w:pPr>
        <w:spacing w:line="276" w:lineRule="auto"/>
        <w:jc w:val="both"/>
        <w:rPr>
          <w:rFonts w:eastAsia="Calibri"/>
          <w:b/>
        </w:rPr>
      </w:pPr>
    </w:p>
    <w:p w:rsidR="002319CB" w:rsidRPr="002319CB" w:rsidRDefault="002319CB" w:rsidP="002319CB">
      <w:pPr>
        <w:spacing w:line="276" w:lineRule="auto"/>
        <w:jc w:val="both"/>
        <w:rPr>
          <w:rFonts w:ascii="Calibri" w:hAnsi="Calibri"/>
          <w:szCs w:val="22"/>
        </w:rPr>
      </w:pPr>
      <w:proofErr w:type="spellStart"/>
      <w:r w:rsidRPr="002319CB">
        <w:rPr>
          <w:rFonts w:ascii="Calibri" w:hAnsi="Calibri"/>
          <w:szCs w:val="22"/>
        </w:rPr>
        <w:lastRenderedPageBreak/>
        <w:t>Growww</w:t>
      </w:r>
      <w:proofErr w:type="spellEnd"/>
      <w:r w:rsidRPr="002319CB">
        <w:rPr>
          <w:rFonts w:ascii="Calibri" w:hAnsi="Calibri"/>
          <w:szCs w:val="22"/>
        </w:rPr>
        <w:t xml:space="preserve"> je vodeći program MOL Grupe koji je tijekom proteklog desetljeća stekao široko međunarodno priznanje i postao pravi zaštitni znak industrije. Od pokretanja programa na razini MOL Grupe 2007. godine, zaposleno je više od 2000 talentiranih osoba iz cijelog svijeta.  Temeljem podataka iz 2017. godine, utvrđeno je da gotovo 90% zaposlenih pripravnika ostaje u kompaniji u kojoj su zaposleni.</w:t>
      </w:r>
    </w:p>
    <w:p w:rsidR="002319CB" w:rsidRPr="002319CB" w:rsidRDefault="002319CB" w:rsidP="002319CB">
      <w:pPr>
        <w:spacing w:line="276" w:lineRule="auto"/>
        <w:jc w:val="both"/>
        <w:rPr>
          <w:rFonts w:ascii="Calibri" w:hAnsi="Calibri"/>
          <w:szCs w:val="22"/>
        </w:rPr>
      </w:pPr>
    </w:p>
    <w:p w:rsidR="002319CB" w:rsidRPr="002319CB" w:rsidRDefault="002319CB" w:rsidP="002319CB">
      <w:pPr>
        <w:spacing w:line="276" w:lineRule="auto"/>
        <w:jc w:val="both"/>
        <w:rPr>
          <w:rFonts w:eastAsia="Calibri"/>
          <w:b/>
          <w:bCs/>
        </w:rPr>
      </w:pPr>
      <w:r w:rsidRPr="002319CB">
        <w:rPr>
          <w:rFonts w:ascii="Calibri" w:hAnsi="Calibri"/>
          <w:b/>
          <w:szCs w:val="22"/>
        </w:rPr>
        <w:t>Svi zainteresirani kandidati koji odgovaraju traženim stručnim profilima te imaju do jednu godinu radnog iskustva, pozvani su da se putem</w:t>
      </w:r>
      <w:r w:rsidRPr="002319CB">
        <w:rPr>
          <w:rFonts w:eastAsia="Calibri"/>
          <w:b/>
        </w:rPr>
        <w:t xml:space="preserve"> </w:t>
      </w:r>
      <w:hyperlink r:id="rId22" w:history="1">
        <w:r w:rsidRPr="002319CB">
          <w:rPr>
            <w:rStyle w:val="Hyperlink"/>
            <w:rFonts w:asciiTheme="minorHAnsi" w:eastAsia="Calibri" w:hAnsiTheme="minorHAnsi" w:cstheme="minorHAnsi"/>
            <w:b/>
          </w:rPr>
          <w:t>službene stranice</w:t>
        </w:r>
      </w:hyperlink>
      <w:hyperlink r:id="rId23" w:history="1"/>
      <w:r w:rsidRPr="002319CB">
        <w:rPr>
          <w:rFonts w:asciiTheme="minorHAnsi" w:eastAsia="Calibri" w:hAnsiTheme="minorHAnsi" w:cstheme="minorHAnsi"/>
          <w:b/>
        </w:rPr>
        <w:t xml:space="preserve"> </w:t>
      </w:r>
      <w:r w:rsidRPr="002319CB">
        <w:rPr>
          <w:rFonts w:ascii="Calibri" w:hAnsi="Calibri"/>
          <w:b/>
          <w:szCs w:val="22"/>
        </w:rPr>
        <w:t>prijave na natječaj do 29. travnja 2018.</w:t>
      </w:r>
      <w:r w:rsidRPr="002319CB">
        <w:rPr>
          <w:rFonts w:eastAsia="Calibri"/>
          <w:b/>
          <w:bCs/>
        </w:rPr>
        <w:t xml:space="preserve"> </w:t>
      </w:r>
    </w:p>
    <w:p w:rsidR="007B162B" w:rsidRPr="003E6E03" w:rsidRDefault="007B162B" w:rsidP="00E86958">
      <w:pPr>
        <w:jc w:val="both"/>
        <w:rPr>
          <w:rFonts w:ascii="Calibri" w:hAnsi="Calibri" w:cs="Calibri"/>
          <w:szCs w:val="22"/>
        </w:rPr>
      </w:pPr>
      <w:r>
        <w:rPr>
          <w:rFonts w:ascii="Calibri" w:hAnsi="Calibri" w:cs="Calibri"/>
          <w:szCs w:val="22"/>
        </w:rPr>
        <w:t xml:space="preserve"> </w:t>
      </w:r>
      <w:r w:rsidR="00CD0B42">
        <w:rPr>
          <w:rFonts w:ascii="Calibri" w:hAnsi="Calibri" w:cs="Calibri"/>
          <w:szCs w:val="22"/>
        </w:rPr>
        <w:t xml:space="preserve">  </w:t>
      </w:r>
    </w:p>
    <w:p w:rsidR="00330905" w:rsidRPr="0076546A" w:rsidRDefault="00330905" w:rsidP="00330905">
      <w:pPr>
        <w:spacing w:before="100" w:beforeAutospacing="1" w:after="100" w:afterAutospacing="1"/>
        <w:jc w:val="both"/>
        <w:outlineLvl w:val="0"/>
        <w:rPr>
          <w:rFonts w:asciiTheme="minorHAnsi" w:hAnsiTheme="minorHAnsi" w:cs="Arial"/>
          <w:i/>
          <w:iCs/>
          <w:sz w:val="20"/>
          <w:szCs w:val="20"/>
          <w:lang w:eastAsia="hr-HR"/>
        </w:rPr>
      </w:pPr>
      <w:r w:rsidRPr="0076546A">
        <w:rPr>
          <w:rFonts w:asciiTheme="minorHAnsi" w:eastAsia="Calibri" w:hAnsiTheme="minorHAnsi" w:cs="Arial"/>
          <w:b/>
          <w:sz w:val="20"/>
          <w:szCs w:val="20"/>
        </w:rPr>
        <w:t xml:space="preserve">O INA Grupi </w:t>
      </w:r>
    </w:p>
    <w:p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w:t>
      </w:r>
      <w:r w:rsidR="00C156A7" w:rsidRPr="0076546A">
        <w:rPr>
          <w:rFonts w:asciiTheme="minorHAnsi" w:eastAsia="Calibri" w:hAnsiTheme="minorHAnsi" w:cs="Arial"/>
          <w:sz w:val="20"/>
          <w:szCs w:val="20"/>
        </w:rPr>
        <w:t>,</w:t>
      </w:r>
      <w:r w:rsidRPr="0076546A">
        <w:rPr>
          <w:rFonts w:asciiTheme="minorHAnsi" w:eastAsia="Calibri" w:hAnsiTheme="minorHAnsi" w:cs="Arial"/>
          <w:sz w:val="20"/>
          <w:szCs w:val="20"/>
        </w:rPr>
        <w:t xml:space="preserve"> d.d. Sjedište Grupe nalazi se u Zagrebu, Hrvatska. U području istraživanja i proizvodnje nafte i plina, INA danas posluje, osim u Hrvatskoj, u Angoli i Egiptu. Prerada nafte odvija se u Ininim rafinerijama nafte; RN Rijeka i RN Sisak, dok se regionalna maloprodajna mreža sastoji od 4</w:t>
      </w:r>
      <w:r w:rsidR="009224AB" w:rsidRPr="0076546A">
        <w:rPr>
          <w:rFonts w:asciiTheme="minorHAnsi" w:eastAsia="Calibri" w:hAnsiTheme="minorHAnsi" w:cs="Arial"/>
          <w:sz w:val="20"/>
          <w:szCs w:val="20"/>
        </w:rPr>
        <w:t>9</w:t>
      </w:r>
      <w:r w:rsidR="00426A18">
        <w:rPr>
          <w:rFonts w:asciiTheme="minorHAnsi" w:eastAsia="Calibri" w:hAnsiTheme="minorHAnsi" w:cs="Arial"/>
          <w:sz w:val="20"/>
          <w:szCs w:val="20"/>
        </w:rPr>
        <w:t>4</w:t>
      </w:r>
      <w:r w:rsidRPr="0076546A">
        <w:rPr>
          <w:rFonts w:asciiTheme="minorHAnsi" w:eastAsia="Calibri" w:hAnsiTheme="minorHAnsi" w:cs="Arial"/>
          <w:sz w:val="20"/>
          <w:szCs w:val="20"/>
        </w:rPr>
        <w:t xml:space="preserve"> benzinsk</w:t>
      </w:r>
      <w:r w:rsidR="00426A18">
        <w:rPr>
          <w:rFonts w:asciiTheme="minorHAnsi" w:eastAsia="Calibri" w:hAnsiTheme="minorHAnsi" w:cs="Arial"/>
          <w:sz w:val="20"/>
          <w:szCs w:val="20"/>
        </w:rPr>
        <w:t>e</w:t>
      </w:r>
      <w:r w:rsidRPr="0076546A">
        <w:rPr>
          <w:rFonts w:asciiTheme="minorHAnsi" w:eastAsia="Calibri" w:hAnsiTheme="minorHAnsi" w:cs="Arial"/>
          <w:sz w:val="20"/>
          <w:szCs w:val="20"/>
        </w:rPr>
        <w:t xml:space="preserve"> postaj</w:t>
      </w:r>
      <w:r w:rsidR="00426A18">
        <w:rPr>
          <w:rFonts w:asciiTheme="minorHAnsi" w:eastAsia="Calibri" w:hAnsiTheme="minorHAnsi" w:cs="Arial"/>
          <w:sz w:val="20"/>
          <w:szCs w:val="20"/>
        </w:rPr>
        <w:t>e</w:t>
      </w:r>
      <w:r w:rsidRPr="0076546A">
        <w:rPr>
          <w:rFonts w:asciiTheme="minorHAnsi" w:eastAsia="Calibri" w:hAnsiTheme="minorHAnsi" w:cs="Arial"/>
          <w:sz w:val="20"/>
          <w:szCs w:val="20"/>
        </w:rPr>
        <w:t xml:space="preserve"> u Hrvatskoj i u susjednim zemljama.</w:t>
      </w:r>
    </w:p>
    <w:p w:rsidR="00330905" w:rsidRPr="0076546A" w:rsidRDefault="00330905" w:rsidP="00330905">
      <w:pPr>
        <w:jc w:val="both"/>
        <w:rPr>
          <w:rFonts w:asciiTheme="minorHAnsi" w:eastAsia="Calibri" w:hAnsiTheme="minorHAnsi" w:cs="Arial"/>
          <w:b/>
          <w:sz w:val="20"/>
          <w:szCs w:val="20"/>
        </w:rPr>
      </w:pPr>
    </w:p>
    <w:p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b/>
          <w:sz w:val="20"/>
          <w:szCs w:val="20"/>
        </w:rPr>
        <w:t>PR</w:t>
      </w:r>
      <w:r w:rsidRPr="0076546A">
        <w:rPr>
          <w:rFonts w:asciiTheme="minorHAnsi" w:eastAsia="Calibri" w:hAnsiTheme="minorHAnsi" w:cs="Arial"/>
          <w:b/>
          <w:sz w:val="20"/>
          <w:szCs w:val="20"/>
        </w:rPr>
        <w:tab/>
      </w:r>
    </w:p>
    <w:p w:rsidR="00330905" w:rsidRPr="0076546A" w:rsidRDefault="00330905" w:rsidP="00330905">
      <w:pPr>
        <w:jc w:val="both"/>
        <w:rPr>
          <w:rFonts w:asciiTheme="minorHAnsi" w:eastAsia="Calibri" w:hAnsiTheme="minorHAnsi" w:cs="Arial"/>
          <w:sz w:val="20"/>
          <w:szCs w:val="20"/>
        </w:rPr>
      </w:pPr>
      <w:r w:rsidRPr="0076546A">
        <w:rPr>
          <w:rFonts w:asciiTheme="minorHAnsi" w:eastAsia="Calibri" w:hAnsiTheme="minorHAnsi" w:cs="Arial"/>
          <w:sz w:val="20"/>
          <w:szCs w:val="20"/>
        </w:rPr>
        <w:t>Avenija Većeslava Holjevca 10, Zagreb</w:t>
      </w:r>
    </w:p>
    <w:p w:rsidR="008055F8" w:rsidRDefault="00330905" w:rsidP="003E330B">
      <w:pPr>
        <w:jc w:val="both"/>
      </w:pPr>
      <w:r w:rsidRPr="0076546A">
        <w:rPr>
          <w:rFonts w:asciiTheme="minorHAnsi" w:eastAsia="Calibri" w:hAnsiTheme="minorHAnsi" w:cs="Arial"/>
          <w:sz w:val="20"/>
          <w:szCs w:val="20"/>
        </w:rPr>
        <w:t xml:space="preserve">Tel:  01 6450 552|Fax: 01 6452 406| @: </w:t>
      </w:r>
      <w:hyperlink r:id="rId24" w:history="1">
        <w:r w:rsidRPr="0076546A">
          <w:rPr>
            <w:rFonts w:asciiTheme="minorHAnsi" w:eastAsia="Calibri" w:hAnsiTheme="minorHAnsi" w:cs="Arial"/>
            <w:color w:val="0000FF"/>
            <w:sz w:val="20"/>
            <w:szCs w:val="20"/>
            <w:u w:val="single"/>
          </w:rPr>
          <w:t>pr@ina.hr</w:t>
        </w:r>
      </w:hyperlink>
    </w:p>
    <w:sectPr w:rsidR="008055F8" w:rsidSect="003B0A1B">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63" w:rsidRDefault="00EF7D63">
      <w:r>
        <w:separator/>
      </w:r>
    </w:p>
  </w:endnote>
  <w:endnote w:type="continuationSeparator" w:id="0">
    <w:p w:rsidR="00EF7D63" w:rsidRDefault="00EF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D5EF1" w:rsidP="005E2581">
    <w:pPr>
      <w:pStyle w:val="Footer"/>
      <w:framePr w:wrap="around" w:vAnchor="text" w:hAnchor="margin" w:xAlign="right" w:y="1"/>
      <w:rPr>
        <w:rStyle w:val="PageNumber"/>
      </w:rPr>
    </w:pPr>
    <w:r>
      <w:rPr>
        <w:rStyle w:val="PageNumber"/>
      </w:rPr>
      <w:fldChar w:fldCharType="begin"/>
    </w:r>
    <w:r w:rsidR="003E330B">
      <w:rPr>
        <w:rStyle w:val="PageNumber"/>
      </w:rPr>
      <w:instrText xml:space="preserve">PAGE  </w:instrText>
    </w:r>
    <w:r>
      <w:rPr>
        <w:rStyle w:val="PageNumber"/>
      </w:rPr>
      <w:fldChar w:fldCharType="end"/>
    </w:r>
  </w:p>
  <w:p w:rsidR="005922EC" w:rsidRDefault="00EF7D63"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6147A2">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9525</wp:posOffset>
              </wp:positionV>
              <wp:extent cx="5966460" cy="2540"/>
              <wp:effectExtent l="0" t="0" r="3429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3F984"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EF7D6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EF7D63">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EF7D63">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EF7D63">
          <w:pPr>
            <w:pStyle w:val="Footer"/>
            <w:spacing w:line="216" w:lineRule="auto"/>
            <w:ind w:right="-108"/>
            <w:rPr>
              <w:rFonts w:cs="Arial"/>
              <w:sz w:val="2"/>
            </w:rPr>
          </w:pPr>
        </w:p>
        <w:p w:rsidR="005922EC" w:rsidRDefault="00EF7D63">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EF7D63">
          <w:pPr>
            <w:pStyle w:val="Footer"/>
            <w:rPr>
              <w:rFonts w:cs="Arial"/>
              <w:sz w:val="12"/>
            </w:rPr>
          </w:pPr>
        </w:p>
      </w:tc>
    </w:tr>
  </w:tbl>
  <w:p w:rsidR="005922EC" w:rsidRPr="00BE07FB" w:rsidRDefault="00EF7D63">
    <w:pPr>
      <w:rPr>
        <w:sz w:val="2"/>
        <w:szCs w:val="2"/>
      </w:rPr>
    </w:pPr>
  </w:p>
  <w:p w:rsidR="005922EC" w:rsidRPr="00B976E5" w:rsidRDefault="00EF7D63"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EF7D63" w:rsidP="005E2581">
    <w:pPr>
      <w:pStyle w:val="Footer"/>
      <w:ind w:right="360"/>
      <w:rPr>
        <w:sz w:val="2"/>
      </w:rPr>
    </w:pPr>
  </w:p>
  <w:p w:rsidR="005922EC" w:rsidRDefault="00EF7D63">
    <w:pPr>
      <w:pStyle w:val="Footer"/>
      <w:rPr>
        <w:sz w:val="2"/>
      </w:rPr>
    </w:pPr>
  </w:p>
  <w:p w:rsidR="005922EC" w:rsidRDefault="00EF7D63" w:rsidP="001F421D">
    <w:pPr>
      <w:pStyle w:val="Footer"/>
      <w:ind w:right="360"/>
      <w:rPr>
        <w:sz w:val="2"/>
      </w:rPr>
    </w:pPr>
  </w:p>
  <w:p w:rsidR="005922EC" w:rsidRDefault="00EF7D63"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3D5EF1">
          <w:pPr>
            <w:pStyle w:val="Footer"/>
            <w:jc w:val="right"/>
            <w:rPr>
              <w:sz w:val="18"/>
              <w:szCs w:val="18"/>
            </w:rPr>
          </w:pPr>
          <w:r w:rsidRPr="00374688">
            <w:rPr>
              <w:rStyle w:val="PageNumber"/>
              <w:sz w:val="18"/>
              <w:szCs w:val="18"/>
            </w:rPr>
            <w:fldChar w:fldCharType="begin"/>
          </w:r>
          <w:r w:rsidR="003E330B" w:rsidRPr="00374688">
            <w:rPr>
              <w:rStyle w:val="PageNumber"/>
              <w:sz w:val="18"/>
              <w:szCs w:val="18"/>
            </w:rPr>
            <w:instrText xml:space="preserve"> PAGE </w:instrText>
          </w:r>
          <w:r w:rsidRPr="00374688">
            <w:rPr>
              <w:rStyle w:val="PageNumber"/>
              <w:sz w:val="18"/>
              <w:szCs w:val="18"/>
            </w:rPr>
            <w:fldChar w:fldCharType="separate"/>
          </w:r>
          <w:r w:rsidR="003E330B" w:rsidRPr="00374688">
            <w:rPr>
              <w:rStyle w:val="PageNumber"/>
              <w:noProof/>
              <w:sz w:val="18"/>
              <w:szCs w:val="18"/>
            </w:rPr>
            <w:t>2</w:t>
          </w:r>
          <w:r w:rsidRPr="00374688">
            <w:rPr>
              <w:rStyle w:val="PageNumber"/>
              <w:sz w:val="18"/>
              <w:szCs w:val="18"/>
            </w:rPr>
            <w:fldChar w:fldCharType="end"/>
          </w:r>
          <w:r w:rsidR="003E330B" w:rsidRPr="00374688">
            <w:rPr>
              <w:rStyle w:val="PageNumber"/>
              <w:sz w:val="18"/>
              <w:szCs w:val="18"/>
            </w:rPr>
            <w:t>/</w:t>
          </w:r>
          <w:r w:rsidRPr="00374688">
            <w:rPr>
              <w:rStyle w:val="PageNumber"/>
              <w:sz w:val="18"/>
              <w:szCs w:val="18"/>
            </w:rPr>
            <w:fldChar w:fldCharType="begin"/>
          </w:r>
          <w:r w:rsidR="003E330B" w:rsidRPr="00374688">
            <w:rPr>
              <w:rStyle w:val="PageNumber"/>
              <w:sz w:val="18"/>
              <w:szCs w:val="18"/>
            </w:rPr>
            <w:instrText xml:space="preserve"> NUMPAGES </w:instrText>
          </w:r>
          <w:r w:rsidRPr="00374688">
            <w:rPr>
              <w:rStyle w:val="PageNumber"/>
              <w:sz w:val="18"/>
              <w:szCs w:val="18"/>
            </w:rPr>
            <w:fldChar w:fldCharType="separate"/>
          </w:r>
          <w:r w:rsidR="00426A18">
            <w:rPr>
              <w:rStyle w:val="PageNumber"/>
              <w:noProof/>
              <w:sz w:val="18"/>
              <w:szCs w:val="18"/>
            </w:rPr>
            <w:t>2</w:t>
          </w:r>
          <w:r w:rsidRPr="00374688">
            <w:rPr>
              <w:rStyle w:val="PageNumber"/>
              <w:sz w:val="18"/>
              <w:szCs w:val="18"/>
            </w:rPr>
            <w:fldChar w:fldCharType="end"/>
          </w:r>
        </w:p>
      </w:tc>
    </w:tr>
  </w:tbl>
  <w:p w:rsidR="005922EC" w:rsidRDefault="00EF7D63"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3E330B">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EF7D63">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3E330B">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fldSimple w:instr=" NUMPAGES   \* MERGEFORMAT ">
            <w:r w:rsidR="00426A18" w:rsidRPr="00426A18">
              <w:rPr>
                <w:rFonts w:cs="Arial"/>
                <w:noProof/>
                <w:vanish/>
                <w:sz w:val="11"/>
                <w:szCs w:val="11"/>
              </w:rPr>
              <w:t>2</w:t>
            </w:r>
          </w:fldSimple>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3E330B">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EF7D63">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3E330B">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3E330B"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Pr="00374688">
            <w:rPr>
              <w:rFonts w:cs="Arial"/>
              <w:noProof/>
              <w:vanish/>
              <w:sz w:val="11"/>
              <w:szCs w:val="11"/>
            </w:rPr>
            <w:t>2</w:t>
          </w:r>
          <w:r w:rsidR="003D5EF1" w:rsidRPr="00374688">
            <w:rPr>
              <w:rFonts w:cs="Arial"/>
              <w:vanish/>
              <w:sz w:val="11"/>
              <w:szCs w:val="11"/>
            </w:rPr>
            <w:fldChar w:fldCharType="end"/>
          </w:r>
          <w:r w:rsidRPr="00374688">
            <w:rPr>
              <w:rFonts w:cs="Arial"/>
              <w:vanish/>
              <w:sz w:val="11"/>
              <w:szCs w:val="11"/>
            </w:rPr>
            <w:t>/</w:t>
          </w:r>
          <w:fldSimple w:instr=" NUMPAGES   \* MERGEFORMAT ">
            <w:r w:rsidR="00426A18" w:rsidRPr="00426A18">
              <w:rPr>
                <w:rFonts w:cs="Arial"/>
                <w:noProof/>
                <w:vanish/>
                <w:sz w:val="11"/>
                <w:szCs w:val="11"/>
              </w:rPr>
              <w:t>2</w:t>
            </w:r>
          </w:fldSimple>
        </w:p>
      </w:tc>
    </w:tr>
  </w:tbl>
  <w:p w:rsidR="005922EC" w:rsidRDefault="00EF7D63">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3E330B" w:rsidP="00F44E41">
                <w:pPr>
                  <w:pStyle w:val="Footer"/>
                  <w:spacing w:before="20" w:after="20"/>
                  <w:rPr>
                    <w:rFonts w:cs="Arial"/>
                    <w:b/>
                    <w:bCs/>
                    <w:sz w:val="14"/>
                    <w:szCs w:val="14"/>
                  </w:rPr>
                </w:pPr>
                <w:r w:rsidRPr="00E22D6A">
                  <w:rPr>
                    <w:rFonts w:cs="Arial"/>
                    <w:b/>
                    <w:bCs/>
                    <w:sz w:val="14"/>
                    <w:szCs w:val="14"/>
                  </w:rPr>
                  <w:t>INA, d.d.</w:t>
                </w:r>
              </w:p>
              <w:p w:rsidR="005922EC" w:rsidRPr="00126238" w:rsidRDefault="003E330B" w:rsidP="00F44E41">
                <w:pPr>
                  <w:pStyle w:val="Footer"/>
                  <w:rPr>
                    <w:rFonts w:cs="Arial"/>
                    <w:sz w:val="11"/>
                    <w:szCs w:val="11"/>
                  </w:rPr>
                </w:pPr>
                <w:r w:rsidRPr="00126238">
                  <w:rPr>
                    <w:rFonts w:cs="Arial"/>
                    <w:sz w:val="11"/>
                    <w:szCs w:val="11"/>
                  </w:rPr>
                  <w:t xml:space="preserve">Avenija Većeslava Holjevca 10 </w:t>
                </w:r>
              </w:p>
              <w:p w:rsidR="005922EC" w:rsidRPr="00126238" w:rsidRDefault="003E330B" w:rsidP="00F44E41">
                <w:pPr>
                  <w:pStyle w:val="Footer"/>
                  <w:rPr>
                    <w:rFonts w:cs="Arial"/>
                    <w:sz w:val="11"/>
                    <w:szCs w:val="11"/>
                  </w:rPr>
                </w:pPr>
                <w:r w:rsidRPr="00126238">
                  <w:rPr>
                    <w:rFonts w:cs="Arial"/>
                    <w:sz w:val="11"/>
                    <w:szCs w:val="11"/>
                  </w:rPr>
                  <w:t>10 002 Zagreb    p.p. 555</w:t>
                </w:r>
              </w:p>
              <w:p w:rsidR="005922EC" w:rsidRPr="00126238" w:rsidRDefault="003E330B"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3E330B"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3E330B"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3E330B"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3E330B"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3E330B"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3E330B"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3E330B"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3E330B"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3E330B"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EF7D63" w:rsidP="00F44E41">
                <w:pPr>
                  <w:pStyle w:val="Footer"/>
                  <w:rPr>
                    <w:rFonts w:cs="Arial"/>
                    <w:b/>
                    <w:bCs/>
                    <w:sz w:val="11"/>
                    <w:szCs w:val="11"/>
                  </w:rPr>
                </w:pPr>
              </w:p>
            </w:tc>
            <w:tc>
              <w:tcPr>
                <w:tcW w:w="1554" w:type="dxa"/>
                <w:tcBorders>
                  <w:top w:val="nil"/>
                  <w:left w:val="nil"/>
                  <w:bottom w:val="nil"/>
                  <w:right w:val="nil"/>
                </w:tcBorders>
              </w:tcPr>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3E330B"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3E330B"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3E330B"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3E330B"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3E330B"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EF7D63" w:rsidP="00F44E41">
                <w:pPr>
                  <w:pStyle w:val="Footer"/>
                  <w:spacing w:line="216" w:lineRule="auto"/>
                  <w:ind w:left="-108"/>
                  <w:rPr>
                    <w:rFonts w:ascii="Arial Narrow" w:hAnsi="Arial Narrow"/>
                    <w:sz w:val="10"/>
                    <w:szCs w:val="10"/>
                    <w:lang w:bidi="ta-IN"/>
                  </w:rPr>
                </w:pPr>
              </w:p>
              <w:p w:rsidR="005922EC" w:rsidRDefault="003E330B"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EF7D63" w:rsidP="00F44E41">
                <w:pPr>
                  <w:pStyle w:val="Footer"/>
                  <w:spacing w:line="216" w:lineRule="auto"/>
                  <w:ind w:left="-108"/>
                  <w:rPr>
                    <w:rFonts w:ascii="Arial Narrow" w:hAnsi="Arial Narrow"/>
                    <w:sz w:val="10"/>
                    <w:szCs w:val="10"/>
                    <w:lang w:bidi="ta-IN"/>
                  </w:rPr>
                </w:pPr>
              </w:p>
              <w:p w:rsidR="005922EC"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EF7D63" w:rsidP="00F44E41">
                <w:pPr>
                  <w:pStyle w:val="Footer"/>
                  <w:spacing w:line="216" w:lineRule="auto"/>
                  <w:ind w:left="-108"/>
                  <w:rPr>
                    <w:rFonts w:ascii="Arial Narrow" w:hAnsi="Arial Narrow"/>
                    <w:sz w:val="10"/>
                    <w:szCs w:val="10"/>
                    <w:lang w:bidi="ta-IN"/>
                  </w:rPr>
                </w:pPr>
              </w:p>
              <w:p w:rsidR="005922EC" w:rsidRPr="00126238" w:rsidRDefault="003E330B"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3E330B"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3E330B"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3E330B"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3E330B"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3E330B"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EF7D63" w:rsidP="00F44E41">
                <w:pPr>
                  <w:pStyle w:val="Footer"/>
                  <w:spacing w:line="216" w:lineRule="auto"/>
                  <w:ind w:left="-108" w:right="-66"/>
                  <w:rPr>
                    <w:rFonts w:ascii="Arial Narrow" w:hAnsi="Arial Narrow"/>
                    <w:sz w:val="10"/>
                    <w:szCs w:val="10"/>
                    <w:lang w:bidi="ta-IN"/>
                  </w:rPr>
                </w:pP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EF7D63" w:rsidP="00F44E41">
                <w:pPr>
                  <w:pStyle w:val="Footer"/>
                  <w:spacing w:line="216" w:lineRule="auto"/>
                  <w:ind w:left="-108" w:right="-66"/>
                  <w:rPr>
                    <w:rFonts w:ascii="Arial Narrow" w:hAnsi="Arial Narrow"/>
                    <w:sz w:val="10"/>
                    <w:szCs w:val="10"/>
                    <w:lang w:bidi="ta-IN"/>
                  </w:rPr>
                </w:pPr>
              </w:p>
              <w:p w:rsidR="005922EC" w:rsidRDefault="003E330B"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EF7D63" w:rsidP="00F44E41">
                <w:pPr>
                  <w:pStyle w:val="Footer"/>
                  <w:spacing w:line="216" w:lineRule="auto"/>
                  <w:ind w:left="-108" w:right="-66"/>
                  <w:rPr>
                    <w:rFonts w:ascii="Arial Narrow" w:hAnsi="Arial Narrow"/>
                    <w:sz w:val="10"/>
                    <w:szCs w:val="10"/>
                    <w:lang w:bidi="ta-IN"/>
                  </w:rPr>
                </w:pPr>
              </w:p>
              <w:p w:rsidR="005922EC" w:rsidRPr="00E938AF" w:rsidRDefault="003E330B"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3E330B"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3E330B"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3E330B"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3E330B"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3E330B"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EF7D63"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3E330B"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9E4E6F" w:rsidRDefault="00EF7D63" w:rsidP="00F44E41">
                <w:pPr>
                  <w:pStyle w:val="Footer"/>
                  <w:spacing w:line="216" w:lineRule="auto"/>
                  <w:ind w:right="-108"/>
                  <w:rPr>
                    <w:rFonts w:cs="Arial"/>
                    <w:sz w:val="4"/>
                    <w:szCs w:val="4"/>
                  </w:rPr>
                </w:pPr>
              </w:p>
              <w:p w:rsidR="005922EC" w:rsidRPr="00CD53EE" w:rsidRDefault="003E330B" w:rsidP="009224AB">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9224AB">
                  <w:rPr>
                    <w:rFonts w:cs="Arial"/>
                    <w:sz w:val="11"/>
                    <w:szCs w:val="11"/>
                  </w:rPr>
                  <w:t xml:space="preserve">Damir </w:t>
                </w:r>
                <w:proofErr w:type="spellStart"/>
                <w:r w:rsidR="009224AB">
                  <w:rPr>
                    <w:rFonts w:cs="Arial"/>
                    <w:sz w:val="11"/>
                    <w:szCs w:val="11"/>
                  </w:rPr>
                  <w:t>Vanđelić</w:t>
                </w:r>
                <w:proofErr w:type="spellEnd"/>
              </w:p>
            </w:tc>
            <w:tc>
              <w:tcPr>
                <w:tcW w:w="2159" w:type="dxa"/>
                <w:vMerge/>
                <w:tcBorders>
                  <w:left w:val="nil"/>
                  <w:bottom w:val="nil"/>
                  <w:right w:val="nil"/>
                </w:tcBorders>
              </w:tcPr>
              <w:p w:rsidR="005922EC" w:rsidRPr="00CD53EE" w:rsidRDefault="00EF7D63" w:rsidP="00F44E41">
                <w:pPr>
                  <w:pStyle w:val="Footer"/>
                  <w:rPr>
                    <w:rFonts w:cs="Arial"/>
                    <w:sz w:val="11"/>
                    <w:szCs w:val="11"/>
                  </w:rPr>
                </w:pPr>
              </w:p>
            </w:tc>
          </w:tr>
        </w:tbl>
        <w:p w:rsidR="005922EC" w:rsidRPr="00CD53EE" w:rsidRDefault="00EF7D63"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EF7D63" w:rsidP="00F44E41">
          <w:pPr>
            <w:pStyle w:val="Footer"/>
            <w:rPr>
              <w:rFonts w:cs="Arial"/>
              <w:b/>
              <w:bCs/>
              <w:sz w:val="11"/>
              <w:szCs w:val="11"/>
            </w:rPr>
          </w:pPr>
        </w:p>
      </w:tc>
    </w:tr>
  </w:tbl>
  <w:p w:rsidR="005922EC" w:rsidRDefault="00EF7D63"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3E330B"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EF7D63"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8E3786">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fldSimple w:instr=" NUMPAGES   \* MERGEFORMAT ">
            <w:r w:rsidR="008E3786" w:rsidRPr="008E3786">
              <w:rPr>
                <w:rFonts w:cs="Arial"/>
                <w:noProof/>
                <w:vanish/>
                <w:sz w:val="11"/>
                <w:szCs w:val="11"/>
              </w:rPr>
              <w:t>2</w:t>
            </w:r>
          </w:fldSimple>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3E330B"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EF7D63"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3E330B"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3E330B"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3D5EF1" w:rsidRPr="00374688">
            <w:rPr>
              <w:rFonts w:cs="Arial"/>
              <w:vanish/>
              <w:sz w:val="11"/>
              <w:szCs w:val="11"/>
            </w:rPr>
            <w:fldChar w:fldCharType="begin"/>
          </w:r>
          <w:r w:rsidRPr="00374688">
            <w:rPr>
              <w:rFonts w:cs="Arial"/>
              <w:vanish/>
              <w:sz w:val="11"/>
              <w:szCs w:val="11"/>
            </w:rPr>
            <w:instrText xml:space="preserve"> PAGE   \* MERGEFORMAT </w:instrText>
          </w:r>
          <w:r w:rsidR="003D5EF1" w:rsidRPr="00374688">
            <w:rPr>
              <w:rFonts w:cs="Arial"/>
              <w:vanish/>
              <w:sz w:val="11"/>
              <w:szCs w:val="11"/>
            </w:rPr>
            <w:fldChar w:fldCharType="separate"/>
          </w:r>
          <w:r w:rsidR="008E3786">
            <w:rPr>
              <w:rFonts w:cs="Arial"/>
              <w:noProof/>
              <w:vanish/>
              <w:sz w:val="11"/>
              <w:szCs w:val="11"/>
            </w:rPr>
            <w:t>1</w:t>
          </w:r>
          <w:r w:rsidR="003D5EF1" w:rsidRPr="00374688">
            <w:rPr>
              <w:rFonts w:cs="Arial"/>
              <w:vanish/>
              <w:sz w:val="11"/>
              <w:szCs w:val="11"/>
            </w:rPr>
            <w:fldChar w:fldCharType="end"/>
          </w:r>
          <w:r w:rsidRPr="00374688">
            <w:rPr>
              <w:rFonts w:cs="Arial"/>
              <w:vanish/>
              <w:sz w:val="11"/>
              <w:szCs w:val="11"/>
            </w:rPr>
            <w:t>/</w:t>
          </w:r>
          <w:fldSimple w:instr=" NUMPAGES   \* MERGEFORMAT ">
            <w:r w:rsidR="008E3786" w:rsidRPr="008E3786">
              <w:rPr>
                <w:rFonts w:cs="Arial"/>
                <w:noProof/>
                <w:vanish/>
                <w:sz w:val="11"/>
                <w:szCs w:val="11"/>
              </w:rPr>
              <w:t>2</w:t>
            </w:r>
          </w:fldSimple>
          <w:r w:rsidRPr="00374688">
            <w:rPr>
              <w:rFonts w:cs="Arial"/>
              <w:vanish/>
              <w:sz w:val="11"/>
              <w:szCs w:val="11"/>
            </w:rPr>
            <w:t xml:space="preserve"> </w:t>
          </w:r>
        </w:p>
      </w:tc>
    </w:tr>
  </w:tbl>
  <w:p w:rsidR="005922EC" w:rsidRPr="00D2744E" w:rsidRDefault="00EF7D63" w:rsidP="00F44E41">
    <w:pPr>
      <w:rPr>
        <w:sz w:val="2"/>
        <w:szCs w:val="2"/>
      </w:rPr>
    </w:pPr>
  </w:p>
  <w:p w:rsidR="005922EC" w:rsidRPr="00374688" w:rsidRDefault="00EF7D63"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EF7D63">
    <w:pPr>
      <w:pStyle w:val="Footer"/>
      <w:rPr>
        <w:sz w:val="2"/>
      </w:rPr>
    </w:pPr>
  </w:p>
  <w:p w:rsidR="005922EC" w:rsidRDefault="00EF7D63">
    <w:pPr>
      <w:pStyle w:val="Footer"/>
      <w:rPr>
        <w:sz w:val="2"/>
      </w:rPr>
    </w:pPr>
  </w:p>
  <w:p w:rsidR="005922EC" w:rsidRPr="000164F0" w:rsidRDefault="00EF7D63">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B213BA">
      <w:rPr>
        <w:rStyle w:val="PageNumber"/>
        <w:noProof/>
        <w:sz w:val="18"/>
      </w:rPr>
      <w:t>1</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426A18">
      <w:rPr>
        <w:rStyle w:val="PageNumber"/>
        <w:noProof/>
        <w:sz w:val="18"/>
      </w:rPr>
      <w:t>2</w:t>
    </w:r>
    <w:r>
      <w:rPr>
        <w:rStyle w:val="PageNumber"/>
        <w:sz w:val="18"/>
      </w:rPr>
      <w:fldChar w:fldCharType="end"/>
    </w:r>
  </w:p>
  <w:p w:rsidR="005922EC" w:rsidRDefault="00EF7D63">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3E330B" w:rsidP="00F44E41">
                <w:pPr>
                  <w:pStyle w:val="Footer"/>
                  <w:spacing w:before="20" w:after="20"/>
                  <w:rPr>
                    <w:rFonts w:cs="Arial"/>
                    <w:b/>
                    <w:bCs/>
                    <w:sz w:val="14"/>
                    <w:szCs w:val="14"/>
                  </w:rPr>
                </w:pPr>
                <w:r w:rsidRPr="00473D9C">
                  <w:rPr>
                    <w:rFonts w:cs="Arial"/>
                    <w:b/>
                    <w:bCs/>
                    <w:sz w:val="14"/>
                    <w:szCs w:val="14"/>
                  </w:rPr>
                  <w:t>INA, d.d.</w:t>
                </w:r>
              </w:p>
              <w:p w:rsidR="005922EC" w:rsidRPr="00473D9C" w:rsidRDefault="003E330B" w:rsidP="00F44E41">
                <w:pPr>
                  <w:pStyle w:val="Footer"/>
                  <w:rPr>
                    <w:rFonts w:cs="Arial"/>
                    <w:sz w:val="11"/>
                    <w:szCs w:val="11"/>
                  </w:rPr>
                </w:pPr>
                <w:r w:rsidRPr="00473D9C">
                  <w:rPr>
                    <w:rFonts w:cs="Arial"/>
                    <w:sz w:val="11"/>
                    <w:szCs w:val="11"/>
                  </w:rPr>
                  <w:t xml:space="preserve">Avenija Većeslava Holjevca 10 </w:t>
                </w:r>
              </w:p>
              <w:p w:rsidR="005922EC" w:rsidRPr="00473D9C" w:rsidRDefault="003E330B" w:rsidP="00F44E41">
                <w:pPr>
                  <w:pStyle w:val="Footer"/>
                  <w:rPr>
                    <w:rFonts w:cs="Arial"/>
                    <w:sz w:val="11"/>
                    <w:szCs w:val="11"/>
                  </w:rPr>
                </w:pPr>
                <w:r w:rsidRPr="00473D9C">
                  <w:rPr>
                    <w:rFonts w:cs="Arial"/>
                    <w:sz w:val="11"/>
                    <w:szCs w:val="11"/>
                  </w:rPr>
                  <w:t>10 002 Zagreb    p.p. 555</w:t>
                </w:r>
              </w:p>
              <w:p w:rsidR="005922EC" w:rsidRPr="00473D9C" w:rsidRDefault="003E330B"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3E330B"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3E330B"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3E330B"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3E330B"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3E330B"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3E330B"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3E330B"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3E330B"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3E330B"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3E330B"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3E330B"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EF7D63" w:rsidP="00F44E41">
                <w:pPr>
                  <w:pStyle w:val="Footer"/>
                  <w:rPr>
                    <w:rFonts w:cs="Arial"/>
                    <w:b/>
                    <w:bCs/>
                    <w:sz w:val="11"/>
                    <w:szCs w:val="11"/>
                  </w:rPr>
                </w:pPr>
              </w:p>
            </w:tc>
            <w:tc>
              <w:tcPr>
                <w:tcW w:w="1554" w:type="dxa"/>
                <w:tcBorders>
                  <w:top w:val="nil"/>
                  <w:left w:val="nil"/>
                  <w:bottom w:val="nil"/>
                  <w:right w:val="nil"/>
                </w:tcBorders>
              </w:tcPr>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3E330B"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3E330B"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3E330B"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3E330B"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EF7D63"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EF7D63"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EF7D63" w:rsidP="00F44E41">
                <w:pPr>
                  <w:pStyle w:val="Footer"/>
                  <w:spacing w:line="216" w:lineRule="auto"/>
                  <w:ind w:left="-108"/>
                  <w:rPr>
                    <w:rFonts w:ascii="Arial Narrow" w:hAnsi="Arial Narrow"/>
                    <w:sz w:val="10"/>
                    <w:szCs w:val="10"/>
                    <w:lang w:bidi="ta-IN"/>
                  </w:rPr>
                </w:pPr>
              </w:p>
              <w:p w:rsidR="005922EC" w:rsidRPr="00473D9C" w:rsidRDefault="003E330B"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3E330B"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3E330B"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3E330B"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EF7D63"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EF7D63"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EF7D63" w:rsidP="00F44E41">
                <w:pPr>
                  <w:pStyle w:val="Footer"/>
                  <w:spacing w:line="216" w:lineRule="auto"/>
                  <w:ind w:left="-108" w:right="-66"/>
                  <w:rPr>
                    <w:rFonts w:ascii="Arial Narrow" w:hAnsi="Arial Narrow"/>
                    <w:sz w:val="10"/>
                    <w:szCs w:val="10"/>
                    <w:lang w:bidi="ta-IN"/>
                  </w:rPr>
                </w:pPr>
              </w:p>
              <w:p w:rsidR="005922EC" w:rsidRPr="00473D9C" w:rsidRDefault="003E330B"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3E330B"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3E330B"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3E330B"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EF7D63"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3E330B"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3E330B"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sidRPr="00094970">
                  <w:rPr>
                    <w:sz w:val="11"/>
                    <w:szCs w:val="11"/>
                  </w:rPr>
                  <w:t>Ivan</w:t>
                </w:r>
                <w:r w:rsidRPr="002762CD">
                  <w:rPr>
                    <w:sz w:val="11"/>
                    <w:szCs w:val="11"/>
                  </w:rPr>
                  <w:t xml:space="preserve"> </w:t>
                </w:r>
                <w:r w:rsidRPr="00094970">
                  <w:rPr>
                    <w:sz w:val="11"/>
                    <w:szCs w:val="11"/>
                  </w:rPr>
                  <w:t>Kre</w:t>
                </w:r>
                <w:r w:rsidRPr="002762CD">
                  <w:rPr>
                    <w:sz w:val="11"/>
                    <w:szCs w:val="11"/>
                  </w:rPr>
                  <w:t>š</w:t>
                </w:r>
                <w:r w:rsidRPr="00094970">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473D9C" w:rsidRDefault="00EF7D63" w:rsidP="00F44E41">
                <w:pPr>
                  <w:pStyle w:val="Footer"/>
                  <w:spacing w:line="216" w:lineRule="auto"/>
                  <w:ind w:right="-108"/>
                  <w:rPr>
                    <w:rFonts w:cs="Arial"/>
                    <w:sz w:val="4"/>
                    <w:szCs w:val="4"/>
                  </w:rPr>
                </w:pPr>
              </w:p>
              <w:p w:rsidR="005922EC" w:rsidRPr="00473D9C" w:rsidRDefault="003E330B"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EF7D63" w:rsidP="00F44E41">
                <w:pPr>
                  <w:pStyle w:val="Footer"/>
                  <w:rPr>
                    <w:rFonts w:cs="Arial"/>
                    <w:sz w:val="11"/>
                    <w:szCs w:val="11"/>
                  </w:rPr>
                </w:pPr>
              </w:p>
            </w:tc>
          </w:tr>
        </w:tbl>
        <w:p w:rsidR="005922EC" w:rsidRPr="00473D9C" w:rsidRDefault="00EF7D63"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EF7D63" w:rsidP="00F44E41">
          <w:pPr>
            <w:pStyle w:val="Footer"/>
            <w:rPr>
              <w:rFonts w:cs="Arial"/>
              <w:b/>
              <w:bCs/>
              <w:sz w:val="11"/>
              <w:szCs w:val="11"/>
            </w:rPr>
          </w:pPr>
        </w:p>
      </w:tc>
    </w:tr>
  </w:tbl>
  <w:p w:rsidR="005922EC" w:rsidRDefault="00EF7D63"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EF7D63">
    <w:pPr>
      <w:pStyle w:val="Footer"/>
      <w:rPr>
        <w:sz w:val="2"/>
      </w:rPr>
    </w:pPr>
  </w:p>
  <w:p w:rsidR="005922EC" w:rsidRDefault="006147A2">
    <w:pPr>
      <w:pStyle w:val="Footer"/>
      <w:rPr>
        <w:sz w:val="2"/>
      </w:rPr>
    </w:pPr>
    <w:r>
      <w:rPr>
        <w:noProof/>
        <w:sz w:val="20"/>
        <w:lang w:eastAsia="hr-HR"/>
      </w:rPr>
      <mc:AlternateContent>
        <mc:Choice Requires="wps">
          <w:drawing>
            <wp:anchor distT="4294967295" distB="4294967295" distL="114300" distR="114300" simplePos="0" relativeHeight="251655168" behindDoc="0" locked="0" layoutInCell="0" allowOverlap="1">
              <wp:simplePos x="0" y="0"/>
              <wp:positionH relativeFrom="column">
                <wp:posOffset>-3810</wp:posOffset>
              </wp:positionH>
              <wp:positionV relativeFrom="paragraph">
                <wp:posOffset>6349</wp:posOffset>
              </wp:positionV>
              <wp:extent cx="5976620" cy="0"/>
              <wp:effectExtent l="0" t="0" r="241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46DC3"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EF7D63">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3E330B">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426A18">
      <w:rPr>
        <w:rStyle w:val="PageNumber"/>
        <w:noProof/>
        <w:sz w:val="18"/>
      </w:rPr>
      <w:t>2</w:t>
    </w:r>
    <w:r>
      <w:rPr>
        <w:rStyle w:val="PageNumber"/>
        <w:sz w:val="18"/>
      </w:rPr>
      <w:fldChar w:fldCharType="end"/>
    </w:r>
  </w:p>
  <w:p w:rsidR="005922EC" w:rsidRDefault="00EF7D63">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6147A2">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9525</wp:posOffset>
              </wp:positionV>
              <wp:extent cx="5966460" cy="2540"/>
              <wp:effectExtent l="0" t="0" r="3429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65F6"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EF7D6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3E330B">
          <w:pPr>
            <w:pStyle w:val="Footer"/>
            <w:rPr>
              <w:rFonts w:cs="Arial"/>
              <w:b/>
              <w:bCs/>
              <w:sz w:val="12"/>
            </w:rPr>
          </w:pPr>
          <w:r>
            <w:rPr>
              <w:rFonts w:cs="Arial"/>
              <w:b/>
              <w:bCs/>
              <w:sz w:val="12"/>
            </w:rPr>
            <w:t>INA, d.d.</w:t>
          </w:r>
        </w:p>
        <w:p w:rsidR="005922EC" w:rsidRDefault="003E330B">
          <w:pPr>
            <w:pStyle w:val="Footer"/>
            <w:rPr>
              <w:rFonts w:cs="Arial"/>
              <w:sz w:val="12"/>
            </w:rPr>
          </w:pPr>
          <w:r>
            <w:rPr>
              <w:rFonts w:cs="Arial"/>
              <w:sz w:val="12"/>
            </w:rPr>
            <w:t xml:space="preserve">Avenija Većeslava Holjevca 10 </w:t>
          </w:r>
        </w:p>
        <w:p w:rsidR="005922EC" w:rsidRDefault="003E330B">
          <w:pPr>
            <w:pStyle w:val="Footer"/>
            <w:rPr>
              <w:rFonts w:cs="Arial"/>
              <w:sz w:val="12"/>
            </w:rPr>
          </w:pPr>
          <w:r>
            <w:rPr>
              <w:rFonts w:cs="Arial"/>
              <w:sz w:val="12"/>
            </w:rPr>
            <w:t>10 002 Zagreb           p.p. 555</w:t>
          </w:r>
        </w:p>
        <w:p w:rsidR="005922EC" w:rsidRDefault="003E330B">
          <w:pPr>
            <w:pStyle w:val="Footer"/>
            <w:rPr>
              <w:rFonts w:cs="Arial"/>
              <w:sz w:val="12"/>
            </w:rPr>
          </w:pPr>
          <w:r>
            <w:rPr>
              <w:rFonts w:cs="Arial"/>
              <w:sz w:val="12"/>
            </w:rPr>
            <w:t xml:space="preserve">Hrvatska - </w:t>
          </w:r>
          <w:r>
            <w:rPr>
              <w:rFonts w:cs="Arial"/>
              <w:i/>
              <w:iCs/>
              <w:sz w:val="12"/>
            </w:rPr>
            <w:t>Croatia</w:t>
          </w:r>
        </w:p>
        <w:p w:rsidR="005922EC" w:rsidRDefault="003E330B">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3E330B">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3E330B">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3E330B">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3E330B">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3E330B">
          <w:pPr>
            <w:pStyle w:val="Footer"/>
            <w:rPr>
              <w:rFonts w:cs="Arial"/>
              <w:sz w:val="12"/>
            </w:rPr>
          </w:pPr>
          <w:r>
            <w:rPr>
              <w:rFonts w:cs="Arial"/>
              <w:sz w:val="12"/>
            </w:rPr>
            <w:t>Trgovački sud u Zagrebu</w:t>
          </w:r>
        </w:p>
        <w:p w:rsidR="005922EC" w:rsidRDefault="003E330B">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3E330B">
          <w:pPr>
            <w:pStyle w:val="Footer"/>
            <w:rPr>
              <w:rFonts w:cs="Arial"/>
              <w:sz w:val="12"/>
            </w:rPr>
          </w:pPr>
          <w:r>
            <w:rPr>
              <w:rFonts w:cs="Arial"/>
              <w:sz w:val="12"/>
            </w:rPr>
            <w:t>MBS: 080000604</w:t>
          </w:r>
        </w:p>
        <w:p w:rsidR="005922EC" w:rsidRDefault="003E330B">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3E330B">
          <w:pPr>
            <w:pStyle w:val="Footer"/>
            <w:rPr>
              <w:rFonts w:cs="Arial"/>
              <w:sz w:val="12"/>
            </w:rPr>
          </w:pPr>
          <w:r>
            <w:rPr>
              <w:rFonts w:cs="Arial"/>
              <w:sz w:val="12"/>
            </w:rPr>
            <w:t xml:space="preserve">9.000.000.000 Kn </w:t>
          </w:r>
        </w:p>
        <w:p w:rsidR="005922EC" w:rsidRDefault="003E330B">
          <w:pPr>
            <w:pStyle w:val="Footer"/>
            <w:rPr>
              <w:rFonts w:cs="Arial"/>
              <w:sz w:val="12"/>
            </w:rPr>
          </w:pPr>
          <w:r>
            <w:rPr>
              <w:rFonts w:cs="Arial"/>
              <w:sz w:val="12"/>
            </w:rPr>
            <w:t>Broj izdanih dionica / Nominalna vrijednost</w:t>
          </w:r>
        </w:p>
        <w:p w:rsidR="005922EC" w:rsidRDefault="003E330B">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3E330B">
          <w:pPr>
            <w:pStyle w:val="Footer"/>
            <w:rPr>
              <w:rFonts w:cs="Arial"/>
              <w:sz w:val="12"/>
            </w:rPr>
          </w:pPr>
          <w:r>
            <w:rPr>
              <w:rFonts w:cs="Arial"/>
              <w:sz w:val="12"/>
            </w:rPr>
            <w:t>10.000.000 / 900,00 Kn</w:t>
          </w:r>
        </w:p>
        <w:p w:rsidR="005922EC" w:rsidRDefault="003E330B">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EF7D63">
          <w:pPr>
            <w:pStyle w:val="Footer"/>
            <w:rPr>
              <w:rFonts w:cs="Arial"/>
              <w:b/>
              <w:bCs/>
              <w:sz w:val="12"/>
            </w:rPr>
          </w:pPr>
        </w:p>
      </w:tc>
      <w:tc>
        <w:tcPr>
          <w:tcW w:w="1526"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Privredna banka Zagreb</w:t>
          </w:r>
        </w:p>
        <w:p w:rsidR="005922EC" w:rsidRDefault="003E330B">
          <w:pPr>
            <w:pStyle w:val="Footer"/>
            <w:spacing w:line="216" w:lineRule="auto"/>
            <w:ind w:left="-108"/>
            <w:rPr>
              <w:rFonts w:cs="Arial"/>
              <w:sz w:val="12"/>
            </w:rPr>
          </w:pPr>
          <w:r>
            <w:rPr>
              <w:rFonts w:cs="Arial"/>
              <w:sz w:val="12"/>
            </w:rPr>
            <w:t>Raiffeisen banka</w:t>
          </w:r>
        </w:p>
        <w:p w:rsidR="005922EC" w:rsidRDefault="003E330B">
          <w:pPr>
            <w:pStyle w:val="Footer"/>
            <w:spacing w:line="216" w:lineRule="auto"/>
            <w:ind w:left="-108"/>
            <w:rPr>
              <w:rFonts w:cs="Arial"/>
              <w:sz w:val="12"/>
            </w:rPr>
          </w:pPr>
          <w:r>
            <w:rPr>
              <w:rFonts w:cs="Arial"/>
              <w:sz w:val="12"/>
            </w:rPr>
            <w:t>Zagrebačka banka Zagreb</w:t>
          </w:r>
        </w:p>
        <w:p w:rsidR="005922EC" w:rsidRDefault="003E330B">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3E330B">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3E330B">
          <w:pPr>
            <w:pStyle w:val="Footer"/>
            <w:spacing w:line="216" w:lineRule="auto"/>
            <w:ind w:left="-108"/>
            <w:rPr>
              <w:rFonts w:cs="Arial"/>
              <w:sz w:val="12"/>
            </w:rPr>
          </w:pPr>
          <w:r>
            <w:rPr>
              <w:rFonts w:cs="Arial"/>
              <w:sz w:val="12"/>
            </w:rPr>
            <w:t>Račkoga 6, 10000 Zagreb</w:t>
          </w:r>
        </w:p>
        <w:p w:rsidR="005922EC" w:rsidRDefault="003E330B">
          <w:pPr>
            <w:pStyle w:val="Footer"/>
            <w:spacing w:line="216" w:lineRule="auto"/>
            <w:ind w:left="-108"/>
            <w:rPr>
              <w:rFonts w:cs="Arial"/>
              <w:sz w:val="12"/>
            </w:rPr>
          </w:pPr>
          <w:r>
            <w:rPr>
              <w:rFonts w:cs="Arial"/>
              <w:sz w:val="12"/>
            </w:rPr>
            <w:t>Petrinjska 59, 10000 Zagreb</w:t>
          </w:r>
        </w:p>
        <w:p w:rsidR="005922EC" w:rsidRDefault="003E330B">
          <w:pPr>
            <w:pStyle w:val="Footer"/>
            <w:spacing w:line="216" w:lineRule="auto"/>
            <w:ind w:left="-108"/>
            <w:rPr>
              <w:rFonts w:cs="Arial"/>
              <w:sz w:val="12"/>
            </w:rPr>
          </w:pPr>
          <w:r>
            <w:rPr>
              <w:rFonts w:cs="Arial"/>
              <w:sz w:val="12"/>
            </w:rPr>
            <w:t>Paromlinska 2, 10000 Zagreb</w:t>
          </w:r>
        </w:p>
        <w:p w:rsidR="005922EC" w:rsidRDefault="003E330B">
          <w:pPr>
            <w:pStyle w:val="Footer"/>
            <w:spacing w:line="216" w:lineRule="auto"/>
            <w:ind w:left="-108"/>
            <w:rPr>
              <w:rFonts w:cs="Arial"/>
              <w:sz w:val="12"/>
            </w:rPr>
          </w:pPr>
          <w:r>
            <w:rPr>
              <w:rFonts w:cs="Arial"/>
              <w:sz w:val="12"/>
            </w:rPr>
            <w:t>Gajeva 1, 10000 Zagreb</w:t>
          </w:r>
        </w:p>
        <w:p w:rsidR="005922EC" w:rsidRDefault="003E330B">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3E330B">
          <w:pPr>
            <w:pStyle w:val="Footer"/>
            <w:spacing w:line="216" w:lineRule="auto"/>
            <w:ind w:left="-108" w:right="-108"/>
            <w:rPr>
              <w:rFonts w:cs="Arial"/>
              <w:sz w:val="12"/>
            </w:rPr>
          </w:pPr>
          <w:r>
            <w:rPr>
              <w:rFonts w:cs="Arial"/>
              <w:sz w:val="12"/>
            </w:rPr>
            <w:t>2340009-1100022902</w:t>
          </w:r>
        </w:p>
        <w:p w:rsidR="005922EC" w:rsidRDefault="003E330B">
          <w:pPr>
            <w:pStyle w:val="Footer"/>
            <w:spacing w:line="216" w:lineRule="auto"/>
            <w:ind w:left="-108" w:right="-108"/>
            <w:rPr>
              <w:rFonts w:cs="Arial"/>
              <w:sz w:val="12"/>
            </w:rPr>
          </w:pPr>
          <w:r>
            <w:rPr>
              <w:rFonts w:cs="Arial"/>
              <w:sz w:val="12"/>
            </w:rPr>
            <w:t>2484008-1100619483</w:t>
          </w:r>
        </w:p>
        <w:p w:rsidR="005922EC" w:rsidRDefault="003E330B">
          <w:pPr>
            <w:pStyle w:val="Footer"/>
            <w:spacing w:line="216" w:lineRule="auto"/>
            <w:ind w:left="-108" w:right="-108"/>
            <w:rPr>
              <w:rFonts w:cs="Arial"/>
              <w:sz w:val="12"/>
            </w:rPr>
          </w:pPr>
          <w:r>
            <w:rPr>
              <w:rFonts w:cs="Arial"/>
              <w:sz w:val="12"/>
            </w:rPr>
            <w:t>2360000-1101303595</w:t>
          </w:r>
        </w:p>
        <w:p w:rsidR="005922EC" w:rsidRDefault="003E330B">
          <w:pPr>
            <w:pStyle w:val="Footer"/>
            <w:spacing w:line="216" w:lineRule="auto"/>
            <w:ind w:left="-108" w:right="-108"/>
            <w:rPr>
              <w:rFonts w:cs="Arial"/>
              <w:sz w:val="12"/>
            </w:rPr>
          </w:pPr>
          <w:r>
            <w:rPr>
              <w:rFonts w:cs="Arial"/>
              <w:sz w:val="12"/>
            </w:rPr>
            <w:t>2504000-1120002224</w:t>
          </w:r>
        </w:p>
        <w:p w:rsidR="005922EC" w:rsidRDefault="003E330B">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EF7D63">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3E330B">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3E330B">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EF7D63">
          <w:pPr>
            <w:pStyle w:val="Footer"/>
            <w:spacing w:line="216" w:lineRule="auto"/>
            <w:ind w:right="-108"/>
            <w:rPr>
              <w:rFonts w:cs="Arial"/>
              <w:sz w:val="2"/>
            </w:rPr>
          </w:pPr>
        </w:p>
        <w:p w:rsidR="005922EC" w:rsidRDefault="00EF7D63">
          <w:pPr>
            <w:pStyle w:val="Footer"/>
            <w:spacing w:line="216" w:lineRule="auto"/>
            <w:ind w:right="-108"/>
            <w:rPr>
              <w:rFonts w:cs="Arial"/>
              <w:sz w:val="2"/>
            </w:rPr>
          </w:pPr>
        </w:p>
        <w:p w:rsidR="005922EC" w:rsidRDefault="003E330B">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EF7D63">
          <w:pPr>
            <w:pStyle w:val="Footer"/>
            <w:rPr>
              <w:rFonts w:cs="Arial"/>
              <w:sz w:val="12"/>
            </w:rPr>
          </w:pPr>
        </w:p>
      </w:tc>
    </w:tr>
  </w:tbl>
  <w:p w:rsidR="005922EC" w:rsidRPr="00BE07FB" w:rsidRDefault="00EF7D63">
    <w:pPr>
      <w:rPr>
        <w:sz w:val="2"/>
        <w:szCs w:val="2"/>
      </w:rPr>
    </w:pPr>
  </w:p>
  <w:p w:rsidR="005922EC" w:rsidRPr="00B976E5" w:rsidRDefault="00EF7D63"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EF7D6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EF7D63">
    <w:pPr>
      <w:pStyle w:val="Footer"/>
      <w:rPr>
        <w:sz w:val="2"/>
      </w:rPr>
    </w:pPr>
  </w:p>
  <w:p w:rsidR="005922EC" w:rsidRDefault="006147A2">
    <w:pPr>
      <w:pStyle w:val="Footer"/>
      <w:rPr>
        <w:sz w:val="2"/>
      </w:rPr>
    </w:pPr>
    <w:r>
      <w:rPr>
        <w:noProof/>
        <w:sz w:val="20"/>
        <w:lang w:eastAsia="hr-HR"/>
      </w:rPr>
      <mc:AlternateContent>
        <mc:Choice Requires="wps">
          <w:drawing>
            <wp:anchor distT="4294967295" distB="4294967295" distL="114300" distR="114300" simplePos="0" relativeHeight="251656192" behindDoc="0" locked="0" layoutInCell="0" allowOverlap="1">
              <wp:simplePos x="0" y="0"/>
              <wp:positionH relativeFrom="column">
                <wp:posOffset>-3810</wp:posOffset>
              </wp:positionH>
              <wp:positionV relativeFrom="paragraph">
                <wp:posOffset>6349</wp:posOffset>
              </wp:positionV>
              <wp:extent cx="5976620" cy="0"/>
              <wp:effectExtent l="0" t="0" r="2413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12FA8"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EF7D63">
    <w:pPr>
      <w:pStyle w:val="Footer"/>
      <w:rPr>
        <w:sz w:val="8"/>
        <w:szCs w:val="8"/>
      </w:rPr>
    </w:pPr>
  </w:p>
  <w:p w:rsidR="005922EC" w:rsidRDefault="003D5EF1">
    <w:pPr>
      <w:pStyle w:val="Footer"/>
      <w:jc w:val="right"/>
      <w:rPr>
        <w:rStyle w:val="PageNumber"/>
        <w:sz w:val="18"/>
      </w:rPr>
    </w:pPr>
    <w:r>
      <w:rPr>
        <w:rStyle w:val="PageNumber"/>
        <w:sz w:val="18"/>
      </w:rPr>
      <w:fldChar w:fldCharType="begin"/>
    </w:r>
    <w:r w:rsidR="003E330B">
      <w:rPr>
        <w:rStyle w:val="PageNumber"/>
        <w:sz w:val="18"/>
      </w:rPr>
      <w:instrText xml:space="preserve"> PAGE </w:instrText>
    </w:r>
    <w:r>
      <w:rPr>
        <w:rStyle w:val="PageNumber"/>
        <w:sz w:val="18"/>
      </w:rPr>
      <w:fldChar w:fldCharType="separate"/>
    </w:r>
    <w:r w:rsidR="008E3786">
      <w:rPr>
        <w:rStyle w:val="PageNumber"/>
        <w:noProof/>
        <w:sz w:val="18"/>
      </w:rPr>
      <w:t>2</w:t>
    </w:r>
    <w:r>
      <w:rPr>
        <w:rStyle w:val="PageNumber"/>
        <w:sz w:val="18"/>
      </w:rPr>
      <w:fldChar w:fldCharType="end"/>
    </w:r>
    <w:r w:rsidR="003E330B">
      <w:rPr>
        <w:rStyle w:val="PageNumber"/>
        <w:sz w:val="18"/>
      </w:rPr>
      <w:t>/</w:t>
    </w:r>
    <w:r>
      <w:rPr>
        <w:rStyle w:val="PageNumber"/>
        <w:sz w:val="18"/>
      </w:rPr>
      <w:fldChar w:fldCharType="begin"/>
    </w:r>
    <w:r w:rsidR="003E330B">
      <w:rPr>
        <w:rStyle w:val="PageNumber"/>
        <w:sz w:val="18"/>
      </w:rPr>
      <w:instrText xml:space="preserve"> NUMPAGES </w:instrText>
    </w:r>
    <w:r>
      <w:rPr>
        <w:rStyle w:val="PageNumber"/>
        <w:sz w:val="18"/>
      </w:rPr>
      <w:fldChar w:fldCharType="separate"/>
    </w:r>
    <w:r w:rsidR="008E3786">
      <w:rPr>
        <w:rStyle w:val="PageNumber"/>
        <w:noProof/>
        <w:sz w:val="18"/>
      </w:rPr>
      <w:t>2</w:t>
    </w:r>
    <w:r>
      <w:rPr>
        <w:rStyle w:val="PageNumber"/>
        <w:sz w:val="18"/>
      </w:rPr>
      <w:fldChar w:fldCharType="end"/>
    </w:r>
  </w:p>
  <w:p w:rsidR="005922EC" w:rsidRDefault="00EF7D63">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63" w:rsidRDefault="00EF7D63">
      <w:r>
        <w:separator/>
      </w:r>
    </w:p>
  </w:footnote>
  <w:footnote w:type="continuationSeparator" w:id="0">
    <w:p w:rsidR="00EF7D63" w:rsidRDefault="00EF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jc w:val="right"/>
      <w:rPr>
        <w:sz w:val="2"/>
      </w:rPr>
    </w:pPr>
    <w:r>
      <w:rPr>
        <w:noProof/>
        <w:sz w:val="2"/>
        <w:lang w:eastAsia="hr-HR"/>
      </w:rPr>
      <w:drawing>
        <wp:anchor distT="0" distB="0" distL="114300" distR="114300" simplePos="0" relativeHeight="251659264" behindDoc="0" locked="0" layoutInCell="1" allowOverlap="1" wp14:anchorId="468C8110" wp14:editId="17400F3E">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EF7D63">
    <w:pPr>
      <w:pStyle w:val="Header"/>
      <w:jc w:val="right"/>
      <w:rPr>
        <w:sz w:val="2"/>
      </w:rPr>
    </w:pPr>
  </w:p>
  <w:p w:rsidR="005922EC" w:rsidRDefault="00EF7D63">
    <w:pPr>
      <w:pStyle w:val="Header"/>
      <w:jc w:val="right"/>
      <w:rPr>
        <w:sz w:val="2"/>
      </w:rPr>
    </w:pPr>
  </w:p>
  <w:p w:rsidR="005922EC" w:rsidRDefault="00EF7D63" w:rsidP="00102773">
    <w:pPr>
      <w:pStyle w:val="Heade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jc w:val="right"/>
      <w:rPr>
        <w:sz w:val="2"/>
      </w:rPr>
    </w:pPr>
    <w:r>
      <w:rPr>
        <w:noProof/>
        <w:sz w:val="2"/>
        <w:lang w:eastAsia="hr-H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rsidR="005922EC" w:rsidRDefault="00EF7D63">
    <w:pPr>
      <w:pStyle w:val="Header"/>
      <w:jc w:val="right"/>
      <w:rPr>
        <w:sz w:val="2"/>
      </w:rPr>
    </w:pPr>
  </w:p>
  <w:p w:rsidR="005922EC" w:rsidRDefault="00EF7D63">
    <w:pPr>
      <w:pStyle w:val="Header"/>
      <w:jc w:val="right"/>
      <w:rPr>
        <w:sz w:val="2"/>
      </w:rPr>
    </w:pPr>
  </w:p>
  <w:p w:rsidR="005922EC" w:rsidRPr="0056798D" w:rsidRDefault="00EF7D63"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3E330B">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EF7D63">
    <w:pPr>
      <w:pStyle w:val="Header"/>
      <w:jc w:val="right"/>
      <w:rPr>
        <w:sz w:val="2"/>
      </w:rPr>
    </w:pPr>
  </w:p>
  <w:p w:rsidR="005922EC" w:rsidRDefault="00EF7D63">
    <w:pPr>
      <w:pStyle w:val="Header"/>
      <w:jc w:val="right"/>
      <w:rPr>
        <w:sz w:val="2"/>
      </w:rPr>
    </w:pPr>
  </w:p>
  <w:p w:rsidR="005922EC" w:rsidRDefault="00EF7D63">
    <w:pPr>
      <w:pStyle w:val="Header"/>
      <w:jc w:val="right"/>
      <w:rPr>
        <w:sz w:val="2"/>
      </w:rPr>
    </w:pPr>
  </w:p>
  <w:p w:rsidR="005922EC" w:rsidRDefault="00EF7D63">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EF7D6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EF7D63">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EF7D63">
    <w:pPr>
      <w:pStyle w:val="Header"/>
      <w:jc w:val="right"/>
      <w:rPr>
        <w:sz w:val="2"/>
      </w:rPr>
    </w:pPr>
  </w:p>
  <w:p w:rsidR="005922EC" w:rsidRDefault="00EF7D63">
    <w:pPr>
      <w:pStyle w:val="Header"/>
      <w:jc w:val="right"/>
      <w:rPr>
        <w:sz w:val="2"/>
      </w:rPr>
    </w:pPr>
  </w:p>
  <w:p w:rsidR="005922EC" w:rsidRDefault="00EF7D63">
    <w:pPr>
      <w:pStyle w:val="Header"/>
      <w:jc w:val="right"/>
      <w:rPr>
        <w:sz w:val="2"/>
      </w:rPr>
    </w:pPr>
  </w:p>
  <w:p w:rsidR="005922EC" w:rsidRDefault="00EF7D6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4495DAD"/>
    <w:multiLevelType w:val="hybridMultilevel"/>
    <w:tmpl w:val="EB4EB5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176248E"/>
    <w:multiLevelType w:val="hybridMultilevel"/>
    <w:tmpl w:val="4956E490"/>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
    <w:nsid w:val="694E1AC8"/>
    <w:multiLevelType w:val="hybridMultilevel"/>
    <w:tmpl w:val="3956FC92"/>
    <w:lvl w:ilvl="0" w:tplc="DD687550">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5"/>
    <w:rsid w:val="00002C75"/>
    <w:rsid w:val="000051E2"/>
    <w:rsid w:val="00011F16"/>
    <w:rsid w:val="00012664"/>
    <w:rsid w:val="000145A6"/>
    <w:rsid w:val="00015C4D"/>
    <w:rsid w:val="00022EA9"/>
    <w:rsid w:val="00032BE9"/>
    <w:rsid w:val="00044D71"/>
    <w:rsid w:val="00047855"/>
    <w:rsid w:val="00056EFD"/>
    <w:rsid w:val="0006532B"/>
    <w:rsid w:val="00083087"/>
    <w:rsid w:val="0008634A"/>
    <w:rsid w:val="00094970"/>
    <w:rsid w:val="000A0BFF"/>
    <w:rsid w:val="000B085A"/>
    <w:rsid w:val="000B327E"/>
    <w:rsid w:val="000B6318"/>
    <w:rsid w:val="000C5C97"/>
    <w:rsid w:val="000D5FAE"/>
    <w:rsid w:val="000D7645"/>
    <w:rsid w:val="000E050A"/>
    <w:rsid w:val="000E49A0"/>
    <w:rsid w:val="000E5AB2"/>
    <w:rsid w:val="000F0F6A"/>
    <w:rsid w:val="000F3B1C"/>
    <w:rsid w:val="000F7C27"/>
    <w:rsid w:val="00100EF1"/>
    <w:rsid w:val="00102773"/>
    <w:rsid w:val="00106B6E"/>
    <w:rsid w:val="00113F07"/>
    <w:rsid w:val="001208A1"/>
    <w:rsid w:val="00123DA3"/>
    <w:rsid w:val="001271E6"/>
    <w:rsid w:val="001326F7"/>
    <w:rsid w:val="00141076"/>
    <w:rsid w:val="001431A3"/>
    <w:rsid w:val="00143B89"/>
    <w:rsid w:val="001445A2"/>
    <w:rsid w:val="001562CC"/>
    <w:rsid w:val="001637B1"/>
    <w:rsid w:val="001644BB"/>
    <w:rsid w:val="00164554"/>
    <w:rsid w:val="00191574"/>
    <w:rsid w:val="00191679"/>
    <w:rsid w:val="001A34F1"/>
    <w:rsid w:val="001A5636"/>
    <w:rsid w:val="001B504C"/>
    <w:rsid w:val="001C189C"/>
    <w:rsid w:val="001C5069"/>
    <w:rsid w:val="001D2EE7"/>
    <w:rsid w:val="001D34F7"/>
    <w:rsid w:val="001E3A20"/>
    <w:rsid w:val="001E7160"/>
    <w:rsid w:val="001F2531"/>
    <w:rsid w:val="001F3461"/>
    <w:rsid w:val="001F7F06"/>
    <w:rsid w:val="0020107F"/>
    <w:rsid w:val="00213D25"/>
    <w:rsid w:val="00213ED1"/>
    <w:rsid w:val="0022082F"/>
    <w:rsid w:val="00230476"/>
    <w:rsid w:val="002319CB"/>
    <w:rsid w:val="002345A5"/>
    <w:rsid w:val="00236461"/>
    <w:rsid w:val="002379B9"/>
    <w:rsid w:val="00245D41"/>
    <w:rsid w:val="00250EE8"/>
    <w:rsid w:val="0025369E"/>
    <w:rsid w:val="00270098"/>
    <w:rsid w:val="002721AC"/>
    <w:rsid w:val="0028225E"/>
    <w:rsid w:val="002A4D04"/>
    <w:rsid w:val="002A7B53"/>
    <w:rsid w:val="002B1419"/>
    <w:rsid w:val="002B5522"/>
    <w:rsid w:val="002B76B1"/>
    <w:rsid w:val="002C08BB"/>
    <w:rsid w:val="002C5DB9"/>
    <w:rsid w:val="002D14D8"/>
    <w:rsid w:val="002D3C40"/>
    <w:rsid w:val="002E0D3C"/>
    <w:rsid w:val="002E2DAC"/>
    <w:rsid w:val="002F73A7"/>
    <w:rsid w:val="00314E86"/>
    <w:rsid w:val="00322E56"/>
    <w:rsid w:val="00324A34"/>
    <w:rsid w:val="00330905"/>
    <w:rsid w:val="00343CB6"/>
    <w:rsid w:val="00344246"/>
    <w:rsid w:val="00345092"/>
    <w:rsid w:val="00346589"/>
    <w:rsid w:val="0035496D"/>
    <w:rsid w:val="00376752"/>
    <w:rsid w:val="003861AC"/>
    <w:rsid w:val="00390B88"/>
    <w:rsid w:val="003A4A13"/>
    <w:rsid w:val="003A4B6F"/>
    <w:rsid w:val="003B1FC8"/>
    <w:rsid w:val="003C144F"/>
    <w:rsid w:val="003C341F"/>
    <w:rsid w:val="003C702A"/>
    <w:rsid w:val="003D0B3E"/>
    <w:rsid w:val="003D2FF6"/>
    <w:rsid w:val="003D5EF1"/>
    <w:rsid w:val="003E330B"/>
    <w:rsid w:val="003E63B0"/>
    <w:rsid w:val="003E6E03"/>
    <w:rsid w:val="00420474"/>
    <w:rsid w:val="00426A18"/>
    <w:rsid w:val="00435CF7"/>
    <w:rsid w:val="00437FE2"/>
    <w:rsid w:val="004470F4"/>
    <w:rsid w:val="00450D02"/>
    <w:rsid w:val="00454D5E"/>
    <w:rsid w:val="00455EEF"/>
    <w:rsid w:val="00464BA2"/>
    <w:rsid w:val="00474A66"/>
    <w:rsid w:val="004811EA"/>
    <w:rsid w:val="00485353"/>
    <w:rsid w:val="00496476"/>
    <w:rsid w:val="004A2423"/>
    <w:rsid w:val="004B442F"/>
    <w:rsid w:val="004B6427"/>
    <w:rsid w:val="004C05F6"/>
    <w:rsid w:val="004C19C0"/>
    <w:rsid w:val="004D7DA5"/>
    <w:rsid w:val="004E29DD"/>
    <w:rsid w:val="004E2B2C"/>
    <w:rsid w:val="004F6B76"/>
    <w:rsid w:val="004F779A"/>
    <w:rsid w:val="00503FE8"/>
    <w:rsid w:val="0051175D"/>
    <w:rsid w:val="00533201"/>
    <w:rsid w:val="00535A75"/>
    <w:rsid w:val="00540E34"/>
    <w:rsid w:val="0054365E"/>
    <w:rsid w:val="00557ADE"/>
    <w:rsid w:val="0056268C"/>
    <w:rsid w:val="00590DED"/>
    <w:rsid w:val="005C38B7"/>
    <w:rsid w:val="006023CD"/>
    <w:rsid w:val="00602B87"/>
    <w:rsid w:val="00607A22"/>
    <w:rsid w:val="00610071"/>
    <w:rsid w:val="00612899"/>
    <w:rsid w:val="00613575"/>
    <w:rsid w:val="006147A2"/>
    <w:rsid w:val="00627F4B"/>
    <w:rsid w:val="006374D8"/>
    <w:rsid w:val="00640A57"/>
    <w:rsid w:val="00641E5E"/>
    <w:rsid w:val="00643621"/>
    <w:rsid w:val="00652641"/>
    <w:rsid w:val="00656555"/>
    <w:rsid w:val="00656A56"/>
    <w:rsid w:val="006642E2"/>
    <w:rsid w:val="00674DAB"/>
    <w:rsid w:val="00682C6F"/>
    <w:rsid w:val="0069230C"/>
    <w:rsid w:val="006B3FDB"/>
    <w:rsid w:val="006B4EFB"/>
    <w:rsid w:val="006C1514"/>
    <w:rsid w:val="006C39DD"/>
    <w:rsid w:val="006C5480"/>
    <w:rsid w:val="006C6074"/>
    <w:rsid w:val="006D2E0C"/>
    <w:rsid w:val="006E0695"/>
    <w:rsid w:val="006F110E"/>
    <w:rsid w:val="006F3112"/>
    <w:rsid w:val="00701D11"/>
    <w:rsid w:val="007138F1"/>
    <w:rsid w:val="00737B93"/>
    <w:rsid w:val="00740D64"/>
    <w:rsid w:val="0076546A"/>
    <w:rsid w:val="007677B5"/>
    <w:rsid w:val="00772C85"/>
    <w:rsid w:val="00775415"/>
    <w:rsid w:val="00776446"/>
    <w:rsid w:val="00776F1B"/>
    <w:rsid w:val="0079602C"/>
    <w:rsid w:val="00796191"/>
    <w:rsid w:val="007B162B"/>
    <w:rsid w:val="007B62E0"/>
    <w:rsid w:val="007C4F35"/>
    <w:rsid w:val="007D2B00"/>
    <w:rsid w:val="007D48EA"/>
    <w:rsid w:val="007D6E33"/>
    <w:rsid w:val="0080088D"/>
    <w:rsid w:val="00804CDB"/>
    <w:rsid w:val="008055F8"/>
    <w:rsid w:val="0081027D"/>
    <w:rsid w:val="00811B68"/>
    <w:rsid w:val="00813A73"/>
    <w:rsid w:val="008205F6"/>
    <w:rsid w:val="00827ED2"/>
    <w:rsid w:val="008407F2"/>
    <w:rsid w:val="0084184D"/>
    <w:rsid w:val="008436DE"/>
    <w:rsid w:val="00844B80"/>
    <w:rsid w:val="008525D8"/>
    <w:rsid w:val="0085767F"/>
    <w:rsid w:val="008608AF"/>
    <w:rsid w:val="00871D81"/>
    <w:rsid w:val="008869EC"/>
    <w:rsid w:val="00892FE4"/>
    <w:rsid w:val="00893636"/>
    <w:rsid w:val="0089733E"/>
    <w:rsid w:val="008A05A3"/>
    <w:rsid w:val="008B19B9"/>
    <w:rsid w:val="008C2039"/>
    <w:rsid w:val="008C3B67"/>
    <w:rsid w:val="008E1661"/>
    <w:rsid w:val="008E3786"/>
    <w:rsid w:val="008E6FAA"/>
    <w:rsid w:val="008F1640"/>
    <w:rsid w:val="009034B0"/>
    <w:rsid w:val="00905F02"/>
    <w:rsid w:val="0091144B"/>
    <w:rsid w:val="00915373"/>
    <w:rsid w:val="009222D9"/>
    <w:rsid w:val="009224AB"/>
    <w:rsid w:val="0093248F"/>
    <w:rsid w:val="0093407B"/>
    <w:rsid w:val="009423F3"/>
    <w:rsid w:val="00955814"/>
    <w:rsid w:val="009560B8"/>
    <w:rsid w:val="009605EA"/>
    <w:rsid w:val="0096259C"/>
    <w:rsid w:val="00965E50"/>
    <w:rsid w:val="009676DF"/>
    <w:rsid w:val="00970F7C"/>
    <w:rsid w:val="00974298"/>
    <w:rsid w:val="00986C57"/>
    <w:rsid w:val="00993B37"/>
    <w:rsid w:val="009A47EE"/>
    <w:rsid w:val="009B60B2"/>
    <w:rsid w:val="009C63CA"/>
    <w:rsid w:val="009D6D74"/>
    <w:rsid w:val="009E0B0E"/>
    <w:rsid w:val="009E1B40"/>
    <w:rsid w:val="009E67A9"/>
    <w:rsid w:val="009F0513"/>
    <w:rsid w:val="009F6C37"/>
    <w:rsid w:val="00A01800"/>
    <w:rsid w:val="00A03FCD"/>
    <w:rsid w:val="00A044C5"/>
    <w:rsid w:val="00A0634F"/>
    <w:rsid w:val="00A2046A"/>
    <w:rsid w:val="00A333D4"/>
    <w:rsid w:val="00A4624F"/>
    <w:rsid w:val="00A5059B"/>
    <w:rsid w:val="00A52CE0"/>
    <w:rsid w:val="00A60B22"/>
    <w:rsid w:val="00A65EEF"/>
    <w:rsid w:val="00A66B31"/>
    <w:rsid w:val="00A7591D"/>
    <w:rsid w:val="00A81A82"/>
    <w:rsid w:val="00A90D84"/>
    <w:rsid w:val="00AA110D"/>
    <w:rsid w:val="00AA198B"/>
    <w:rsid w:val="00AA38DE"/>
    <w:rsid w:val="00AA6B9A"/>
    <w:rsid w:val="00AC6F2A"/>
    <w:rsid w:val="00AD0553"/>
    <w:rsid w:val="00AD2F8A"/>
    <w:rsid w:val="00AD6AE7"/>
    <w:rsid w:val="00AE0FB2"/>
    <w:rsid w:val="00AE1DF2"/>
    <w:rsid w:val="00B10FBC"/>
    <w:rsid w:val="00B13C96"/>
    <w:rsid w:val="00B213BA"/>
    <w:rsid w:val="00B45BCA"/>
    <w:rsid w:val="00B462D0"/>
    <w:rsid w:val="00B515FD"/>
    <w:rsid w:val="00B526AA"/>
    <w:rsid w:val="00B629A7"/>
    <w:rsid w:val="00B64C55"/>
    <w:rsid w:val="00B70BF0"/>
    <w:rsid w:val="00B72AA9"/>
    <w:rsid w:val="00B800D6"/>
    <w:rsid w:val="00B963BE"/>
    <w:rsid w:val="00BA1C3D"/>
    <w:rsid w:val="00BA3DF4"/>
    <w:rsid w:val="00BA6149"/>
    <w:rsid w:val="00BC17C1"/>
    <w:rsid w:val="00BC3116"/>
    <w:rsid w:val="00BC5061"/>
    <w:rsid w:val="00BC60B1"/>
    <w:rsid w:val="00BC6DDA"/>
    <w:rsid w:val="00BD043D"/>
    <w:rsid w:val="00BD6B46"/>
    <w:rsid w:val="00BE12F9"/>
    <w:rsid w:val="00BE4B77"/>
    <w:rsid w:val="00BE7371"/>
    <w:rsid w:val="00BE7C3F"/>
    <w:rsid w:val="00BF5C84"/>
    <w:rsid w:val="00C11CC5"/>
    <w:rsid w:val="00C120CE"/>
    <w:rsid w:val="00C12BAE"/>
    <w:rsid w:val="00C156A7"/>
    <w:rsid w:val="00C16BEB"/>
    <w:rsid w:val="00C176E0"/>
    <w:rsid w:val="00C4370F"/>
    <w:rsid w:val="00C44678"/>
    <w:rsid w:val="00C503E5"/>
    <w:rsid w:val="00C515B4"/>
    <w:rsid w:val="00C55EC3"/>
    <w:rsid w:val="00C70D37"/>
    <w:rsid w:val="00C73590"/>
    <w:rsid w:val="00C82DEA"/>
    <w:rsid w:val="00C83B13"/>
    <w:rsid w:val="00C91307"/>
    <w:rsid w:val="00C91FD1"/>
    <w:rsid w:val="00C96F23"/>
    <w:rsid w:val="00CA0F36"/>
    <w:rsid w:val="00CA22C7"/>
    <w:rsid w:val="00CA2A27"/>
    <w:rsid w:val="00CA6ED5"/>
    <w:rsid w:val="00CC1889"/>
    <w:rsid w:val="00CD0B42"/>
    <w:rsid w:val="00CE06EE"/>
    <w:rsid w:val="00CE4FAB"/>
    <w:rsid w:val="00CF36C1"/>
    <w:rsid w:val="00D0293D"/>
    <w:rsid w:val="00D030E5"/>
    <w:rsid w:val="00D07A08"/>
    <w:rsid w:val="00D1387C"/>
    <w:rsid w:val="00D146C3"/>
    <w:rsid w:val="00D23B4F"/>
    <w:rsid w:val="00D300A0"/>
    <w:rsid w:val="00D35270"/>
    <w:rsid w:val="00D46074"/>
    <w:rsid w:val="00D4621E"/>
    <w:rsid w:val="00D53879"/>
    <w:rsid w:val="00D839F5"/>
    <w:rsid w:val="00D962E9"/>
    <w:rsid w:val="00DA3120"/>
    <w:rsid w:val="00DA7643"/>
    <w:rsid w:val="00DB7889"/>
    <w:rsid w:val="00DC24F6"/>
    <w:rsid w:val="00DE4394"/>
    <w:rsid w:val="00DF24D5"/>
    <w:rsid w:val="00DF5851"/>
    <w:rsid w:val="00E223E1"/>
    <w:rsid w:val="00E22748"/>
    <w:rsid w:val="00E26FAD"/>
    <w:rsid w:val="00E3411F"/>
    <w:rsid w:val="00E344FA"/>
    <w:rsid w:val="00E4143F"/>
    <w:rsid w:val="00E43DE4"/>
    <w:rsid w:val="00E443C7"/>
    <w:rsid w:val="00E650C0"/>
    <w:rsid w:val="00E65F1B"/>
    <w:rsid w:val="00E85120"/>
    <w:rsid w:val="00E86958"/>
    <w:rsid w:val="00E9046B"/>
    <w:rsid w:val="00EC785B"/>
    <w:rsid w:val="00ED7D7C"/>
    <w:rsid w:val="00EE2482"/>
    <w:rsid w:val="00EE66EC"/>
    <w:rsid w:val="00EF1C2A"/>
    <w:rsid w:val="00EF493D"/>
    <w:rsid w:val="00EF4C30"/>
    <w:rsid w:val="00EF7D63"/>
    <w:rsid w:val="00F01BFD"/>
    <w:rsid w:val="00F01D8C"/>
    <w:rsid w:val="00F021ED"/>
    <w:rsid w:val="00F0236D"/>
    <w:rsid w:val="00F04C11"/>
    <w:rsid w:val="00F13455"/>
    <w:rsid w:val="00F140B1"/>
    <w:rsid w:val="00F15C4F"/>
    <w:rsid w:val="00F17A6A"/>
    <w:rsid w:val="00F21047"/>
    <w:rsid w:val="00F226B1"/>
    <w:rsid w:val="00F245B4"/>
    <w:rsid w:val="00F37489"/>
    <w:rsid w:val="00F417BC"/>
    <w:rsid w:val="00F61CFF"/>
    <w:rsid w:val="00F625A5"/>
    <w:rsid w:val="00F63C49"/>
    <w:rsid w:val="00F64F30"/>
    <w:rsid w:val="00F71197"/>
    <w:rsid w:val="00F71ADA"/>
    <w:rsid w:val="00F939B9"/>
    <w:rsid w:val="00F96846"/>
    <w:rsid w:val="00F9785D"/>
    <w:rsid w:val="00FB5581"/>
    <w:rsid w:val="00FC1049"/>
    <w:rsid w:val="00FC3C14"/>
    <w:rsid w:val="00FD59A5"/>
    <w:rsid w:val="00FE3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AE1383D-D49D-49E4-B782-B823C075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B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905"/>
    <w:pPr>
      <w:widowControl w:val="0"/>
      <w:tabs>
        <w:tab w:val="center" w:pos="4451"/>
        <w:tab w:val="right" w:pos="9923"/>
      </w:tabs>
    </w:pPr>
    <w:rPr>
      <w:szCs w:val="20"/>
    </w:rPr>
  </w:style>
  <w:style w:type="character" w:customStyle="1" w:styleId="HeaderChar">
    <w:name w:val="Header Char"/>
    <w:basedOn w:val="DefaultParagraphFont"/>
    <w:link w:val="Header"/>
    <w:rsid w:val="00330905"/>
    <w:rPr>
      <w:rFonts w:ascii="Arial" w:eastAsia="Times New Roman" w:hAnsi="Arial" w:cs="Times New Roman"/>
      <w:szCs w:val="20"/>
    </w:rPr>
  </w:style>
  <w:style w:type="paragraph" w:styleId="Footer">
    <w:name w:val="footer"/>
    <w:basedOn w:val="Normal"/>
    <w:link w:val="FooterChar"/>
    <w:rsid w:val="00330905"/>
    <w:pPr>
      <w:tabs>
        <w:tab w:val="center" w:pos="4961"/>
        <w:tab w:val="right" w:pos="9923"/>
      </w:tabs>
    </w:pPr>
    <w:rPr>
      <w:szCs w:val="20"/>
    </w:rPr>
  </w:style>
  <w:style w:type="character" w:customStyle="1" w:styleId="FooterChar">
    <w:name w:val="Footer Char"/>
    <w:basedOn w:val="DefaultParagraphFont"/>
    <w:link w:val="Footer"/>
    <w:rsid w:val="00330905"/>
    <w:rPr>
      <w:rFonts w:ascii="Arial" w:eastAsia="Times New Roman" w:hAnsi="Arial" w:cs="Times New Roman"/>
      <w:szCs w:val="20"/>
    </w:rPr>
  </w:style>
  <w:style w:type="character" w:styleId="PageNumber">
    <w:name w:val="page number"/>
    <w:basedOn w:val="DefaultParagraphFont"/>
    <w:rsid w:val="00330905"/>
  </w:style>
  <w:style w:type="paragraph" w:styleId="HTMLPreformatted">
    <w:name w:val="HTML Preformatted"/>
    <w:basedOn w:val="Normal"/>
    <w:link w:val="HTMLPreformattedChar"/>
    <w:rsid w:val="0033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30905"/>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330905"/>
    <w:pPr>
      <w:spacing w:after="160" w:line="240" w:lineRule="exact"/>
      <w:ind w:left="720" w:hanging="360"/>
    </w:pPr>
    <w:rPr>
      <w:rFonts w:ascii="Times New Roman" w:hAnsi="Times New Roman"/>
      <w:sz w:val="24"/>
      <w:szCs w:val="20"/>
      <w:lang w:val="en-US" w:eastAsia="hr-HR"/>
    </w:rPr>
  </w:style>
  <w:style w:type="paragraph" w:styleId="ListParagraph">
    <w:name w:val="List Paragraph"/>
    <w:basedOn w:val="Normal"/>
    <w:uiPriority w:val="34"/>
    <w:qFormat/>
    <w:rsid w:val="003E330B"/>
    <w:pPr>
      <w:ind w:left="720"/>
    </w:pPr>
    <w:rPr>
      <w:rFonts w:ascii="Calibri" w:eastAsiaTheme="minorHAnsi" w:hAnsi="Calibri"/>
      <w:szCs w:val="22"/>
      <w:lang w:eastAsia="hr-HR"/>
    </w:rPr>
  </w:style>
  <w:style w:type="character" w:styleId="CommentReference">
    <w:name w:val="annotation reference"/>
    <w:basedOn w:val="DefaultParagraphFont"/>
    <w:uiPriority w:val="99"/>
    <w:semiHidden/>
    <w:unhideWhenUsed/>
    <w:rsid w:val="00094970"/>
    <w:rPr>
      <w:sz w:val="16"/>
      <w:szCs w:val="16"/>
    </w:rPr>
  </w:style>
  <w:style w:type="paragraph" w:styleId="CommentText">
    <w:name w:val="annotation text"/>
    <w:basedOn w:val="Normal"/>
    <w:link w:val="CommentTextChar"/>
    <w:uiPriority w:val="99"/>
    <w:semiHidden/>
    <w:unhideWhenUsed/>
    <w:rsid w:val="00094970"/>
    <w:rPr>
      <w:sz w:val="20"/>
      <w:szCs w:val="20"/>
    </w:rPr>
  </w:style>
  <w:style w:type="character" w:customStyle="1" w:styleId="CommentTextChar">
    <w:name w:val="Comment Text Char"/>
    <w:basedOn w:val="DefaultParagraphFont"/>
    <w:link w:val="CommentText"/>
    <w:uiPriority w:val="99"/>
    <w:semiHidden/>
    <w:rsid w:val="000949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4970"/>
    <w:rPr>
      <w:b/>
      <w:bCs/>
    </w:rPr>
  </w:style>
  <w:style w:type="character" w:customStyle="1" w:styleId="CommentSubjectChar">
    <w:name w:val="Comment Subject Char"/>
    <w:basedOn w:val="CommentTextChar"/>
    <w:link w:val="CommentSubject"/>
    <w:uiPriority w:val="99"/>
    <w:semiHidden/>
    <w:rsid w:val="0009497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94970"/>
    <w:rPr>
      <w:rFonts w:ascii="Tahoma" w:hAnsi="Tahoma" w:cs="Tahoma"/>
      <w:sz w:val="16"/>
      <w:szCs w:val="16"/>
    </w:rPr>
  </w:style>
  <w:style w:type="character" w:customStyle="1" w:styleId="BalloonTextChar">
    <w:name w:val="Balloon Text Char"/>
    <w:basedOn w:val="DefaultParagraphFont"/>
    <w:link w:val="BalloonText"/>
    <w:uiPriority w:val="99"/>
    <w:semiHidden/>
    <w:rsid w:val="00094970"/>
    <w:rPr>
      <w:rFonts w:ascii="Tahoma" w:eastAsia="Times New Roman" w:hAnsi="Tahoma" w:cs="Tahoma"/>
      <w:sz w:val="16"/>
      <w:szCs w:val="16"/>
    </w:rPr>
  </w:style>
  <w:style w:type="paragraph" w:styleId="PlainText">
    <w:name w:val="Plain Text"/>
    <w:basedOn w:val="Normal"/>
    <w:link w:val="PlainTextChar"/>
    <w:uiPriority w:val="99"/>
    <w:unhideWhenUsed/>
    <w:rsid w:val="002D3C4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D3C40"/>
    <w:rPr>
      <w:rFonts w:ascii="Consolas" w:hAnsi="Consolas" w:cs="Consolas"/>
      <w:sz w:val="21"/>
      <w:szCs w:val="21"/>
    </w:rPr>
  </w:style>
  <w:style w:type="character" w:styleId="Hyperlink">
    <w:name w:val="Hyperlink"/>
    <w:basedOn w:val="DefaultParagraphFont"/>
    <w:uiPriority w:val="99"/>
    <w:unhideWhenUsed/>
    <w:rsid w:val="00143B89"/>
    <w:rPr>
      <w:color w:val="0000FF" w:themeColor="hyperlink"/>
      <w:u w:val="single"/>
    </w:rPr>
  </w:style>
  <w:style w:type="character" w:styleId="FollowedHyperlink">
    <w:name w:val="FollowedHyperlink"/>
    <w:basedOn w:val="DefaultParagraphFont"/>
    <w:uiPriority w:val="99"/>
    <w:semiHidden/>
    <w:unhideWhenUsed/>
    <w:rsid w:val="007138F1"/>
    <w:rPr>
      <w:color w:val="800080" w:themeColor="followedHyperlink"/>
      <w:u w:val="single"/>
    </w:rPr>
  </w:style>
  <w:style w:type="table" w:styleId="TableGrid">
    <w:name w:val="Table Grid"/>
    <w:basedOn w:val="TableNormal"/>
    <w:uiPriority w:val="59"/>
    <w:rsid w:val="00B21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98657">
      <w:bodyDiv w:val="1"/>
      <w:marLeft w:val="0"/>
      <w:marRight w:val="0"/>
      <w:marTop w:val="0"/>
      <w:marBottom w:val="0"/>
      <w:divBdr>
        <w:top w:val="none" w:sz="0" w:space="0" w:color="auto"/>
        <w:left w:val="none" w:sz="0" w:space="0" w:color="auto"/>
        <w:bottom w:val="none" w:sz="0" w:space="0" w:color="auto"/>
        <w:right w:val="none" w:sz="0" w:space="0" w:color="auto"/>
      </w:divBdr>
    </w:div>
    <w:div w:id="901213780">
      <w:bodyDiv w:val="1"/>
      <w:marLeft w:val="0"/>
      <w:marRight w:val="0"/>
      <w:marTop w:val="0"/>
      <w:marBottom w:val="0"/>
      <w:divBdr>
        <w:top w:val="none" w:sz="0" w:space="0" w:color="auto"/>
        <w:left w:val="none" w:sz="0" w:space="0" w:color="auto"/>
        <w:bottom w:val="none" w:sz="0" w:space="0" w:color="auto"/>
        <w:right w:val="none" w:sz="0" w:space="0" w:color="auto"/>
      </w:divBdr>
    </w:div>
    <w:div w:id="1507592470">
      <w:bodyDiv w:val="1"/>
      <w:marLeft w:val="0"/>
      <w:marRight w:val="0"/>
      <w:marTop w:val="0"/>
      <w:marBottom w:val="0"/>
      <w:divBdr>
        <w:top w:val="none" w:sz="0" w:space="0" w:color="auto"/>
        <w:left w:val="none" w:sz="0" w:space="0" w:color="auto"/>
        <w:bottom w:val="none" w:sz="0" w:space="0" w:color="auto"/>
        <w:right w:val="none" w:sz="0" w:space="0" w:color="auto"/>
      </w:divBdr>
    </w:div>
    <w:div w:id="1636369770">
      <w:bodyDiv w:val="1"/>
      <w:marLeft w:val="0"/>
      <w:marRight w:val="0"/>
      <w:marTop w:val="0"/>
      <w:marBottom w:val="0"/>
      <w:divBdr>
        <w:top w:val="none" w:sz="0" w:space="0" w:color="auto"/>
        <w:left w:val="none" w:sz="0" w:space="0" w:color="auto"/>
        <w:bottom w:val="none" w:sz="0" w:space="0" w:color="auto"/>
        <w:right w:val="none" w:sz="0" w:space="0" w:color="auto"/>
      </w:divBdr>
    </w:div>
    <w:div w:id="1966425118">
      <w:bodyDiv w:val="1"/>
      <w:marLeft w:val="0"/>
      <w:marRight w:val="0"/>
      <w:marTop w:val="0"/>
      <w:marBottom w:val="0"/>
      <w:divBdr>
        <w:top w:val="none" w:sz="0" w:space="0" w:color="auto"/>
        <w:left w:val="none" w:sz="0" w:space="0" w:color="auto"/>
        <w:bottom w:val="none" w:sz="0" w:space="0" w:color="auto"/>
        <w:right w:val="none" w:sz="0" w:space="0" w:color="auto"/>
      </w:divBdr>
    </w:div>
    <w:div w:id="1990867109">
      <w:bodyDiv w:val="1"/>
      <w:marLeft w:val="0"/>
      <w:marRight w:val="0"/>
      <w:marTop w:val="0"/>
      <w:marBottom w:val="0"/>
      <w:divBdr>
        <w:top w:val="none" w:sz="0" w:space="0" w:color="auto"/>
        <w:left w:val="none" w:sz="0" w:space="0" w:color="auto"/>
        <w:bottom w:val="none" w:sz="0" w:space="0" w:color="auto"/>
        <w:right w:val="none" w:sz="0" w:space="0" w:color="auto"/>
      </w:divBdr>
    </w:div>
    <w:div w:id="20837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ina.hr/growww"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pr@ina.h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molgroup.taleo.net/careersection/external/jobsearch.ftl?lang=hr&amp;location=4205100397" TargetMode="Externa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ina.hr/growww" TargetMode="External"/><Relationship Id="rId27" Type="http://schemas.openxmlformats.org/officeDocument/2006/relationships/footer" Target="footer8.xml"/><Relationship Id="rId30" Type="http://schemas.openxmlformats.org/officeDocument/2006/relationships/footer" Target="footer1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1732F-6756-4DE8-9B5D-C57BC2B8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 Sandra</dc:creator>
  <cp:lastModifiedBy>Hasija Marina</cp:lastModifiedBy>
  <cp:revision>3</cp:revision>
  <cp:lastPrinted>2017-10-31T09:54:00Z</cp:lastPrinted>
  <dcterms:created xsi:type="dcterms:W3CDTF">2018-03-07T09:55:00Z</dcterms:created>
  <dcterms:modified xsi:type="dcterms:W3CDTF">2018-03-07T11:04:00Z</dcterms:modified>
</cp:coreProperties>
</file>