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7475A5" w:rsidRPr="00616BBE" w:rsidRDefault="007475A5" w:rsidP="007475A5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148DA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B720CB"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donirala kombi vozilo </w:t>
      </w: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t>u</w:t>
      </w:r>
      <w:r w:rsidR="00B720CB">
        <w:rPr>
          <w:rFonts w:ascii="Calibri" w:hAnsi="Calibri" w:cs="Arial"/>
          <w:b/>
          <w:color w:val="005A9C"/>
          <w:sz w:val="28"/>
          <w:szCs w:val="28"/>
          <w:lang w:eastAsia="hr-HR"/>
        </w:rPr>
        <w:t>druzi</w:t>
      </w: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 „</w:t>
      </w:r>
      <w:r w:rsidR="00B720CB">
        <w:rPr>
          <w:rFonts w:ascii="Calibri" w:hAnsi="Calibri" w:cs="Arial"/>
          <w:b/>
          <w:color w:val="005A9C"/>
          <w:sz w:val="28"/>
          <w:szCs w:val="28"/>
          <w:lang w:eastAsia="hr-HR"/>
        </w:rPr>
        <w:t>Ljubav na djelu</w:t>
      </w: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t>“</w:t>
      </w:r>
      <w:r w:rsidDel="000769FB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:rsidR="000769FB" w:rsidRPr="00616BBE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2C6719" w:rsidRPr="002C6719" w:rsidRDefault="00CE40C7" w:rsidP="002C6719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Udruga okuplja </w:t>
      </w:r>
      <w:r w:rsidR="00482EEC" w:rsidRPr="00CE40C7">
        <w:rPr>
          <w:rFonts w:ascii="Calibri" w:hAnsi="Calibri" w:cs="Calibri"/>
          <w:b/>
          <w:sz w:val="24"/>
        </w:rPr>
        <w:t xml:space="preserve">oboljelu </w:t>
      </w:r>
      <w:r w:rsidRPr="00CE40C7">
        <w:rPr>
          <w:rFonts w:ascii="Calibri" w:hAnsi="Calibri" w:cs="Calibri"/>
          <w:b/>
          <w:sz w:val="24"/>
        </w:rPr>
        <w:t>djecu i njihove roditelje</w:t>
      </w:r>
    </w:p>
    <w:p w:rsidR="002C6719" w:rsidRPr="002C6719" w:rsidRDefault="00CE40C7" w:rsidP="002C6719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 xml:space="preserve">S obzirom da </w:t>
      </w:r>
      <w:r w:rsidRPr="00CE40C7">
        <w:rPr>
          <w:rFonts w:ascii="Calibri" w:hAnsi="Calibri" w:cs="Calibri"/>
          <w:b/>
          <w:szCs w:val="24"/>
          <w:lang w:val="hr-HR" w:eastAsia="en-US"/>
        </w:rPr>
        <w:t>većina članova živi izvan Zagreba, prijevozno sredstvo olakšat će rad udruge</w:t>
      </w:r>
    </w:p>
    <w:p w:rsidR="002148DA" w:rsidRPr="00616BBE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B720CB" w:rsidRPr="00B720CB" w:rsidRDefault="00B720CB" w:rsidP="00B720CB">
      <w:pPr>
        <w:pStyle w:val="Footer"/>
        <w:jc w:val="both"/>
        <w:rPr>
          <w:rFonts w:ascii="Calibri" w:hAnsi="Calibri"/>
          <w:b/>
          <w:szCs w:val="22"/>
          <w:lang w:eastAsia="hr-HR"/>
        </w:rPr>
      </w:pPr>
      <w:r w:rsidRPr="00B720CB">
        <w:rPr>
          <w:rFonts w:ascii="Calibri" w:hAnsi="Calibri"/>
          <w:b/>
          <w:szCs w:val="22"/>
          <w:lang w:eastAsia="hr-HR"/>
        </w:rPr>
        <w:t>Zagreb</w:t>
      </w:r>
      <w:r w:rsidR="002148DA" w:rsidRPr="00B720CB">
        <w:rPr>
          <w:rFonts w:ascii="Calibri" w:hAnsi="Calibri"/>
          <w:b/>
          <w:szCs w:val="22"/>
          <w:lang w:eastAsia="hr-HR"/>
        </w:rPr>
        <w:t xml:space="preserve">, </w:t>
      </w:r>
      <w:r w:rsidR="00E54F00">
        <w:rPr>
          <w:rFonts w:ascii="Calibri" w:hAnsi="Calibri"/>
          <w:b/>
          <w:szCs w:val="22"/>
          <w:lang w:eastAsia="hr-HR"/>
        </w:rPr>
        <w:t>9</w:t>
      </w:r>
      <w:r w:rsidR="002148DA" w:rsidRPr="00B720CB">
        <w:rPr>
          <w:rFonts w:ascii="Calibri" w:hAnsi="Calibri"/>
          <w:b/>
          <w:szCs w:val="22"/>
          <w:lang w:eastAsia="hr-HR"/>
        </w:rPr>
        <w:t xml:space="preserve">. </w:t>
      </w:r>
      <w:r w:rsidRPr="00B720CB">
        <w:rPr>
          <w:rFonts w:ascii="Calibri" w:hAnsi="Calibri"/>
          <w:b/>
          <w:szCs w:val="22"/>
          <w:lang w:eastAsia="hr-HR"/>
        </w:rPr>
        <w:t>listopada</w:t>
      </w:r>
      <w:r w:rsidR="00CA7C33" w:rsidRPr="00B720CB">
        <w:rPr>
          <w:rFonts w:ascii="Calibri" w:hAnsi="Calibri"/>
          <w:b/>
          <w:szCs w:val="22"/>
          <w:lang w:eastAsia="hr-HR"/>
        </w:rPr>
        <w:t xml:space="preserve"> 2014.</w:t>
      </w:r>
      <w:r w:rsidR="002148DA" w:rsidRPr="00B720CB">
        <w:rPr>
          <w:rFonts w:ascii="Calibri" w:hAnsi="Calibri"/>
          <w:b/>
          <w:szCs w:val="22"/>
          <w:lang w:eastAsia="hr-HR"/>
        </w:rPr>
        <w:t xml:space="preserve"> –</w:t>
      </w:r>
      <w:r w:rsidR="004413A7" w:rsidRPr="00B720CB">
        <w:rPr>
          <w:rFonts w:ascii="Calibri" w:hAnsi="Calibri"/>
          <w:b/>
          <w:szCs w:val="22"/>
          <w:lang w:eastAsia="hr-HR"/>
        </w:rPr>
        <w:t xml:space="preserve"> </w:t>
      </w:r>
      <w:r w:rsidRPr="00B720CB">
        <w:rPr>
          <w:rFonts w:ascii="Calibri" w:hAnsi="Calibri"/>
          <w:b/>
          <w:szCs w:val="22"/>
          <w:lang w:eastAsia="hr-HR"/>
        </w:rPr>
        <w:t xml:space="preserve">INA je danas predala ključeve kombi vozila </w:t>
      </w:r>
      <w:r>
        <w:rPr>
          <w:rFonts w:ascii="Calibri" w:hAnsi="Calibri"/>
          <w:b/>
          <w:szCs w:val="22"/>
          <w:lang w:eastAsia="hr-HR"/>
        </w:rPr>
        <w:t>preds</w:t>
      </w:r>
      <w:r w:rsidR="006E0897">
        <w:rPr>
          <w:rFonts w:ascii="Calibri" w:hAnsi="Calibri"/>
          <w:b/>
          <w:szCs w:val="22"/>
          <w:lang w:eastAsia="hr-HR"/>
        </w:rPr>
        <w:t>jednici</w:t>
      </w:r>
      <w:r>
        <w:rPr>
          <w:rFonts w:ascii="Calibri" w:hAnsi="Calibri"/>
          <w:b/>
          <w:szCs w:val="22"/>
          <w:lang w:eastAsia="hr-HR"/>
        </w:rPr>
        <w:t xml:space="preserve"> udruge </w:t>
      </w:r>
      <w:r w:rsidR="00482EEC" w:rsidRPr="006E0897">
        <w:rPr>
          <w:rFonts w:ascii="Calibri" w:hAnsi="Calibri"/>
          <w:b/>
          <w:szCs w:val="22"/>
          <w:lang w:eastAsia="hr-HR"/>
        </w:rPr>
        <w:t xml:space="preserve">oboljele </w:t>
      </w:r>
      <w:r w:rsidR="006E0897" w:rsidRPr="006E0897">
        <w:rPr>
          <w:rFonts w:ascii="Calibri" w:hAnsi="Calibri"/>
          <w:b/>
          <w:szCs w:val="22"/>
          <w:lang w:eastAsia="hr-HR"/>
        </w:rPr>
        <w:t>djece i njihovih roditelja</w:t>
      </w:r>
      <w:r w:rsidR="006E0897" w:rsidRPr="00B720CB">
        <w:rPr>
          <w:rFonts w:ascii="Calibri" w:hAnsi="Calibri"/>
          <w:b/>
          <w:szCs w:val="22"/>
          <w:lang w:eastAsia="hr-HR"/>
        </w:rPr>
        <w:t xml:space="preserve"> „Ljubav na djelu“</w:t>
      </w:r>
      <w:r w:rsidR="006E0897">
        <w:rPr>
          <w:rFonts w:ascii="Calibri" w:hAnsi="Calibri"/>
          <w:b/>
          <w:szCs w:val="22"/>
          <w:lang w:eastAsia="hr-HR"/>
        </w:rPr>
        <w:t>.</w:t>
      </w:r>
    </w:p>
    <w:p w:rsidR="002C6719" w:rsidRDefault="002C6719" w:rsidP="002C6719">
      <w:pPr>
        <w:jc w:val="both"/>
        <w:rPr>
          <w:rFonts w:ascii="Calibri" w:hAnsi="Calibri"/>
          <w:szCs w:val="22"/>
          <w:lang w:eastAsia="hr-HR"/>
        </w:rPr>
      </w:pPr>
    </w:p>
    <w:p w:rsidR="002C6719" w:rsidRPr="006E0897" w:rsidRDefault="006E0897" w:rsidP="002C6719">
      <w:pPr>
        <w:jc w:val="both"/>
        <w:rPr>
          <w:rFonts w:ascii="Calibri" w:hAnsi="Calibri"/>
          <w:szCs w:val="22"/>
          <w:lang w:eastAsia="hr-HR"/>
        </w:rPr>
      </w:pPr>
      <w:r>
        <w:rPr>
          <w:rFonts w:ascii="Calibri" w:hAnsi="Calibri"/>
          <w:szCs w:val="22"/>
          <w:lang w:eastAsia="hr-HR"/>
        </w:rPr>
        <w:t>O</w:t>
      </w:r>
      <w:r w:rsidR="002C6719" w:rsidRPr="00E47A6A">
        <w:rPr>
          <w:rFonts w:ascii="Calibri" w:hAnsi="Calibri"/>
          <w:szCs w:val="22"/>
          <w:lang w:eastAsia="hr-HR"/>
        </w:rPr>
        <w:t>braćajući se prisutnima u ime Ine,</w:t>
      </w:r>
      <w:r w:rsidR="003874AB" w:rsidRPr="00E47A6A">
        <w:rPr>
          <w:rFonts w:ascii="Calibri" w:hAnsi="Calibri"/>
          <w:szCs w:val="22"/>
          <w:lang w:eastAsia="hr-HR"/>
        </w:rPr>
        <w:t xml:space="preserve"> </w:t>
      </w:r>
      <w:r w:rsidR="00A25713">
        <w:rPr>
          <w:rFonts w:ascii="Calibri" w:hAnsi="Calibri"/>
          <w:szCs w:val="22"/>
          <w:lang w:eastAsia="hr-HR"/>
        </w:rPr>
        <w:t>Davor Mayer</w:t>
      </w:r>
      <w:r w:rsidR="002C6719" w:rsidRPr="00E47A6A">
        <w:rPr>
          <w:rFonts w:ascii="Calibri" w:hAnsi="Calibri"/>
          <w:szCs w:val="22"/>
          <w:lang w:eastAsia="hr-HR"/>
        </w:rPr>
        <w:t xml:space="preserve">, </w:t>
      </w:r>
      <w:r w:rsidR="00A25713">
        <w:rPr>
          <w:rFonts w:ascii="Calibri" w:hAnsi="Calibri"/>
          <w:szCs w:val="22"/>
          <w:lang w:eastAsia="hr-HR"/>
        </w:rPr>
        <w:t>član Uprave</w:t>
      </w:r>
      <w:r w:rsidR="002C6719" w:rsidRPr="00E47A6A">
        <w:rPr>
          <w:rFonts w:ascii="Calibri" w:hAnsi="Calibri"/>
          <w:szCs w:val="22"/>
          <w:lang w:eastAsia="hr-HR"/>
        </w:rPr>
        <w:t>, izjavio je</w:t>
      </w:r>
      <w:r w:rsidR="002C6719" w:rsidRPr="006E0897">
        <w:rPr>
          <w:rFonts w:ascii="Calibri" w:hAnsi="Calibri"/>
          <w:szCs w:val="22"/>
          <w:lang w:eastAsia="hr-HR"/>
        </w:rPr>
        <w:t xml:space="preserve"> „</w:t>
      </w:r>
      <w:r w:rsidRPr="006E0897">
        <w:rPr>
          <w:rFonts w:ascii="Calibri" w:hAnsi="Calibri"/>
          <w:i/>
          <w:szCs w:val="22"/>
          <w:lang w:eastAsia="hr-HR"/>
        </w:rPr>
        <w:t>INA se od samih početka vodi načelima društveno odgovornog poslovanja i u skladu s tom filozofijom posebnu pažnju posvećuje djeci i mladima, pogotovo njihovim najugroženijim kategorijama. Stoga nas raduje svaka mogućnost pružanja podrške udrugama kao što je 'Ljubav na djelu'</w:t>
      </w:r>
      <w:r w:rsidR="006516C8">
        <w:rPr>
          <w:rFonts w:ascii="Calibri" w:hAnsi="Calibri"/>
          <w:i/>
          <w:szCs w:val="22"/>
          <w:lang w:eastAsia="hr-HR"/>
        </w:rPr>
        <w:t>.</w:t>
      </w:r>
      <w:r w:rsidRPr="006E0897">
        <w:rPr>
          <w:rFonts w:ascii="Calibri" w:hAnsi="Calibri"/>
          <w:i/>
          <w:szCs w:val="22"/>
          <w:lang w:eastAsia="hr-HR"/>
        </w:rPr>
        <w:t xml:space="preserve"> Vjerujem da će kombi čije ključeve predajem preds</w:t>
      </w:r>
      <w:r w:rsidR="00BB632A">
        <w:rPr>
          <w:rFonts w:ascii="Calibri" w:hAnsi="Calibri"/>
          <w:i/>
          <w:szCs w:val="22"/>
          <w:lang w:eastAsia="hr-HR"/>
        </w:rPr>
        <w:t>jednici</w:t>
      </w:r>
      <w:r w:rsidRPr="006E0897">
        <w:rPr>
          <w:rFonts w:ascii="Calibri" w:hAnsi="Calibri"/>
          <w:i/>
          <w:szCs w:val="22"/>
          <w:lang w:eastAsia="hr-HR"/>
        </w:rPr>
        <w:t xml:space="preserve"> Udruge olakšati njihov svakodnevan rad i omogućiti im lakše provođenje svih budućih aktivnosti kojima će poboljšavati kvalitetu života članova</w:t>
      </w:r>
      <w:r w:rsidR="002C6719" w:rsidRPr="006E0897">
        <w:rPr>
          <w:rFonts w:ascii="Calibri" w:hAnsi="Calibri"/>
          <w:szCs w:val="22"/>
          <w:lang w:eastAsia="hr-HR"/>
        </w:rPr>
        <w:t>“.</w:t>
      </w:r>
      <w:bookmarkStart w:id="1" w:name="_GoBack"/>
      <w:bookmarkEnd w:id="1"/>
    </w:p>
    <w:p w:rsidR="002C6719" w:rsidRDefault="002C6719" w:rsidP="002C6719">
      <w:pPr>
        <w:jc w:val="both"/>
        <w:rPr>
          <w:rFonts w:ascii="Calibri" w:hAnsi="Calibri"/>
          <w:szCs w:val="22"/>
          <w:lang w:eastAsia="hr-HR"/>
        </w:rPr>
      </w:pPr>
    </w:p>
    <w:p w:rsidR="00D03AE6" w:rsidRPr="00FF651C" w:rsidRDefault="00D03AE6" w:rsidP="00D03AE6">
      <w:pPr>
        <w:rPr>
          <w:rFonts w:ascii="Calibri" w:hAnsi="Calibri" w:cs="Calibri"/>
          <w:szCs w:val="22"/>
          <w:lang w:val="hr-BA"/>
        </w:rPr>
      </w:pPr>
      <w:r w:rsidRPr="00D03AE6">
        <w:rPr>
          <w:rFonts w:ascii="Calibri" w:hAnsi="Calibri" w:cs="Calibri"/>
          <w:lang w:val="hr-BA"/>
        </w:rPr>
        <w:t>Udruga “Ljubav na djelu” okuplja djec</w:t>
      </w:r>
      <w:r w:rsidR="006E0897">
        <w:rPr>
          <w:rFonts w:ascii="Calibri" w:hAnsi="Calibri" w:cs="Calibri"/>
          <w:lang w:val="hr-BA"/>
        </w:rPr>
        <w:t>u</w:t>
      </w:r>
      <w:r w:rsidRPr="00D03AE6">
        <w:rPr>
          <w:rFonts w:ascii="Calibri" w:hAnsi="Calibri" w:cs="Calibri"/>
          <w:lang w:val="hr-BA"/>
        </w:rPr>
        <w:t xml:space="preserve"> oboljel</w:t>
      </w:r>
      <w:r w:rsidR="006E0897">
        <w:rPr>
          <w:rFonts w:ascii="Calibri" w:hAnsi="Calibri" w:cs="Calibri"/>
          <w:lang w:val="hr-BA"/>
        </w:rPr>
        <w:t>u</w:t>
      </w:r>
      <w:r w:rsidRPr="00D03AE6">
        <w:rPr>
          <w:rFonts w:ascii="Calibri" w:hAnsi="Calibri" w:cs="Calibri"/>
          <w:lang w:val="hr-BA"/>
        </w:rPr>
        <w:t xml:space="preserve"> od malignih bolesti</w:t>
      </w:r>
      <w:r w:rsidR="006E0897">
        <w:rPr>
          <w:rFonts w:ascii="Calibri" w:hAnsi="Calibri" w:cs="Calibri"/>
          <w:lang w:val="hr-BA"/>
        </w:rPr>
        <w:t xml:space="preserve"> i njihove roditelje</w:t>
      </w:r>
      <w:r w:rsidRPr="00D03AE6">
        <w:rPr>
          <w:rFonts w:ascii="Calibri" w:hAnsi="Calibri" w:cs="Calibri"/>
          <w:lang w:val="hr-BA"/>
        </w:rPr>
        <w:t xml:space="preserve"> kako bi </w:t>
      </w:r>
      <w:r w:rsidR="006E0897">
        <w:rPr>
          <w:rFonts w:ascii="Calibri" w:hAnsi="Calibri" w:cs="Calibri"/>
          <w:lang w:val="hr-BA"/>
        </w:rPr>
        <w:t xml:space="preserve">im </w:t>
      </w:r>
      <w:r w:rsidRPr="00D03AE6">
        <w:rPr>
          <w:rFonts w:ascii="Calibri" w:hAnsi="Calibri" w:cs="Calibri"/>
          <w:lang w:val="hr-BA"/>
        </w:rPr>
        <w:t>pružil</w:t>
      </w:r>
      <w:r w:rsidR="006516C8">
        <w:rPr>
          <w:rFonts w:ascii="Calibri" w:hAnsi="Calibri" w:cs="Calibri"/>
          <w:lang w:val="hr-BA"/>
        </w:rPr>
        <w:t>i</w:t>
      </w:r>
      <w:r w:rsidRPr="00D03AE6">
        <w:rPr>
          <w:rFonts w:ascii="Calibri" w:hAnsi="Calibri" w:cs="Calibri"/>
          <w:lang w:val="hr-BA"/>
        </w:rPr>
        <w:t xml:space="preserve"> pomoć i potporu. </w:t>
      </w:r>
      <w:r w:rsidR="006E0897">
        <w:rPr>
          <w:rFonts w:ascii="Calibri" w:hAnsi="Calibri" w:cs="Calibri"/>
          <w:lang w:val="hr-BA"/>
        </w:rPr>
        <w:t xml:space="preserve">S tim ciljem pokrenuli su mnoge projekte, kao što su </w:t>
      </w:r>
      <w:proofErr w:type="spellStart"/>
      <w:r w:rsidRPr="00D03AE6">
        <w:rPr>
          <w:rFonts w:ascii="Calibri" w:hAnsi="Calibri" w:cs="Calibri"/>
          <w:lang w:val="hr-BA"/>
        </w:rPr>
        <w:t>help</w:t>
      </w:r>
      <w:proofErr w:type="spellEnd"/>
      <w:r w:rsidRPr="00D03AE6">
        <w:rPr>
          <w:rFonts w:ascii="Calibri" w:hAnsi="Calibri" w:cs="Calibri"/>
          <w:lang w:val="hr-BA"/>
        </w:rPr>
        <w:t xml:space="preserve"> desk za roditelje, Mali zbor Marije i Ivane Husar</w:t>
      </w:r>
      <w:r w:rsidR="006E0897">
        <w:rPr>
          <w:rFonts w:ascii="Calibri" w:hAnsi="Calibri" w:cs="Calibri"/>
          <w:lang w:val="hr-BA"/>
        </w:rPr>
        <w:t xml:space="preserve"> i</w:t>
      </w:r>
      <w:r w:rsidRPr="00D03AE6">
        <w:rPr>
          <w:rFonts w:ascii="Calibri" w:hAnsi="Calibri" w:cs="Calibri"/>
          <w:lang w:val="hr-BA"/>
        </w:rPr>
        <w:t xml:space="preserve"> Moja školica</w:t>
      </w:r>
      <w:r w:rsidR="006516C8">
        <w:rPr>
          <w:rFonts w:ascii="Calibri" w:hAnsi="Calibri" w:cs="Calibri"/>
          <w:lang w:val="hr-BA"/>
        </w:rPr>
        <w:t>. S</w:t>
      </w:r>
      <w:r w:rsidR="006E0897">
        <w:rPr>
          <w:rFonts w:ascii="Calibri" w:hAnsi="Calibri" w:cs="Calibri"/>
          <w:lang w:val="hr-BA"/>
        </w:rPr>
        <w:t xml:space="preserve"> obzirom da većina članova </w:t>
      </w:r>
      <w:r w:rsidR="006E0897" w:rsidRPr="00FF651C">
        <w:rPr>
          <w:rFonts w:ascii="Calibri" w:hAnsi="Calibri" w:cs="Calibri"/>
          <w:lang w:val="hr-BA"/>
        </w:rPr>
        <w:t>živi izvan Zagreba</w:t>
      </w:r>
      <w:r w:rsidR="006E0897">
        <w:rPr>
          <w:rFonts w:ascii="Calibri" w:hAnsi="Calibri" w:cs="Calibri"/>
          <w:lang w:val="hr-BA"/>
        </w:rPr>
        <w:t xml:space="preserve"> osiguravanje dodatnog prijevoznog sredstva olakšat će rad udruge.</w:t>
      </w:r>
    </w:p>
    <w:p w:rsidR="00D03AE6" w:rsidRPr="0048192D" w:rsidRDefault="00D03AE6" w:rsidP="002C6719">
      <w:pPr>
        <w:jc w:val="both"/>
        <w:rPr>
          <w:rFonts w:ascii="Calibri" w:hAnsi="Calibri"/>
          <w:szCs w:val="22"/>
          <w:lang w:eastAsia="hr-HR"/>
        </w:rPr>
      </w:pPr>
    </w:p>
    <w:p w:rsidR="002C6719" w:rsidRDefault="002C6719" w:rsidP="007475A5">
      <w:pPr>
        <w:jc w:val="both"/>
        <w:rPr>
          <w:rFonts w:ascii="Calibri" w:hAnsi="Calibri" w:cs="Calibri"/>
          <w:b/>
          <w:szCs w:val="22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0769FB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CC" w:rsidRDefault="009638CC" w:rsidP="00C11370">
      <w:r>
        <w:separator/>
      </w:r>
    </w:p>
  </w:endnote>
  <w:endnote w:type="continuationSeparator" w:id="0">
    <w:p w:rsidR="009638CC" w:rsidRDefault="009638C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E089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E089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CC" w:rsidRDefault="009638CC" w:rsidP="00C11370">
      <w:r>
        <w:separator/>
      </w:r>
    </w:p>
  </w:footnote>
  <w:footnote w:type="continuationSeparator" w:id="0">
    <w:p w:rsidR="009638CC" w:rsidRDefault="009638C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0E145EE7" wp14:editId="3E898F4C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F64"/>
    <w:rsid w:val="00061911"/>
    <w:rsid w:val="00071D86"/>
    <w:rsid w:val="00075F38"/>
    <w:rsid w:val="000769FB"/>
    <w:rsid w:val="00091C7B"/>
    <w:rsid w:val="00092FD1"/>
    <w:rsid w:val="000A1F20"/>
    <w:rsid w:val="000B2D3A"/>
    <w:rsid w:val="000C0130"/>
    <w:rsid w:val="000C192D"/>
    <w:rsid w:val="000C78DD"/>
    <w:rsid w:val="000D401A"/>
    <w:rsid w:val="000D730A"/>
    <w:rsid w:val="001049F4"/>
    <w:rsid w:val="00107C4D"/>
    <w:rsid w:val="00136FFA"/>
    <w:rsid w:val="001574A8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2451"/>
    <w:rsid w:val="00253A51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C6719"/>
    <w:rsid w:val="002D5863"/>
    <w:rsid w:val="002D7556"/>
    <w:rsid w:val="002E1269"/>
    <w:rsid w:val="002E5910"/>
    <w:rsid w:val="002E5F74"/>
    <w:rsid w:val="002F09A3"/>
    <w:rsid w:val="002F3EB1"/>
    <w:rsid w:val="00304A2F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4AB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19ED"/>
    <w:rsid w:val="00405654"/>
    <w:rsid w:val="00417D07"/>
    <w:rsid w:val="00423727"/>
    <w:rsid w:val="004413A7"/>
    <w:rsid w:val="00452C3E"/>
    <w:rsid w:val="004538E7"/>
    <w:rsid w:val="00465703"/>
    <w:rsid w:val="004717BA"/>
    <w:rsid w:val="00480482"/>
    <w:rsid w:val="0048192D"/>
    <w:rsid w:val="00482EEC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5250B"/>
    <w:rsid w:val="005541E8"/>
    <w:rsid w:val="00555177"/>
    <w:rsid w:val="00564EEA"/>
    <w:rsid w:val="005815E2"/>
    <w:rsid w:val="00584ADD"/>
    <w:rsid w:val="005A0BC6"/>
    <w:rsid w:val="005A4974"/>
    <w:rsid w:val="005B2F55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3D4D"/>
    <w:rsid w:val="00626A82"/>
    <w:rsid w:val="00627F2E"/>
    <w:rsid w:val="0063047C"/>
    <w:rsid w:val="006304FE"/>
    <w:rsid w:val="00635953"/>
    <w:rsid w:val="006513FE"/>
    <w:rsid w:val="006516C8"/>
    <w:rsid w:val="00665767"/>
    <w:rsid w:val="0067614D"/>
    <w:rsid w:val="00690A9C"/>
    <w:rsid w:val="006A6CA2"/>
    <w:rsid w:val="006B3370"/>
    <w:rsid w:val="006C0980"/>
    <w:rsid w:val="006C510C"/>
    <w:rsid w:val="006C6124"/>
    <w:rsid w:val="006D7DCD"/>
    <w:rsid w:val="006E0897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5724"/>
    <w:rsid w:val="007A7D02"/>
    <w:rsid w:val="007B0879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056D8"/>
    <w:rsid w:val="00810667"/>
    <w:rsid w:val="00812280"/>
    <w:rsid w:val="008127FA"/>
    <w:rsid w:val="008213B0"/>
    <w:rsid w:val="00830A5D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6126"/>
    <w:rsid w:val="008D6429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8CC"/>
    <w:rsid w:val="00963967"/>
    <w:rsid w:val="009855C9"/>
    <w:rsid w:val="009923B9"/>
    <w:rsid w:val="00995E87"/>
    <w:rsid w:val="009961DA"/>
    <w:rsid w:val="0099672B"/>
    <w:rsid w:val="009A252D"/>
    <w:rsid w:val="009C3F52"/>
    <w:rsid w:val="009D03D0"/>
    <w:rsid w:val="009D24DD"/>
    <w:rsid w:val="009D2E0E"/>
    <w:rsid w:val="009F6A50"/>
    <w:rsid w:val="009F74FE"/>
    <w:rsid w:val="00A044C5"/>
    <w:rsid w:val="00A04F71"/>
    <w:rsid w:val="00A1118A"/>
    <w:rsid w:val="00A24260"/>
    <w:rsid w:val="00A25713"/>
    <w:rsid w:val="00A36101"/>
    <w:rsid w:val="00A435B3"/>
    <w:rsid w:val="00A46061"/>
    <w:rsid w:val="00A51414"/>
    <w:rsid w:val="00A5302A"/>
    <w:rsid w:val="00A54CCE"/>
    <w:rsid w:val="00A60119"/>
    <w:rsid w:val="00AA6293"/>
    <w:rsid w:val="00AB4AE1"/>
    <w:rsid w:val="00AD2AD0"/>
    <w:rsid w:val="00AD47C0"/>
    <w:rsid w:val="00AD7181"/>
    <w:rsid w:val="00AF2AB5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3697B"/>
    <w:rsid w:val="00B50D40"/>
    <w:rsid w:val="00B656C3"/>
    <w:rsid w:val="00B67C38"/>
    <w:rsid w:val="00B717A4"/>
    <w:rsid w:val="00B720CB"/>
    <w:rsid w:val="00B775FB"/>
    <w:rsid w:val="00B80EDB"/>
    <w:rsid w:val="00B81A9C"/>
    <w:rsid w:val="00B906B4"/>
    <w:rsid w:val="00B937F9"/>
    <w:rsid w:val="00B976E5"/>
    <w:rsid w:val="00BA1F76"/>
    <w:rsid w:val="00BB1614"/>
    <w:rsid w:val="00BB632A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26799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2948"/>
    <w:rsid w:val="00CA2A27"/>
    <w:rsid w:val="00CA7C33"/>
    <w:rsid w:val="00CC23F2"/>
    <w:rsid w:val="00CD2AC3"/>
    <w:rsid w:val="00CE40C7"/>
    <w:rsid w:val="00CE6837"/>
    <w:rsid w:val="00CF6118"/>
    <w:rsid w:val="00D03AE6"/>
    <w:rsid w:val="00D061CB"/>
    <w:rsid w:val="00D07A08"/>
    <w:rsid w:val="00D146C3"/>
    <w:rsid w:val="00D15AA6"/>
    <w:rsid w:val="00D31F2E"/>
    <w:rsid w:val="00D42D3C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76B"/>
    <w:rsid w:val="00DE0B02"/>
    <w:rsid w:val="00DE2EFE"/>
    <w:rsid w:val="00DE401C"/>
    <w:rsid w:val="00DE7D43"/>
    <w:rsid w:val="00E01046"/>
    <w:rsid w:val="00E07700"/>
    <w:rsid w:val="00E101B4"/>
    <w:rsid w:val="00E2201D"/>
    <w:rsid w:val="00E2478A"/>
    <w:rsid w:val="00E2486F"/>
    <w:rsid w:val="00E26667"/>
    <w:rsid w:val="00E27CFD"/>
    <w:rsid w:val="00E471BF"/>
    <w:rsid w:val="00E47A6A"/>
    <w:rsid w:val="00E547BD"/>
    <w:rsid w:val="00E54F00"/>
    <w:rsid w:val="00E56C8F"/>
    <w:rsid w:val="00E65AAE"/>
    <w:rsid w:val="00E65F1B"/>
    <w:rsid w:val="00E66181"/>
    <w:rsid w:val="00E66716"/>
    <w:rsid w:val="00E8227D"/>
    <w:rsid w:val="00E82779"/>
    <w:rsid w:val="00E93A50"/>
    <w:rsid w:val="00EA6FE0"/>
    <w:rsid w:val="00EB6DB5"/>
    <w:rsid w:val="00EC11DC"/>
    <w:rsid w:val="00EE2482"/>
    <w:rsid w:val="00EE36FC"/>
    <w:rsid w:val="00EF3DF4"/>
    <w:rsid w:val="00EF6289"/>
    <w:rsid w:val="00F14874"/>
    <w:rsid w:val="00F2653C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B720CB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B720CB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8B4E-9E9D-455B-82B8-EA8566E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31</cp:revision>
  <dcterms:created xsi:type="dcterms:W3CDTF">2014-07-16T13:13:00Z</dcterms:created>
  <dcterms:modified xsi:type="dcterms:W3CDTF">2014-10-06T13:44:00Z</dcterms:modified>
</cp:coreProperties>
</file>