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7475A5" w:rsidRPr="00616BBE" w:rsidRDefault="007475A5" w:rsidP="007475A5">
      <w:pPr>
        <w:rPr>
          <w:sz w:val="18"/>
          <w:szCs w:val="1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A24260">
        <w:trPr>
          <w:trHeight w:val="1665"/>
        </w:trPr>
        <w:tc>
          <w:tcPr>
            <w:tcW w:w="3960" w:type="dxa"/>
          </w:tcPr>
          <w:p w:rsidR="00FC6E29" w:rsidRPr="00616BBE" w:rsidRDefault="00FC6E29" w:rsidP="00A24260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AF2AB5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2148DA" w:rsidRDefault="00243744" w:rsidP="002148DA">
      <w:pPr>
        <w:pStyle w:val="PlainText"/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hAnsi="Calibri" w:cs="Arial"/>
          <w:b/>
          <w:color w:val="005A9C"/>
          <w:sz w:val="28"/>
          <w:szCs w:val="28"/>
          <w:lang w:eastAsia="hr-HR"/>
        </w:rPr>
        <w:lastRenderedPageBreak/>
        <w:t xml:space="preserve">Održana sjednica Nadzornog odbora </w:t>
      </w:r>
      <w:r w:rsidR="000769FB">
        <w:rPr>
          <w:rFonts w:ascii="Calibri" w:hAnsi="Calibri" w:cs="Arial"/>
          <w:b/>
          <w:color w:val="005A9C"/>
          <w:sz w:val="28"/>
          <w:szCs w:val="28"/>
          <w:lang w:eastAsia="hr-HR"/>
        </w:rPr>
        <w:t>I</w:t>
      </w:r>
      <w:r>
        <w:rPr>
          <w:rFonts w:ascii="Calibri" w:hAnsi="Calibri" w:cs="Arial"/>
          <w:b/>
          <w:color w:val="005A9C"/>
          <w:sz w:val="28"/>
          <w:szCs w:val="28"/>
          <w:lang w:eastAsia="hr-HR"/>
        </w:rPr>
        <w:t xml:space="preserve">ne </w:t>
      </w:r>
    </w:p>
    <w:p w:rsidR="000769FB" w:rsidRPr="00616BBE" w:rsidRDefault="000769FB" w:rsidP="002148DA">
      <w:pPr>
        <w:pStyle w:val="PlainText"/>
        <w:jc w:val="both"/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</w:pPr>
    </w:p>
    <w:p w:rsidR="002C6719" w:rsidRPr="002C6719" w:rsidRDefault="00243744" w:rsidP="002C6719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243744">
        <w:rPr>
          <w:rFonts w:ascii="Calibri" w:hAnsi="Calibri" w:cs="Calibri"/>
          <w:b/>
          <w:sz w:val="24"/>
        </w:rPr>
        <w:t xml:space="preserve">Nadzorni odbor poziva Upravu da finalizira strategiju rafinerijskog poslovanja i cjelokupnu strategiju kompanije  </w:t>
      </w:r>
    </w:p>
    <w:p w:rsidR="002C6719" w:rsidRPr="002C6719" w:rsidRDefault="00DE72B3" w:rsidP="002C6719">
      <w:pPr>
        <w:pStyle w:val="CharCharCharCharCharChar1CharChar"/>
        <w:rPr>
          <w:rFonts w:ascii="Calibri" w:hAnsi="Calibri" w:cs="Calibri"/>
          <w:b/>
          <w:szCs w:val="24"/>
          <w:lang w:val="hr-HR" w:eastAsia="en-US"/>
        </w:rPr>
      </w:pPr>
      <w:r>
        <w:rPr>
          <w:rFonts w:ascii="Calibri" w:hAnsi="Calibri" w:cs="Calibri"/>
          <w:b/>
          <w:szCs w:val="24"/>
          <w:lang w:val="hr-HR" w:eastAsia="en-US"/>
        </w:rPr>
        <w:t>Nadzorni odbor jednoglasno</w:t>
      </w:r>
      <w:bookmarkStart w:id="1" w:name="_GoBack"/>
      <w:bookmarkEnd w:id="1"/>
      <w:r w:rsidR="00243744" w:rsidRPr="00243744">
        <w:rPr>
          <w:rFonts w:ascii="Calibri" w:hAnsi="Calibri" w:cs="Calibri"/>
          <w:b/>
          <w:szCs w:val="24"/>
          <w:lang w:val="hr-HR" w:eastAsia="en-US"/>
        </w:rPr>
        <w:t xml:space="preserve"> je zaključio kako bi dva najveća dioničara Ine</w:t>
      </w:r>
      <w:r w:rsidR="00243744">
        <w:rPr>
          <w:rFonts w:ascii="Calibri" w:hAnsi="Calibri" w:cs="Calibri"/>
          <w:b/>
          <w:szCs w:val="24"/>
          <w:lang w:val="hr-HR" w:eastAsia="en-US"/>
        </w:rPr>
        <w:t xml:space="preserve"> </w:t>
      </w:r>
      <w:r w:rsidR="00243744" w:rsidRPr="00243744">
        <w:rPr>
          <w:rFonts w:ascii="Calibri" w:hAnsi="Calibri" w:cs="Calibri"/>
          <w:b/>
          <w:szCs w:val="24"/>
          <w:lang w:val="hr-HR" w:eastAsia="en-US"/>
        </w:rPr>
        <w:t xml:space="preserve">trebala postići dogovor o strategiji i modelu korporativnog upravljanja </w:t>
      </w:r>
    </w:p>
    <w:p w:rsidR="002148DA" w:rsidRPr="00616BBE" w:rsidRDefault="002148DA" w:rsidP="002148DA">
      <w:pPr>
        <w:jc w:val="both"/>
        <w:rPr>
          <w:rFonts w:ascii="Calibri" w:hAnsi="Calibri" w:cs="Calibri"/>
          <w:b/>
          <w:sz w:val="24"/>
        </w:rPr>
      </w:pPr>
    </w:p>
    <w:p w:rsidR="00243744" w:rsidRPr="00243744" w:rsidRDefault="00243744" w:rsidP="00243744">
      <w:pPr>
        <w:pStyle w:val="Footer"/>
        <w:jc w:val="both"/>
        <w:rPr>
          <w:rFonts w:ascii="Calibri" w:hAnsi="Calibri"/>
          <w:b/>
          <w:szCs w:val="22"/>
          <w:lang w:eastAsia="hr-HR"/>
        </w:rPr>
      </w:pPr>
      <w:r w:rsidRPr="00243744">
        <w:rPr>
          <w:rFonts w:ascii="Calibri" w:hAnsi="Calibri"/>
          <w:b/>
          <w:szCs w:val="22"/>
          <w:lang w:eastAsia="hr-HR"/>
        </w:rPr>
        <w:t>Zagreb, 2. listopada – Danas je održana sjednica Nadzornog odbora Ine na kojoj se, između ostalog, raspravljalo o strategiji segmenta djelatnosti Rafinerija i marketinga.</w:t>
      </w:r>
    </w:p>
    <w:p w:rsidR="00243744" w:rsidRDefault="00243744" w:rsidP="00243744">
      <w:r>
        <w:t> </w:t>
      </w:r>
    </w:p>
    <w:p w:rsidR="00243744" w:rsidRPr="00243744" w:rsidRDefault="00243744" w:rsidP="00243744">
      <w:pPr>
        <w:rPr>
          <w:rFonts w:ascii="Calibri" w:hAnsi="Calibri"/>
          <w:szCs w:val="22"/>
          <w:lang w:eastAsia="hr-HR"/>
        </w:rPr>
      </w:pPr>
      <w:r w:rsidRPr="00243744">
        <w:rPr>
          <w:rFonts w:ascii="Calibri" w:hAnsi="Calibri"/>
          <w:szCs w:val="22"/>
          <w:lang w:eastAsia="hr-HR"/>
        </w:rPr>
        <w:t xml:space="preserve">Vezano uz raspravu o strategiji rafinerijskog poslovanja te predloženim mjerama kojima bi se postiglo održivo i profitabilno poslovanje, imajući na umu kako održavanje postojećeg operativnog modela segmenta Rafinerija i marketinga uzrokuje značajne gubitke u Ini, Nadzorni odbor poziva Upravu da finalizira strategiju rafinerijskog poslovanja i cjelokupnu strategiju kompanije u najboljem poslovnom interesu Ine.  </w:t>
      </w:r>
    </w:p>
    <w:p w:rsidR="00243744" w:rsidRPr="00243744" w:rsidRDefault="00243744" w:rsidP="00243744">
      <w:pPr>
        <w:rPr>
          <w:rFonts w:ascii="Calibri" w:hAnsi="Calibri"/>
          <w:szCs w:val="22"/>
          <w:lang w:eastAsia="hr-HR"/>
        </w:rPr>
      </w:pPr>
      <w:r w:rsidRPr="00243744">
        <w:rPr>
          <w:rFonts w:ascii="Calibri" w:hAnsi="Calibri"/>
          <w:szCs w:val="22"/>
          <w:lang w:eastAsia="hr-HR"/>
        </w:rPr>
        <w:t> </w:t>
      </w:r>
    </w:p>
    <w:p w:rsidR="00243744" w:rsidRPr="00243744" w:rsidRDefault="00243744" w:rsidP="00243744">
      <w:pPr>
        <w:rPr>
          <w:rFonts w:ascii="Calibri" w:hAnsi="Calibri"/>
          <w:szCs w:val="22"/>
          <w:lang w:eastAsia="hr-HR"/>
        </w:rPr>
      </w:pPr>
      <w:r w:rsidRPr="00243744">
        <w:rPr>
          <w:rFonts w:ascii="Calibri" w:hAnsi="Calibri"/>
          <w:szCs w:val="22"/>
          <w:lang w:eastAsia="hr-HR"/>
        </w:rPr>
        <w:t xml:space="preserve">Nadzorni odbor predlaže Upravi stavljanje posebne pažnje na socijalnu odgovornost i korektno postupanje prema svima na koje bi predložene odluke potencijalno utjecale. To uključuje otpremnine, ali i razvijanje dodatnih mogućnosti za lokalno zapošljavanje te mogućnosti razvijanja alternativne industrijske proizvodne aktivnosti na lokaciji u Sisku uzimajući u obzir sve zainteresirane strane (zaposlenici, lokalna zajednica, država, dobavljači </w:t>
      </w:r>
      <w:proofErr w:type="spellStart"/>
      <w:r w:rsidRPr="00243744">
        <w:rPr>
          <w:rFonts w:ascii="Calibri" w:hAnsi="Calibri"/>
          <w:szCs w:val="22"/>
          <w:lang w:eastAsia="hr-HR"/>
        </w:rPr>
        <w:t>itd</w:t>
      </w:r>
      <w:proofErr w:type="spellEnd"/>
      <w:r w:rsidRPr="00243744">
        <w:rPr>
          <w:rFonts w:ascii="Calibri" w:hAnsi="Calibri"/>
          <w:szCs w:val="22"/>
          <w:lang w:eastAsia="hr-HR"/>
        </w:rPr>
        <w:t>.).</w:t>
      </w:r>
    </w:p>
    <w:p w:rsidR="00243744" w:rsidRPr="00243744" w:rsidRDefault="00243744" w:rsidP="00243744">
      <w:pPr>
        <w:rPr>
          <w:rFonts w:ascii="Calibri" w:hAnsi="Calibri"/>
          <w:szCs w:val="22"/>
          <w:lang w:eastAsia="hr-HR"/>
        </w:rPr>
      </w:pPr>
      <w:r w:rsidRPr="00243744">
        <w:rPr>
          <w:rFonts w:ascii="Calibri" w:hAnsi="Calibri"/>
          <w:szCs w:val="22"/>
          <w:lang w:eastAsia="hr-HR"/>
        </w:rPr>
        <w:t> </w:t>
      </w:r>
    </w:p>
    <w:p w:rsidR="00243744" w:rsidRPr="00243744" w:rsidRDefault="00243744" w:rsidP="00243744">
      <w:pPr>
        <w:rPr>
          <w:rFonts w:ascii="Calibri" w:hAnsi="Calibri"/>
          <w:szCs w:val="22"/>
          <w:lang w:eastAsia="hr-HR"/>
        </w:rPr>
      </w:pPr>
      <w:r w:rsidRPr="00243744">
        <w:rPr>
          <w:rFonts w:ascii="Calibri" w:hAnsi="Calibri"/>
          <w:szCs w:val="22"/>
          <w:lang w:eastAsia="hr-HR"/>
        </w:rPr>
        <w:t>Tako</w:t>
      </w:r>
      <w:r w:rsidR="00DE72B3">
        <w:rPr>
          <w:rFonts w:ascii="Calibri" w:hAnsi="Calibri"/>
          <w:szCs w:val="22"/>
          <w:lang w:eastAsia="hr-HR"/>
        </w:rPr>
        <w:t>đer, Nadzorni odbor jednoglasno</w:t>
      </w:r>
      <w:r w:rsidRPr="00243744">
        <w:rPr>
          <w:rFonts w:ascii="Calibri" w:hAnsi="Calibri"/>
          <w:szCs w:val="22"/>
          <w:lang w:eastAsia="hr-HR"/>
        </w:rPr>
        <w:t xml:space="preserve"> je zaključio kako bi dva najveća dioničara Ine, u najboljem interesu kompanije, trebala postići dogovor o strategiji i obostrano prihvatljivom modelu korporativnog upravljanja.</w:t>
      </w:r>
    </w:p>
    <w:p w:rsidR="00D03AE6" w:rsidRPr="0048192D" w:rsidRDefault="00D03AE6" w:rsidP="002C6719">
      <w:pPr>
        <w:jc w:val="both"/>
        <w:rPr>
          <w:rFonts w:ascii="Calibri" w:hAnsi="Calibri"/>
          <w:szCs w:val="22"/>
          <w:lang w:eastAsia="hr-HR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b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 </w:t>
      </w:r>
      <w:proofErr w:type="spellStart"/>
      <w:r w:rsidRPr="00616BBE">
        <w:rPr>
          <w:rFonts w:ascii="Calibri" w:eastAsia="Calibri" w:hAnsi="Calibri"/>
          <w:i/>
          <w:sz w:val="20"/>
          <w:szCs w:val="20"/>
        </w:rPr>
        <w:t>d.d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>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0769FB">
        <w:rPr>
          <w:rFonts w:ascii="Calibri" w:eastAsia="Calibri" w:hAnsi="Calibri"/>
          <w:i/>
          <w:sz w:val="20"/>
          <w:szCs w:val="20"/>
        </w:rPr>
        <w:t>9</w:t>
      </w:r>
      <w:r w:rsidRPr="00616BBE">
        <w:rPr>
          <w:rFonts w:ascii="Calibri" w:eastAsia="Calibri" w:hAnsi="Calibri"/>
          <w:i/>
          <w:sz w:val="20"/>
          <w:szCs w:val="20"/>
        </w:rPr>
        <w:t xml:space="preserve"> benzinskih postaja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proofErr w:type="spellStart"/>
      <w:r w:rsidRPr="00616BBE">
        <w:rPr>
          <w:rFonts w:ascii="Calibri" w:eastAsia="Calibri" w:hAnsi="Calibri"/>
          <w:i/>
          <w:sz w:val="20"/>
          <w:szCs w:val="20"/>
        </w:rPr>
        <w:t>Tel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>:  01 6450 552|</w:t>
      </w:r>
      <w:proofErr w:type="spellStart"/>
      <w:r w:rsidRPr="00616BBE">
        <w:rPr>
          <w:rFonts w:ascii="Calibri" w:eastAsia="Calibri" w:hAnsi="Calibri"/>
          <w:i/>
          <w:sz w:val="20"/>
          <w:szCs w:val="20"/>
        </w:rPr>
        <w:t>Fax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 xml:space="preserve">: 01 6452 406| @: </w:t>
      </w:r>
      <w:hyperlink r:id="rId10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20" w:rsidRDefault="001B5520" w:rsidP="00C11370">
      <w:r>
        <w:separator/>
      </w:r>
    </w:p>
  </w:endnote>
  <w:endnote w:type="continuationSeparator" w:id="0">
    <w:p w:rsidR="001B5520" w:rsidRDefault="001B5520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4374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4374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 xml:space="preserve">INA, </w:t>
          </w:r>
          <w:proofErr w:type="spellStart"/>
          <w:r>
            <w:rPr>
              <w:rFonts w:cs="Arial"/>
              <w:b/>
              <w:bCs/>
              <w:sz w:val="12"/>
            </w:rPr>
            <w:t>d.d</w:t>
          </w:r>
          <w:proofErr w:type="spellEnd"/>
          <w:r>
            <w:rPr>
              <w:rFonts w:cs="Arial"/>
              <w:b/>
              <w:bCs/>
              <w:sz w:val="12"/>
            </w:rPr>
            <w:t>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proofErr w:type="spellStart"/>
          <w:r>
            <w:rPr>
              <w:rFonts w:cs="Arial"/>
              <w:i/>
              <w:iCs/>
              <w:sz w:val="12"/>
            </w:rPr>
            <w:t>Fax</w:t>
          </w:r>
          <w:proofErr w:type="spellEnd"/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Splitska banka </w:t>
          </w:r>
          <w:proofErr w:type="spellStart"/>
          <w:r>
            <w:rPr>
              <w:rFonts w:cs="Arial"/>
              <w:sz w:val="12"/>
            </w:rPr>
            <w:t>d.d</w:t>
          </w:r>
          <w:proofErr w:type="spellEnd"/>
          <w:r>
            <w:rPr>
              <w:rFonts w:cs="Arial"/>
              <w:sz w:val="12"/>
            </w:rPr>
            <w:t>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20" w:rsidRDefault="001B5520" w:rsidP="00C11370">
      <w:r>
        <w:separator/>
      </w:r>
    </w:p>
  </w:footnote>
  <w:footnote w:type="continuationSeparator" w:id="0">
    <w:p w:rsidR="001B5520" w:rsidRDefault="001B5520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33" w:rsidRDefault="00EF6289">
    <w:pPr>
      <w:pStyle w:val="Header"/>
    </w:pPr>
    <w:r>
      <w:rPr>
        <w:noProof/>
        <w:lang w:eastAsia="hr-HR"/>
      </w:rPr>
      <w:drawing>
        <wp:inline distT="0" distB="0" distL="0" distR="0" wp14:anchorId="69292063" wp14:editId="69CC5559">
          <wp:extent cx="1212850" cy="45085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174B3"/>
    <w:rsid w:val="00026DD3"/>
    <w:rsid w:val="000348D0"/>
    <w:rsid w:val="0004465D"/>
    <w:rsid w:val="00044D71"/>
    <w:rsid w:val="00046501"/>
    <w:rsid w:val="00047738"/>
    <w:rsid w:val="00055F64"/>
    <w:rsid w:val="00061911"/>
    <w:rsid w:val="00071D86"/>
    <w:rsid w:val="00075F38"/>
    <w:rsid w:val="000769FB"/>
    <w:rsid w:val="00091C7B"/>
    <w:rsid w:val="00092FD1"/>
    <w:rsid w:val="000A1F20"/>
    <w:rsid w:val="000B2D3A"/>
    <w:rsid w:val="000C0130"/>
    <w:rsid w:val="000C192D"/>
    <w:rsid w:val="000C78DD"/>
    <w:rsid w:val="000D401A"/>
    <w:rsid w:val="000D730A"/>
    <w:rsid w:val="001049F4"/>
    <w:rsid w:val="00107C4D"/>
    <w:rsid w:val="00136FFA"/>
    <w:rsid w:val="001574A8"/>
    <w:rsid w:val="00180B8B"/>
    <w:rsid w:val="001830C6"/>
    <w:rsid w:val="00183994"/>
    <w:rsid w:val="00191574"/>
    <w:rsid w:val="00193912"/>
    <w:rsid w:val="001944F5"/>
    <w:rsid w:val="00196CCB"/>
    <w:rsid w:val="001A4D58"/>
    <w:rsid w:val="001B26D4"/>
    <w:rsid w:val="001B5520"/>
    <w:rsid w:val="001E4FBE"/>
    <w:rsid w:val="001E7160"/>
    <w:rsid w:val="001F421D"/>
    <w:rsid w:val="00202B5C"/>
    <w:rsid w:val="00211556"/>
    <w:rsid w:val="002148DA"/>
    <w:rsid w:val="002305A8"/>
    <w:rsid w:val="0023794C"/>
    <w:rsid w:val="00243744"/>
    <w:rsid w:val="00252451"/>
    <w:rsid w:val="00253A51"/>
    <w:rsid w:val="002620F6"/>
    <w:rsid w:val="00270D13"/>
    <w:rsid w:val="00285EED"/>
    <w:rsid w:val="002A13C9"/>
    <w:rsid w:val="002A1FCB"/>
    <w:rsid w:val="002A2CF9"/>
    <w:rsid w:val="002B040F"/>
    <w:rsid w:val="002C08BB"/>
    <w:rsid w:val="002C3198"/>
    <w:rsid w:val="002C6719"/>
    <w:rsid w:val="002D5863"/>
    <w:rsid w:val="002D7556"/>
    <w:rsid w:val="002E1269"/>
    <w:rsid w:val="002E5910"/>
    <w:rsid w:val="002E5F74"/>
    <w:rsid w:val="002F09A3"/>
    <w:rsid w:val="002F3EB1"/>
    <w:rsid w:val="00304A2F"/>
    <w:rsid w:val="003144F9"/>
    <w:rsid w:val="0031778E"/>
    <w:rsid w:val="00321001"/>
    <w:rsid w:val="00323CC9"/>
    <w:rsid w:val="0033578D"/>
    <w:rsid w:val="00337C8E"/>
    <w:rsid w:val="0034147C"/>
    <w:rsid w:val="00352F37"/>
    <w:rsid w:val="003666B4"/>
    <w:rsid w:val="00374622"/>
    <w:rsid w:val="00374688"/>
    <w:rsid w:val="00377250"/>
    <w:rsid w:val="00382E87"/>
    <w:rsid w:val="003874AB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3F19ED"/>
    <w:rsid w:val="00405654"/>
    <w:rsid w:val="00417D07"/>
    <w:rsid w:val="00423727"/>
    <w:rsid w:val="004413A7"/>
    <w:rsid w:val="00452C3E"/>
    <w:rsid w:val="004538E7"/>
    <w:rsid w:val="00465703"/>
    <w:rsid w:val="004717BA"/>
    <w:rsid w:val="00480482"/>
    <w:rsid w:val="0048192D"/>
    <w:rsid w:val="00482EEC"/>
    <w:rsid w:val="00483324"/>
    <w:rsid w:val="004B6427"/>
    <w:rsid w:val="004C4514"/>
    <w:rsid w:val="004C47E8"/>
    <w:rsid w:val="004E220D"/>
    <w:rsid w:val="004E29DD"/>
    <w:rsid w:val="004E4BF6"/>
    <w:rsid w:val="004F2BEA"/>
    <w:rsid w:val="004F7EB7"/>
    <w:rsid w:val="00501508"/>
    <w:rsid w:val="0050393A"/>
    <w:rsid w:val="00520873"/>
    <w:rsid w:val="005541E8"/>
    <w:rsid w:val="00555177"/>
    <w:rsid w:val="00564EEA"/>
    <w:rsid w:val="005815E2"/>
    <w:rsid w:val="00584ADD"/>
    <w:rsid w:val="005A0BC6"/>
    <w:rsid w:val="005A4974"/>
    <w:rsid w:val="005B2F55"/>
    <w:rsid w:val="005C0B39"/>
    <w:rsid w:val="005C7204"/>
    <w:rsid w:val="005D43FB"/>
    <w:rsid w:val="005D70FA"/>
    <w:rsid w:val="005E2581"/>
    <w:rsid w:val="005E67FF"/>
    <w:rsid w:val="005F47B8"/>
    <w:rsid w:val="005F7E1C"/>
    <w:rsid w:val="00601B4E"/>
    <w:rsid w:val="00616027"/>
    <w:rsid w:val="00616BBE"/>
    <w:rsid w:val="00623D4D"/>
    <w:rsid w:val="00626A82"/>
    <w:rsid w:val="00627F2E"/>
    <w:rsid w:val="0063047C"/>
    <w:rsid w:val="006304FE"/>
    <w:rsid w:val="00635953"/>
    <w:rsid w:val="006513FE"/>
    <w:rsid w:val="006516C8"/>
    <w:rsid w:val="00665767"/>
    <w:rsid w:val="0067614D"/>
    <w:rsid w:val="00690A9C"/>
    <w:rsid w:val="006A6CA2"/>
    <w:rsid w:val="006B3370"/>
    <w:rsid w:val="006C0980"/>
    <w:rsid w:val="006C510C"/>
    <w:rsid w:val="006C6124"/>
    <w:rsid w:val="006D7DCD"/>
    <w:rsid w:val="006E0897"/>
    <w:rsid w:val="006F110E"/>
    <w:rsid w:val="006F4D88"/>
    <w:rsid w:val="006F6820"/>
    <w:rsid w:val="0071422B"/>
    <w:rsid w:val="007168CB"/>
    <w:rsid w:val="00720CB2"/>
    <w:rsid w:val="007235C0"/>
    <w:rsid w:val="00737BE7"/>
    <w:rsid w:val="00741927"/>
    <w:rsid w:val="007426C2"/>
    <w:rsid w:val="00742B4F"/>
    <w:rsid w:val="007475A5"/>
    <w:rsid w:val="00751FBC"/>
    <w:rsid w:val="0075703C"/>
    <w:rsid w:val="00773049"/>
    <w:rsid w:val="00777BEB"/>
    <w:rsid w:val="00780806"/>
    <w:rsid w:val="0078091D"/>
    <w:rsid w:val="007812A6"/>
    <w:rsid w:val="0079099E"/>
    <w:rsid w:val="007A0EAE"/>
    <w:rsid w:val="007A5724"/>
    <w:rsid w:val="007A7D02"/>
    <w:rsid w:val="007B0879"/>
    <w:rsid w:val="007C62F4"/>
    <w:rsid w:val="007D2924"/>
    <w:rsid w:val="007D6FC3"/>
    <w:rsid w:val="007E3E71"/>
    <w:rsid w:val="007E769C"/>
    <w:rsid w:val="007F53FE"/>
    <w:rsid w:val="0080059F"/>
    <w:rsid w:val="00802DFF"/>
    <w:rsid w:val="00804CDB"/>
    <w:rsid w:val="008055F8"/>
    <w:rsid w:val="008056D8"/>
    <w:rsid w:val="00810667"/>
    <w:rsid w:val="00812280"/>
    <w:rsid w:val="008127FA"/>
    <w:rsid w:val="008213B0"/>
    <w:rsid w:val="00830A5D"/>
    <w:rsid w:val="0087153B"/>
    <w:rsid w:val="00876FA7"/>
    <w:rsid w:val="0087778D"/>
    <w:rsid w:val="00882B22"/>
    <w:rsid w:val="008830E1"/>
    <w:rsid w:val="008A1085"/>
    <w:rsid w:val="008A5A50"/>
    <w:rsid w:val="008A6B18"/>
    <w:rsid w:val="008A72A6"/>
    <w:rsid w:val="008C03DE"/>
    <w:rsid w:val="008C6126"/>
    <w:rsid w:val="008D6429"/>
    <w:rsid w:val="008E4909"/>
    <w:rsid w:val="008E678F"/>
    <w:rsid w:val="008E7E9A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855C9"/>
    <w:rsid w:val="009923B9"/>
    <w:rsid w:val="00995E87"/>
    <w:rsid w:val="009961DA"/>
    <w:rsid w:val="0099672B"/>
    <w:rsid w:val="009A252D"/>
    <w:rsid w:val="009C3F52"/>
    <w:rsid w:val="009D03D0"/>
    <w:rsid w:val="009D24DD"/>
    <w:rsid w:val="009D2E0E"/>
    <w:rsid w:val="009F6A50"/>
    <w:rsid w:val="009F74FE"/>
    <w:rsid w:val="00A044C5"/>
    <w:rsid w:val="00A04F71"/>
    <w:rsid w:val="00A051C0"/>
    <w:rsid w:val="00A1118A"/>
    <w:rsid w:val="00A24260"/>
    <w:rsid w:val="00A36101"/>
    <w:rsid w:val="00A435B3"/>
    <w:rsid w:val="00A46061"/>
    <w:rsid w:val="00A51414"/>
    <w:rsid w:val="00A5302A"/>
    <w:rsid w:val="00A54CCE"/>
    <w:rsid w:val="00A60119"/>
    <w:rsid w:val="00AA6154"/>
    <w:rsid w:val="00AA6293"/>
    <w:rsid w:val="00AB4AE1"/>
    <w:rsid w:val="00AD2AD0"/>
    <w:rsid w:val="00AD47C0"/>
    <w:rsid w:val="00AD7181"/>
    <w:rsid w:val="00AF2AB5"/>
    <w:rsid w:val="00AF683D"/>
    <w:rsid w:val="00B0162E"/>
    <w:rsid w:val="00B01804"/>
    <w:rsid w:val="00B06D78"/>
    <w:rsid w:val="00B154F1"/>
    <w:rsid w:val="00B165C8"/>
    <w:rsid w:val="00B17298"/>
    <w:rsid w:val="00B30848"/>
    <w:rsid w:val="00B32A9E"/>
    <w:rsid w:val="00B32DD7"/>
    <w:rsid w:val="00B3697B"/>
    <w:rsid w:val="00B50D40"/>
    <w:rsid w:val="00B656C3"/>
    <w:rsid w:val="00B67C38"/>
    <w:rsid w:val="00B717A4"/>
    <w:rsid w:val="00B720CB"/>
    <w:rsid w:val="00B775FB"/>
    <w:rsid w:val="00B80EDB"/>
    <w:rsid w:val="00B81A9C"/>
    <w:rsid w:val="00B906B4"/>
    <w:rsid w:val="00B937F9"/>
    <w:rsid w:val="00B976E5"/>
    <w:rsid w:val="00BA1F76"/>
    <w:rsid w:val="00BB1614"/>
    <w:rsid w:val="00BB632A"/>
    <w:rsid w:val="00BB7F7D"/>
    <w:rsid w:val="00BC4913"/>
    <w:rsid w:val="00BC7DE4"/>
    <w:rsid w:val="00BD1C46"/>
    <w:rsid w:val="00BD2AAD"/>
    <w:rsid w:val="00BD6B46"/>
    <w:rsid w:val="00BD70E3"/>
    <w:rsid w:val="00BE0A98"/>
    <w:rsid w:val="00BE0B2E"/>
    <w:rsid w:val="00BF6E06"/>
    <w:rsid w:val="00C05BEB"/>
    <w:rsid w:val="00C11370"/>
    <w:rsid w:val="00C26799"/>
    <w:rsid w:val="00C30CA7"/>
    <w:rsid w:val="00C349B9"/>
    <w:rsid w:val="00C3744E"/>
    <w:rsid w:val="00C45112"/>
    <w:rsid w:val="00C466F5"/>
    <w:rsid w:val="00C62672"/>
    <w:rsid w:val="00C64860"/>
    <w:rsid w:val="00C83217"/>
    <w:rsid w:val="00C83B13"/>
    <w:rsid w:val="00CA2948"/>
    <w:rsid w:val="00CA2A27"/>
    <w:rsid w:val="00CA7C33"/>
    <w:rsid w:val="00CC23F2"/>
    <w:rsid w:val="00CD2AC3"/>
    <w:rsid w:val="00CE40C7"/>
    <w:rsid w:val="00CE6837"/>
    <w:rsid w:val="00CF6118"/>
    <w:rsid w:val="00D03AE6"/>
    <w:rsid w:val="00D061CB"/>
    <w:rsid w:val="00D07A08"/>
    <w:rsid w:val="00D146C3"/>
    <w:rsid w:val="00D15AA6"/>
    <w:rsid w:val="00D31F2E"/>
    <w:rsid w:val="00D42D3C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659C"/>
    <w:rsid w:val="00DB259E"/>
    <w:rsid w:val="00DD0333"/>
    <w:rsid w:val="00DD2EC5"/>
    <w:rsid w:val="00DD476B"/>
    <w:rsid w:val="00DE0B02"/>
    <w:rsid w:val="00DE2EFE"/>
    <w:rsid w:val="00DE72B3"/>
    <w:rsid w:val="00DE7D43"/>
    <w:rsid w:val="00E01046"/>
    <w:rsid w:val="00E07700"/>
    <w:rsid w:val="00E101B4"/>
    <w:rsid w:val="00E2478A"/>
    <w:rsid w:val="00E2486F"/>
    <w:rsid w:val="00E26667"/>
    <w:rsid w:val="00E27CFD"/>
    <w:rsid w:val="00E471BF"/>
    <w:rsid w:val="00E47A6A"/>
    <w:rsid w:val="00E547BD"/>
    <w:rsid w:val="00E56C8F"/>
    <w:rsid w:val="00E65AAE"/>
    <w:rsid w:val="00E65F1B"/>
    <w:rsid w:val="00E66181"/>
    <w:rsid w:val="00E66716"/>
    <w:rsid w:val="00E8227D"/>
    <w:rsid w:val="00E82779"/>
    <w:rsid w:val="00E93A50"/>
    <w:rsid w:val="00EA6FE0"/>
    <w:rsid w:val="00EB6DB5"/>
    <w:rsid w:val="00EC11DC"/>
    <w:rsid w:val="00EE2482"/>
    <w:rsid w:val="00EE36FC"/>
    <w:rsid w:val="00EF3DF4"/>
    <w:rsid w:val="00EF6289"/>
    <w:rsid w:val="00F14874"/>
    <w:rsid w:val="00F2653C"/>
    <w:rsid w:val="00F27D43"/>
    <w:rsid w:val="00F35E84"/>
    <w:rsid w:val="00F363C1"/>
    <w:rsid w:val="00F374CD"/>
    <w:rsid w:val="00F42675"/>
    <w:rsid w:val="00F45B30"/>
    <w:rsid w:val="00F5728F"/>
    <w:rsid w:val="00F57892"/>
    <w:rsid w:val="00F61520"/>
    <w:rsid w:val="00F61ECB"/>
    <w:rsid w:val="00F63C49"/>
    <w:rsid w:val="00F71197"/>
    <w:rsid w:val="00F7128A"/>
    <w:rsid w:val="00F76024"/>
    <w:rsid w:val="00F82BBA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">
    <w:name w:val="Char Char"/>
    <w:basedOn w:val="Normal"/>
    <w:rsid w:val="00B720CB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">
    <w:name w:val="Char Char"/>
    <w:basedOn w:val="Normal"/>
    <w:rsid w:val="00B720CB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A32B-4F60-40FB-B18C-ED809A71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125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Legović Ines</cp:lastModifiedBy>
  <cp:revision>30</cp:revision>
  <dcterms:created xsi:type="dcterms:W3CDTF">2014-07-16T13:13:00Z</dcterms:created>
  <dcterms:modified xsi:type="dcterms:W3CDTF">2014-10-02T16:17:00Z</dcterms:modified>
</cp:coreProperties>
</file>