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E20382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A947F1">
        <w:rPr>
          <w:rFonts w:ascii="Calibri" w:hAnsi="Calibri" w:cs="Calibri"/>
          <w:b/>
          <w:color w:val="005A9C"/>
          <w:sz w:val="28"/>
          <w:szCs w:val="28"/>
          <w:lang w:eastAsia="hr-HR"/>
        </w:rPr>
        <w:t>uručila donaciju SOS Dječjem selu Hrvatska</w:t>
      </w:r>
      <w:r w:rsidR="004C0E16">
        <w:rPr>
          <w:rFonts w:ascii="Calibri" w:hAnsi="Calibri" w:cs="Calibri"/>
          <w:b/>
          <w:color w:val="005A9C"/>
          <w:sz w:val="28"/>
          <w:szCs w:val="28"/>
          <w:lang w:eastAsia="hr-HR"/>
        </w:rPr>
        <w:t>, a</w:t>
      </w:r>
      <w:r w:rsidR="00842EF4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volonteri </w:t>
      </w:r>
      <w:r w:rsidR="004C0E16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sudjelovali </w:t>
      </w:r>
      <w:r w:rsidR="00A947F1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u uređenju </w:t>
      </w:r>
      <w:r w:rsidR="00A947F1" w:rsidRPr="00A947F1">
        <w:rPr>
          <w:rFonts w:ascii="Calibri" w:hAnsi="Calibri" w:cs="Calibri"/>
          <w:b/>
          <w:color w:val="005A9C"/>
          <w:sz w:val="28"/>
          <w:szCs w:val="28"/>
          <w:lang w:eastAsia="hr-HR"/>
        </w:rPr>
        <w:t>SOS Dječjeg sela</w:t>
      </w:r>
      <w:r w:rsidR="00A947F1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</w:t>
      </w:r>
      <w:proofErr w:type="spellStart"/>
      <w:r w:rsidR="00A947F1">
        <w:rPr>
          <w:rFonts w:ascii="Calibri" w:hAnsi="Calibri" w:cs="Calibri"/>
          <w:b/>
          <w:color w:val="005A9C"/>
          <w:sz w:val="28"/>
          <w:szCs w:val="28"/>
          <w:lang w:eastAsia="hr-HR"/>
        </w:rPr>
        <w:t>Ladimirevci</w:t>
      </w:r>
      <w:proofErr w:type="spellEnd"/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81754F" w:rsidRDefault="00A947F1" w:rsidP="0081754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Uručena donacija Ine </w:t>
      </w:r>
      <w:r w:rsidRPr="00A947F1">
        <w:rPr>
          <w:rFonts w:ascii="Calibri" w:hAnsi="Calibri" w:cs="Calibri"/>
          <w:b/>
          <w:sz w:val="24"/>
        </w:rPr>
        <w:t xml:space="preserve">SOS Dječjem selu Hrvatska </w:t>
      </w:r>
      <w:r>
        <w:rPr>
          <w:rFonts w:ascii="Calibri" w:hAnsi="Calibri" w:cs="Calibri"/>
          <w:b/>
          <w:sz w:val="24"/>
        </w:rPr>
        <w:t>u vrijednosti od 200.000 kuna</w:t>
      </w:r>
    </w:p>
    <w:p w:rsidR="00A947F1" w:rsidRPr="00A947F1" w:rsidRDefault="00A947F1" w:rsidP="00A947F1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Ovom </w:t>
      </w:r>
      <w:r w:rsidR="004C0E16">
        <w:rPr>
          <w:rFonts w:ascii="Calibri" w:hAnsi="Calibri" w:cs="Calibri"/>
          <w:b/>
          <w:sz w:val="24"/>
        </w:rPr>
        <w:t xml:space="preserve">je </w:t>
      </w:r>
      <w:r>
        <w:rPr>
          <w:rFonts w:ascii="Calibri" w:hAnsi="Calibri" w:cs="Calibri"/>
          <w:b/>
          <w:sz w:val="24"/>
        </w:rPr>
        <w:t xml:space="preserve">prilikom </w:t>
      </w:r>
      <w:r w:rsidR="004C0E16">
        <w:rPr>
          <w:rFonts w:ascii="Calibri" w:hAnsi="Calibri" w:cs="Calibri"/>
          <w:b/>
          <w:sz w:val="24"/>
        </w:rPr>
        <w:t xml:space="preserve">INA </w:t>
      </w:r>
      <w:r>
        <w:rPr>
          <w:rFonts w:ascii="Calibri" w:hAnsi="Calibri" w:cs="Calibri"/>
          <w:b/>
          <w:sz w:val="24"/>
        </w:rPr>
        <w:t xml:space="preserve">Klub volontera sudjelovao u uređenju </w:t>
      </w:r>
      <w:r w:rsidRPr="00A947F1">
        <w:rPr>
          <w:rFonts w:ascii="Calibri" w:hAnsi="Calibri" w:cs="Calibri"/>
          <w:b/>
          <w:sz w:val="24"/>
        </w:rPr>
        <w:t xml:space="preserve">SOS Dječjeg sela </w:t>
      </w:r>
      <w:proofErr w:type="spellStart"/>
      <w:r w:rsidRPr="00A947F1">
        <w:rPr>
          <w:rFonts w:ascii="Calibri" w:hAnsi="Calibri" w:cs="Calibri"/>
          <w:b/>
          <w:sz w:val="24"/>
        </w:rPr>
        <w:t>Ladimirevci</w:t>
      </w:r>
      <w:proofErr w:type="spellEnd"/>
    </w:p>
    <w:p w:rsidR="00287B2E" w:rsidRPr="0058258A" w:rsidRDefault="00287B2E" w:rsidP="00287B2E">
      <w:pPr>
        <w:rPr>
          <w:b/>
          <w:bCs/>
          <w:i/>
          <w:iCs/>
          <w:color w:val="000000"/>
          <w:sz w:val="18"/>
          <w:szCs w:val="18"/>
        </w:rPr>
      </w:pPr>
    </w:p>
    <w:p w:rsidR="00A947F1" w:rsidRPr="00A370C6" w:rsidRDefault="00477BAB" w:rsidP="0058258A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 w:rsidR="00280289">
        <w:rPr>
          <w:rFonts w:ascii="Calibri" w:hAnsi="Calibri" w:cs="Calibri"/>
          <w:b/>
          <w:szCs w:val="22"/>
        </w:rPr>
        <w:t>2</w:t>
      </w:r>
      <w:r w:rsidR="00A947F1">
        <w:rPr>
          <w:rFonts w:ascii="Calibri" w:hAnsi="Calibri" w:cs="Calibri"/>
          <w:b/>
          <w:szCs w:val="22"/>
        </w:rPr>
        <w:t>8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 w:rsidR="003E611E">
        <w:rPr>
          <w:rFonts w:ascii="Calibri" w:hAnsi="Calibri" w:cs="Calibri"/>
          <w:b/>
          <w:szCs w:val="22"/>
        </w:rPr>
        <w:t>studenog</w:t>
      </w:r>
      <w:r w:rsidR="003548A6">
        <w:rPr>
          <w:rFonts w:ascii="Calibri" w:hAnsi="Calibri" w:cs="Calibri"/>
          <w:b/>
          <w:szCs w:val="22"/>
        </w:rPr>
        <w:t>a</w:t>
      </w:r>
      <w:r w:rsidR="003E611E">
        <w:rPr>
          <w:rFonts w:ascii="Calibri" w:hAnsi="Calibri" w:cs="Calibri"/>
          <w:b/>
          <w:szCs w:val="22"/>
        </w:rPr>
        <w:t xml:space="preserve"> </w:t>
      </w:r>
      <w:r w:rsidR="00CA7C33">
        <w:rPr>
          <w:rFonts w:ascii="Calibri" w:hAnsi="Calibri" w:cs="Calibri"/>
          <w:b/>
          <w:szCs w:val="22"/>
        </w:rPr>
        <w:t>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564AC9">
        <w:rPr>
          <w:rFonts w:ascii="Calibri" w:hAnsi="Calibri" w:cs="Calibri"/>
          <w:b/>
          <w:szCs w:val="22"/>
        </w:rPr>
        <w:t xml:space="preserve"> </w:t>
      </w:r>
      <w:r w:rsidR="00812246">
        <w:rPr>
          <w:rFonts w:ascii="Calibri" w:hAnsi="Calibri" w:cs="Calibri"/>
          <w:b/>
          <w:szCs w:val="22"/>
        </w:rPr>
        <w:t>INA je j</w:t>
      </w:r>
      <w:r w:rsidR="00280289">
        <w:rPr>
          <w:rFonts w:ascii="Calibri" w:hAnsi="Calibri" w:cs="Calibri"/>
          <w:b/>
          <w:szCs w:val="22"/>
        </w:rPr>
        <w:t xml:space="preserve">učer </w:t>
      </w:r>
      <w:r w:rsidR="00812246">
        <w:rPr>
          <w:rFonts w:ascii="Calibri" w:hAnsi="Calibri" w:cs="Calibri"/>
          <w:b/>
          <w:szCs w:val="22"/>
        </w:rPr>
        <w:t xml:space="preserve">uručila </w:t>
      </w:r>
      <w:r w:rsidR="004C0E16">
        <w:rPr>
          <w:rFonts w:ascii="Calibri" w:hAnsi="Calibri" w:cs="Calibri"/>
          <w:b/>
          <w:szCs w:val="22"/>
        </w:rPr>
        <w:t xml:space="preserve">donaciju </w:t>
      </w:r>
      <w:r w:rsidR="00812246">
        <w:rPr>
          <w:rFonts w:ascii="Calibri" w:hAnsi="Calibri" w:cs="Calibri"/>
          <w:b/>
          <w:szCs w:val="22"/>
        </w:rPr>
        <w:t xml:space="preserve">SOS Dječjem selu Hrvatska u vrijednosti od 200.000 kuna. Donacija je uručena u </w:t>
      </w:r>
      <w:r w:rsidR="00A947F1">
        <w:rPr>
          <w:rFonts w:ascii="Calibri" w:hAnsi="Calibri" w:cs="Calibri"/>
          <w:b/>
          <w:szCs w:val="22"/>
        </w:rPr>
        <w:t xml:space="preserve">SOS Dječjem selu </w:t>
      </w:r>
      <w:proofErr w:type="spellStart"/>
      <w:r w:rsidR="00A947F1" w:rsidRPr="00A947F1">
        <w:rPr>
          <w:rFonts w:ascii="Calibri" w:hAnsi="Calibri" w:cs="Calibri"/>
          <w:b/>
          <w:szCs w:val="22"/>
        </w:rPr>
        <w:t>Ladimirevci</w:t>
      </w:r>
      <w:proofErr w:type="spellEnd"/>
      <w:r w:rsidR="00812246">
        <w:rPr>
          <w:rFonts w:ascii="Calibri" w:hAnsi="Calibri" w:cs="Calibri"/>
          <w:b/>
          <w:szCs w:val="22"/>
        </w:rPr>
        <w:t xml:space="preserve"> u Slavoniji, </w:t>
      </w:r>
      <w:r w:rsidR="00A370C6">
        <w:rPr>
          <w:rFonts w:ascii="Calibri" w:hAnsi="Calibri" w:cs="Calibri"/>
          <w:b/>
          <w:szCs w:val="22"/>
        </w:rPr>
        <w:t>a tom prilikom s</w:t>
      </w:r>
      <w:r w:rsidR="00A370C6" w:rsidRPr="00A370C6">
        <w:rPr>
          <w:rFonts w:ascii="Calibri" w:hAnsi="Calibri" w:cs="Calibri"/>
          <w:b/>
          <w:szCs w:val="22"/>
        </w:rPr>
        <w:t>lavonski ogranak INA Kluba volontera sudjelovao je u aktivnostima uređenja SOS kuć</w:t>
      </w:r>
      <w:r w:rsidR="008F58EB">
        <w:rPr>
          <w:rFonts w:ascii="Calibri" w:hAnsi="Calibri" w:cs="Calibri"/>
          <w:b/>
          <w:szCs w:val="22"/>
        </w:rPr>
        <w:t>e</w:t>
      </w:r>
      <w:r w:rsidR="00A370C6" w:rsidRPr="00A370C6">
        <w:rPr>
          <w:rFonts w:ascii="Calibri" w:hAnsi="Calibri" w:cs="Calibri"/>
          <w:b/>
          <w:szCs w:val="22"/>
        </w:rPr>
        <w:t xml:space="preserve"> i okoliša</w:t>
      </w:r>
      <w:r w:rsidR="00805B38">
        <w:rPr>
          <w:rFonts w:ascii="Calibri" w:hAnsi="Calibri" w:cs="Calibri"/>
          <w:b/>
          <w:szCs w:val="22"/>
        </w:rPr>
        <w:t>.</w:t>
      </w:r>
      <w:r w:rsidR="00812246">
        <w:rPr>
          <w:rFonts w:ascii="Calibri" w:hAnsi="Calibri" w:cs="Calibri"/>
          <w:b/>
          <w:szCs w:val="22"/>
        </w:rPr>
        <w:t xml:space="preserve">  </w:t>
      </w:r>
      <w:r w:rsidR="00A947F1">
        <w:rPr>
          <w:rFonts w:ascii="Calibri" w:hAnsi="Calibri" w:cs="Calibri"/>
          <w:b/>
          <w:szCs w:val="22"/>
        </w:rPr>
        <w:t xml:space="preserve"> </w:t>
      </w:r>
    </w:p>
    <w:p w:rsidR="000E5CDC" w:rsidRPr="000E5CDC" w:rsidRDefault="00812246" w:rsidP="005B4D00">
      <w:pPr>
        <w:spacing w:before="100" w:beforeAutospacing="1" w:after="100" w:afterAutospacing="1"/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 xml:space="preserve"> </w:t>
      </w:r>
      <w:r w:rsidR="000E5CDC">
        <w:rPr>
          <w:rFonts w:ascii="Calibri" w:hAnsi="Calibri"/>
          <w:szCs w:val="22"/>
          <w:lang w:eastAsia="hr-HR"/>
        </w:rPr>
        <w:t>„</w:t>
      </w:r>
      <w:r w:rsidR="00CB626E" w:rsidRPr="00CB626E">
        <w:rPr>
          <w:rFonts w:ascii="Calibri" w:hAnsi="Calibri"/>
          <w:i/>
          <w:szCs w:val="22"/>
          <w:lang w:eastAsia="hr-HR"/>
        </w:rPr>
        <w:t xml:space="preserve">Ponosni smo </w:t>
      </w:r>
      <w:r w:rsidR="004C0E16">
        <w:rPr>
          <w:rFonts w:ascii="Calibri" w:hAnsi="Calibri"/>
          <w:i/>
          <w:szCs w:val="22"/>
          <w:lang w:eastAsia="hr-HR"/>
        </w:rPr>
        <w:t>što</w:t>
      </w:r>
      <w:r w:rsidR="004C0E16" w:rsidRPr="00CB626E">
        <w:rPr>
          <w:rFonts w:ascii="Calibri" w:hAnsi="Calibri"/>
          <w:i/>
          <w:szCs w:val="22"/>
          <w:lang w:eastAsia="hr-HR"/>
        </w:rPr>
        <w:t xml:space="preserve"> </w:t>
      </w:r>
      <w:r w:rsidR="00CB626E" w:rsidRPr="00CB626E">
        <w:rPr>
          <w:rFonts w:ascii="Calibri" w:hAnsi="Calibri"/>
          <w:i/>
          <w:szCs w:val="22"/>
          <w:lang w:eastAsia="hr-HR"/>
        </w:rPr>
        <w:t xml:space="preserve">je i ove godine nastavljena </w:t>
      </w:r>
      <w:r w:rsidR="00842EF4">
        <w:rPr>
          <w:rFonts w:ascii="Calibri" w:hAnsi="Calibri"/>
          <w:i/>
          <w:szCs w:val="22"/>
          <w:lang w:eastAsia="hr-HR"/>
        </w:rPr>
        <w:t xml:space="preserve">Inina </w:t>
      </w:r>
      <w:r w:rsidR="00CB626E" w:rsidRPr="00CB626E">
        <w:rPr>
          <w:rFonts w:ascii="Calibri" w:hAnsi="Calibri"/>
          <w:i/>
          <w:szCs w:val="22"/>
          <w:lang w:eastAsia="hr-HR"/>
        </w:rPr>
        <w:t xml:space="preserve">dugogodišnja suradnja sa SOS Dječjim selom Hrvatska i </w:t>
      </w:r>
      <w:r w:rsidR="004C0E16">
        <w:rPr>
          <w:rFonts w:ascii="Calibri" w:hAnsi="Calibri"/>
          <w:i/>
          <w:szCs w:val="22"/>
          <w:lang w:eastAsia="hr-HR"/>
        </w:rPr>
        <w:t>što</w:t>
      </w:r>
      <w:r w:rsidR="004C0E16" w:rsidRPr="00CB626E">
        <w:rPr>
          <w:rFonts w:ascii="Calibri" w:hAnsi="Calibri"/>
          <w:i/>
          <w:szCs w:val="22"/>
          <w:lang w:eastAsia="hr-HR"/>
        </w:rPr>
        <w:t xml:space="preserve"> </w:t>
      </w:r>
      <w:r w:rsidR="00CB626E" w:rsidRPr="00CB626E">
        <w:rPr>
          <w:rFonts w:ascii="Calibri" w:hAnsi="Calibri"/>
          <w:i/>
          <w:szCs w:val="22"/>
          <w:lang w:eastAsia="hr-HR"/>
        </w:rPr>
        <w:t xml:space="preserve">zajedničkim snagama radimo na poboljšanju životnih uvjeta djece bez odgovarajuće roditeljske skrbi. Vjerujemo da će ova uspješna suradnja </w:t>
      </w:r>
      <w:r w:rsidR="00160592">
        <w:rPr>
          <w:rFonts w:ascii="Calibri" w:hAnsi="Calibri"/>
          <w:i/>
          <w:szCs w:val="22"/>
          <w:lang w:eastAsia="hr-HR"/>
        </w:rPr>
        <w:t xml:space="preserve">još dugo trajati </w:t>
      </w:r>
      <w:r w:rsidR="00CB626E" w:rsidRPr="00CB626E">
        <w:rPr>
          <w:rFonts w:ascii="Calibri" w:hAnsi="Calibri"/>
          <w:i/>
          <w:szCs w:val="22"/>
          <w:lang w:eastAsia="hr-HR"/>
        </w:rPr>
        <w:t xml:space="preserve"> </w:t>
      </w:r>
      <w:r w:rsidR="004C0E16">
        <w:rPr>
          <w:rFonts w:ascii="Calibri" w:hAnsi="Calibri"/>
          <w:i/>
          <w:szCs w:val="22"/>
          <w:lang w:eastAsia="hr-HR"/>
        </w:rPr>
        <w:t xml:space="preserve">te da će </w:t>
      </w:r>
      <w:r w:rsidR="00CB626E" w:rsidRPr="00CB626E">
        <w:rPr>
          <w:rFonts w:ascii="Calibri" w:hAnsi="Calibri"/>
          <w:i/>
          <w:szCs w:val="22"/>
          <w:lang w:eastAsia="hr-HR"/>
        </w:rPr>
        <w:t>najmlađim članovima društva osigurati još bolje uvjete za sretno i bezbrižno djetinjstvo</w:t>
      </w:r>
      <w:r w:rsidR="000E5CDC">
        <w:rPr>
          <w:rFonts w:ascii="Calibri" w:hAnsi="Calibri"/>
          <w:szCs w:val="22"/>
          <w:lang w:eastAsia="hr-HR"/>
        </w:rPr>
        <w:t>“, reka</w:t>
      </w:r>
      <w:r w:rsidR="00805B38">
        <w:rPr>
          <w:rFonts w:ascii="Calibri" w:hAnsi="Calibri"/>
          <w:szCs w:val="22"/>
          <w:lang w:eastAsia="hr-HR"/>
        </w:rPr>
        <w:t>o</w:t>
      </w:r>
      <w:r w:rsidR="000E5CDC">
        <w:rPr>
          <w:rFonts w:ascii="Calibri" w:hAnsi="Calibri"/>
          <w:szCs w:val="22"/>
          <w:lang w:eastAsia="hr-HR"/>
        </w:rPr>
        <w:t xml:space="preserve"> je tom prilikom g</w:t>
      </w:r>
      <w:r w:rsidR="00805B38">
        <w:rPr>
          <w:rFonts w:ascii="Calibri" w:hAnsi="Calibri"/>
          <w:szCs w:val="22"/>
          <w:lang w:eastAsia="hr-HR"/>
        </w:rPr>
        <w:t>.</w:t>
      </w:r>
      <w:r w:rsidR="000E5CDC">
        <w:rPr>
          <w:rFonts w:ascii="Calibri" w:hAnsi="Calibri"/>
          <w:szCs w:val="22"/>
          <w:lang w:eastAsia="hr-HR"/>
        </w:rPr>
        <w:t xml:space="preserve"> </w:t>
      </w:r>
      <w:r w:rsidR="00805B38">
        <w:rPr>
          <w:rFonts w:ascii="Calibri" w:hAnsi="Calibri"/>
          <w:szCs w:val="22"/>
          <w:lang w:eastAsia="hr-HR"/>
        </w:rPr>
        <w:t xml:space="preserve">Dalibor </w:t>
      </w:r>
      <w:proofErr w:type="spellStart"/>
      <w:r w:rsidR="00805B38" w:rsidRPr="00805B38">
        <w:rPr>
          <w:rFonts w:ascii="Calibri" w:hAnsi="Calibri"/>
          <w:szCs w:val="22"/>
          <w:lang w:eastAsia="hr-HR"/>
        </w:rPr>
        <w:t>Delonga</w:t>
      </w:r>
      <w:proofErr w:type="spellEnd"/>
      <w:r w:rsidR="000E5CDC" w:rsidRPr="000E5CDC">
        <w:rPr>
          <w:rFonts w:ascii="Calibri" w:hAnsi="Calibri"/>
          <w:szCs w:val="22"/>
          <w:lang w:eastAsia="hr-HR"/>
        </w:rPr>
        <w:t xml:space="preserve">, </w:t>
      </w:r>
      <w:r w:rsidR="00842EF4">
        <w:rPr>
          <w:rFonts w:ascii="Calibri" w:hAnsi="Calibri"/>
          <w:szCs w:val="22"/>
          <w:lang w:eastAsia="hr-HR"/>
        </w:rPr>
        <w:t xml:space="preserve">regionalni </w:t>
      </w:r>
      <w:r w:rsidR="00805B38" w:rsidRPr="00805B38">
        <w:rPr>
          <w:rFonts w:ascii="Calibri" w:hAnsi="Calibri"/>
          <w:szCs w:val="22"/>
          <w:lang w:eastAsia="hr-HR"/>
        </w:rPr>
        <w:t>voditelj maloprodaje</w:t>
      </w:r>
      <w:r w:rsidR="00842EF4">
        <w:rPr>
          <w:rFonts w:ascii="Calibri" w:hAnsi="Calibri"/>
          <w:szCs w:val="22"/>
          <w:lang w:eastAsia="hr-HR"/>
        </w:rPr>
        <w:t>, Inine R</w:t>
      </w:r>
      <w:r w:rsidR="00805B38" w:rsidRPr="00805B38">
        <w:rPr>
          <w:rFonts w:ascii="Calibri" w:hAnsi="Calibri"/>
          <w:szCs w:val="22"/>
          <w:lang w:eastAsia="hr-HR"/>
        </w:rPr>
        <w:t>egije Osijek</w:t>
      </w:r>
      <w:r w:rsidR="000E5CDC">
        <w:rPr>
          <w:rFonts w:ascii="Calibri" w:hAnsi="Calibri"/>
          <w:szCs w:val="22"/>
          <w:lang w:eastAsia="hr-HR"/>
        </w:rPr>
        <w:t>.</w:t>
      </w:r>
      <w:bookmarkStart w:id="1" w:name="_GoBack"/>
      <w:bookmarkEnd w:id="1"/>
    </w:p>
    <w:p w:rsidR="009D4567" w:rsidRDefault="00CB626E" w:rsidP="009D4567">
      <w:pPr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>Suradnja</w:t>
      </w:r>
      <w:r w:rsidR="00DC2135">
        <w:rPr>
          <w:rFonts w:ascii="Calibri" w:hAnsi="Calibri"/>
          <w:szCs w:val="22"/>
          <w:lang w:eastAsia="hr-HR"/>
        </w:rPr>
        <w:t xml:space="preserve"> Ine</w:t>
      </w:r>
      <w:r>
        <w:rPr>
          <w:rFonts w:ascii="Calibri" w:hAnsi="Calibri"/>
          <w:szCs w:val="22"/>
          <w:lang w:eastAsia="hr-HR"/>
        </w:rPr>
        <w:t xml:space="preserve"> sa SOS </w:t>
      </w:r>
      <w:r w:rsidRPr="00CB626E">
        <w:rPr>
          <w:rFonts w:ascii="Calibri" w:hAnsi="Calibri"/>
          <w:szCs w:val="22"/>
          <w:lang w:eastAsia="hr-HR"/>
        </w:rPr>
        <w:t>Dječjim selom Hrvatska</w:t>
      </w:r>
      <w:r>
        <w:rPr>
          <w:rFonts w:ascii="Calibri" w:hAnsi="Calibri"/>
          <w:szCs w:val="22"/>
          <w:lang w:eastAsia="hr-HR"/>
        </w:rPr>
        <w:t xml:space="preserve">, koje brine o </w:t>
      </w:r>
      <w:r w:rsidRPr="00CB626E">
        <w:rPr>
          <w:rFonts w:ascii="Calibri" w:hAnsi="Calibri"/>
          <w:szCs w:val="22"/>
          <w:lang w:eastAsia="hr-HR"/>
        </w:rPr>
        <w:t xml:space="preserve">djeci bez </w:t>
      </w:r>
      <w:r w:rsidR="004C0E16">
        <w:rPr>
          <w:rFonts w:ascii="Calibri" w:hAnsi="Calibri"/>
          <w:szCs w:val="22"/>
          <w:lang w:eastAsia="hr-HR"/>
        </w:rPr>
        <w:t xml:space="preserve">odgovarajuće </w:t>
      </w:r>
      <w:r w:rsidRPr="00CB626E">
        <w:rPr>
          <w:rFonts w:ascii="Calibri" w:hAnsi="Calibri"/>
          <w:szCs w:val="22"/>
          <w:lang w:eastAsia="hr-HR"/>
        </w:rPr>
        <w:t>roditeljske skrbi</w:t>
      </w:r>
      <w:r>
        <w:rPr>
          <w:rFonts w:ascii="Calibri" w:hAnsi="Calibri"/>
          <w:szCs w:val="22"/>
          <w:lang w:eastAsia="hr-HR"/>
        </w:rPr>
        <w:t xml:space="preserve">, traje od </w:t>
      </w:r>
      <w:r w:rsidRPr="00CB626E">
        <w:rPr>
          <w:rFonts w:ascii="Calibri" w:hAnsi="Calibri"/>
          <w:szCs w:val="22"/>
          <w:lang w:eastAsia="hr-HR"/>
        </w:rPr>
        <w:t xml:space="preserve">2010. </w:t>
      </w:r>
      <w:r w:rsidR="00DC2135">
        <w:rPr>
          <w:rFonts w:ascii="Calibri" w:hAnsi="Calibri"/>
          <w:szCs w:val="22"/>
          <w:lang w:eastAsia="hr-HR"/>
        </w:rPr>
        <w:t>g</w:t>
      </w:r>
      <w:r w:rsidRPr="00CB626E">
        <w:rPr>
          <w:rFonts w:ascii="Calibri" w:hAnsi="Calibri"/>
          <w:szCs w:val="22"/>
          <w:lang w:eastAsia="hr-HR"/>
        </w:rPr>
        <w:t>odine</w:t>
      </w:r>
      <w:r w:rsidR="00DC2135">
        <w:rPr>
          <w:rFonts w:ascii="Calibri" w:hAnsi="Calibri"/>
          <w:szCs w:val="22"/>
          <w:lang w:eastAsia="hr-HR"/>
        </w:rPr>
        <w:t xml:space="preserve">. </w:t>
      </w:r>
      <w:r w:rsidR="009D4567">
        <w:rPr>
          <w:rFonts w:ascii="Calibri" w:hAnsi="Calibri"/>
          <w:szCs w:val="22"/>
          <w:lang w:eastAsia="hr-HR"/>
        </w:rPr>
        <w:t xml:space="preserve">Ove </w:t>
      </w:r>
      <w:r w:rsidR="004C0E16">
        <w:rPr>
          <w:rFonts w:ascii="Calibri" w:hAnsi="Calibri"/>
          <w:szCs w:val="22"/>
          <w:lang w:eastAsia="hr-HR"/>
        </w:rPr>
        <w:t xml:space="preserve">je </w:t>
      </w:r>
      <w:r w:rsidR="009D4567">
        <w:rPr>
          <w:rFonts w:ascii="Calibri" w:hAnsi="Calibri"/>
          <w:szCs w:val="22"/>
          <w:lang w:eastAsia="hr-HR"/>
        </w:rPr>
        <w:t>godine posebna pažnja usmjerena na Slavoniju i područja koja su stradala u poplavama te je podrška ovim mjestima pružena kroz program „</w:t>
      </w:r>
      <w:r w:rsidR="009D4567" w:rsidRPr="000E5CDC">
        <w:rPr>
          <w:rFonts w:ascii="Calibri" w:hAnsi="Calibri"/>
          <w:szCs w:val="22"/>
          <w:lang w:eastAsia="hr-HR"/>
        </w:rPr>
        <w:t>Pomažemo djeci i obiteljima vratiti siguran dom</w:t>
      </w:r>
      <w:r w:rsidR="009D4567">
        <w:rPr>
          <w:rFonts w:ascii="Calibri" w:hAnsi="Calibri"/>
          <w:szCs w:val="22"/>
          <w:lang w:eastAsia="hr-HR"/>
        </w:rPr>
        <w:t xml:space="preserve">“ u </w:t>
      </w:r>
      <w:proofErr w:type="spellStart"/>
      <w:r w:rsidR="009D4567" w:rsidRPr="000E5CDC">
        <w:rPr>
          <w:rFonts w:ascii="Calibri" w:hAnsi="Calibri"/>
          <w:szCs w:val="22"/>
          <w:lang w:eastAsia="hr-HR"/>
        </w:rPr>
        <w:t>Drenovci</w:t>
      </w:r>
      <w:r w:rsidR="009D4567">
        <w:rPr>
          <w:rFonts w:ascii="Calibri" w:hAnsi="Calibri"/>
          <w:szCs w:val="22"/>
          <w:lang w:eastAsia="hr-HR"/>
        </w:rPr>
        <w:t>ma</w:t>
      </w:r>
      <w:proofErr w:type="spellEnd"/>
      <w:r w:rsidR="009D4567" w:rsidRPr="000E5CDC">
        <w:rPr>
          <w:rFonts w:ascii="Calibri" w:hAnsi="Calibri"/>
          <w:szCs w:val="22"/>
          <w:lang w:eastAsia="hr-HR"/>
        </w:rPr>
        <w:t xml:space="preserve">, </w:t>
      </w:r>
      <w:proofErr w:type="spellStart"/>
      <w:r w:rsidR="009D4567" w:rsidRPr="000E5CDC">
        <w:rPr>
          <w:rFonts w:ascii="Calibri" w:hAnsi="Calibri"/>
          <w:szCs w:val="22"/>
          <w:lang w:eastAsia="hr-HR"/>
        </w:rPr>
        <w:t>Đurići</w:t>
      </w:r>
      <w:r w:rsidR="009D4567">
        <w:rPr>
          <w:rFonts w:ascii="Calibri" w:hAnsi="Calibri"/>
          <w:szCs w:val="22"/>
          <w:lang w:eastAsia="hr-HR"/>
        </w:rPr>
        <w:t>ma</w:t>
      </w:r>
      <w:proofErr w:type="spellEnd"/>
      <w:r w:rsidR="009D4567" w:rsidRPr="000E5CDC">
        <w:rPr>
          <w:rFonts w:ascii="Calibri" w:hAnsi="Calibri"/>
          <w:szCs w:val="22"/>
          <w:lang w:eastAsia="hr-HR"/>
        </w:rPr>
        <w:t xml:space="preserve">, </w:t>
      </w:r>
      <w:proofErr w:type="spellStart"/>
      <w:r w:rsidR="009D4567" w:rsidRPr="000E5CDC">
        <w:rPr>
          <w:rFonts w:ascii="Calibri" w:hAnsi="Calibri"/>
          <w:szCs w:val="22"/>
          <w:lang w:eastAsia="hr-HR"/>
        </w:rPr>
        <w:t>Račinovci</w:t>
      </w:r>
      <w:r w:rsidR="009D4567">
        <w:rPr>
          <w:rFonts w:ascii="Calibri" w:hAnsi="Calibri"/>
          <w:szCs w:val="22"/>
          <w:lang w:eastAsia="hr-HR"/>
        </w:rPr>
        <w:t>ma</w:t>
      </w:r>
      <w:proofErr w:type="spellEnd"/>
      <w:r w:rsidR="009D4567" w:rsidRPr="000E5CDC">
        <w:rPr>
          <w:rFonts w:ascii="Calibri" w:hAnsi="Calibri"/>
          <w:szCs w:val="22"/>
          <w:lang w:eastAsia="hr-HR"/>
        </w:rPr>
        <w:t xml:space="preserve">, </w:t>
      </w:r>
      <w:proofErr w:type="spellStart"/>
      <w:r w:rsidR="009D4567" w:rsidRPr="000E5CDC">
        <w:rPr>
          <w:rFonts w:ascii="Calibri" w:hAnsi="Calibri"/>
          <w:szCs w:val="22"/>
          <w:lang w:eastAsia="hr-HR"/>
        </w:rPr>
        <w:t>Rajevo</w:t>
      </w:r>
      <w:r w:rsidR="009D4567">
        <w:rPr>
          <w:rFonts w:ascii="Calibri" w:hAnsi="Calibri"/>
          <w:szCs w:val="22"/>
          <w:lang w:eastAsia="hr-HR"/>
        </w:rPr>
        <w:t>m</w:t>
      </w:r>
      <w:proofErr w:type="spellEnd"/>
      <w:r w:rsidR="009D4567" w:rsidRPr="000E5CDC">
        <w:rPr>
          <w:rFonts w:ascii="Calibri" w:hAnsi="Calibri"/>
          <w:szCs w:val="22"/>
          <w:lang w:eastAsia="hr-HR"/>
        </w:rPr>
        <w:t xml:space="preserve"> Sel</w:t>
      </w:r>
      <w:r w:rsidR="009D4567">
        <w:rPr>
          <w:rFonts w:ascii="Calibri" w:hAnsi="Calibri"/>
          <w:szCs w:val="22"/>
          <w:lang w:eastAsia="hr-HR"/>
        </w:rPr>
        <w:t>u,</w:t>
      </w:r>
      <w:r w:rsidR="009D4567" w:rsidRPr="000E5CDC">
        <w:rPr>
          <w:rFonts w:ascii="Calibri" w:hAnsi="Calibri"/>
          <w:szCs w:val="22"/>
          <w:lang w:eastAsia="hr-HR"/>
        </w:rPr>
        <w:t xml:space="preserve"> </w:t>
      </w:r>
      <w:proofErr w:type="spellStart"/>
      <w:r w:rsidR="009D4567" w:rsidRPr="000E5CDC">
        <w:rPr>
          <w:rFonts w:ascii="Calibri" w:hAnsi="Calibri"/>
          <w:szCs w:val="22"/>
          <w:lang w:eastAsia="hr-HR"/>
        </w:rPr>
        <w:t>Strošinci</w:t>
      </w:r>
      <w:r w:rsidR="009D4567">
        <w:rPr>
          <w:rFonts w:ascii="Calibri" w:hAnsi="Calibri"/>
          <w:szCs w:val="22"/>
          <w:lang w:eastAsia="hr-HR"/>
        </w:rPr>
        <w:t>ma</w:t>
      </w:r>
      <w:proofErr w:type="spellEnd"/>
      <w:r w:rsidR="009D4567">
        <w:rPr>
          <w:rFonts w:ascii="Calibri" w:hAnsi="Calibri"/>
          <w:szCs w:val="22"/>
          <w:lang w:eastAsia="hr-HR"/>
        </w:rPr>
        <w:t xml:space="preserve"> i </w:t>
      </w:r>
      <w:proofErr w:type="spellStart"/>
      <w:r w:rsidR="009D4567">
        <w:rPr>
          <w:rFonts w:ascii="Calibri" w:hAnsi="Calibri"/>
          <w:szCs w:val="22"/>
          <w:lang w:eastAsia="hr-HR"/>
        </w:rPr>
        <w:t>Gunji</w:t>
      </w:r>
      <w:proofErr w:type="spellEnd"/>
      <w:r w:rsidR="009D4567">
        <w:rPr>
          <w:rFonts w:ascii="Calibri" w:hAnsi="Calibri"/>
          <w:szCs w:val="22"/>
          <w:lang w:eastAsia="hr-HR"/>
        </w:rPr>
        <w:t xml:space="preserve">, kao i kroz volontersku akciju uređenja </w:t>
      </w:r>
      <w:r w:rsidR="009D4567" w:rsidRPr="00CC4582">
        <w:rPr>
          <w:rFonts w:ascii="Calibri" w:hAnsi="Calibri"/>
          <w:szCs w:val="22"/>
          <w:lang w:eastAsia="hr-HR"/>
        </w:rPr>
        <w:t xml:space="preserve">SOS Dječjeg sela </w:t>
      </w:r>
      <w:proofErr w:type="spellStart"/>
      <w:r w:rsidR="009D4567" w:rsidRPr="00CC4582">
        <w:rPr>
          <w:rFonts w:ascii="Calibri" w:hAnsi="Calibri"/>
          <w:szCs w:val="22"/>
          <w:lang w:eastAsia="hr-HR"/>
        </w:rPr>
        <w:t>Ladimirevci</w:t>
      </w:r>
      <w:proofErr w:type="spellEnd"/>
      <w:r w:rsidR="009D4567">
        <w:rPr>
          <w:rFonts w:ascii="Calibri" w:hAnsi="Calibri"/>
          <w:szCs w:val="22"/>
          <w:lang w:eastAsia="hr-HR"/>
        </w:rPr>
        <w:t>.</w:t>
      </w:r>
    </w:p>
    <w:p w:rsidR="008F58EB" w:rsidRPr="00171A21" w:rsidRDefault="008F58EB" w:rsidP="009D4567">
      <w:pPr>
        <w:jc w:val="both"/>
        <w:rPr>
          <w:rFonts w:ascii="Calibri" w:hAnsi="Calibri"/>
          <w:i/>
          <w:szCs w:val="22"/>
          <w:lang w:eastAsia="hr-HR"/>
        </w:rPr>
      </w:pPr>
    </w:p>
    <w:p w:rsidR="008F58EB" w:rsidRDefault="008F58EB" w:rsidP="009D4567">
      <w:pPr>
        <w:jc w:val="both"/>
        <w:rPr>
          <w:rFonts w:ascii="Calibri" w:hAnsi="Calibri"/>
          <w:szCs w:val="22"/>
          <w:lang w:eastAsia="hr-HR"/>
        </w:rPr>
      </w:pPr>
      <w:r w:rsidRPr="00171A21">
        <w:rPr>
          <w:rFonts w:ascii="Calibri" w:hAnsi="Calibri"/>
          <w:i/>
          <w:szCs w:val="22"/>
          <w:lang w:eastAsia="hr-HR"/>
        </w:rPr>
        <w:t>„Hvala I</w:t>
      </w:r>
      <w:r w:rsidR="00263E55">
        <w:rPr>
          <w:rFonts w:ascii="Calibri" w:hAnsi="Calibri"/>
          <w:i/>
          <w:szCs w:val="22"/>
          <w:lang w:eastAsia="hr-HR"/>
        </w:rPr>
        <w:t>ni,</w:t>
      </w:r>
      <w:r w:rsidRPr="00171A21">
        <w:rPr>
          <w:rFonts w:ascii="Calibri" w:hAnsi="Calibri"/>
          <w:i/>
          <w:szCs w:val="22"/>
          <w:lang w:eastAsia="hr-HR"/>
        </w:rPr>
        <w:t xml:space="preserve"> našem dugogodišnjem partneru</w:t>
      </w:r>
      <w:r w:rsidR="00263E55">
        <w:rPr>
          <w:rFonts w:ascii="Calibri" w:hAnsi="Calibri"/>
          <w:i/>
          <w:szCs w:val="22"/>
          <w:lang w:eastAsia="hr-HR"/>
        </w:rPr>
        <w:t>,</w:t>
      </w:r>
      <w:r w:rsidRPr="00171A21">
        <w:rPr>
          <w:rFonts w:ascii="Calibri" w:hAnsi="Calibri"/>
          <w:i/>
          <w:szCs w:val="22"/>
          <w:lang w:eastAsia="hr-HR"/>
        </w:rPr>
        <w:t xml:space="preserve"> što podržavaju aktivnosti SOS dječjih sela</w:t>
      </w:r>
      <w:r w:rsidR="00B21368" w:rsidRPr="00171A21">
        <w:rPr>
          <w:rFonts w:ascii="Calibri" w:hAnsi="Calibri"/>
          <w:i/>
          <w:szCs w:val="22"/>
          <w:lang w:eastAsia="hr-HR"/>
        </w:rPr>
        <w:t>.</w:t>
      </w:r>
      <w:r w:rsidRPr="00171A21">
        <w:rPr>
          <w:rFonts w:ascii="Calibri" w:hAnsi="Calibri"/>
          <w:i/>
          <w:szCs w:val="22"/>
          <w:lang w:eastAsia="hr-HR"/>
        </w:rPr>
        <w:t xml:space="preserve"> </w:t>
      </w:r>
      <w:r w:rsidR="00B21368" w:rsidRPr="00171A21">
        <w:rPr>
          <w:rFonts w:ascii="Calibri" w:hAnsi="Calibri"/>
          <w:i/>
          <w:szCs w:val="22"/>
          <w:lang w:eastAsia="hr-HR"/>
        </w:rPr>
        <w:t>J</w:t>
      </w:r>
      <w:r w:rsidRPr="00171A21">
        <w:rPr>
          <w:rFonts w:ascii="Calibri" w:hAnsi="Calibri"/>
          <w:i/>
          <w:szCs w:val="22"/>
          <w:lang w:eastAsia="hr-HR"/>
        </w:rPr>
        <w:t xml:space="preserve">ako nam je drago što </w:t>
      </w:r>
      <w:r w:rsidR="00B21368" w:rsidRPr="00171A21">
        <w:rPr>
          <w:rFonts w:ascii="Calibri" w:hAnsi="Calibri"/>
          <w:i/>
          <w:szCs w:val="22"/>
          <w:lang w:eastAsia="hr-HR"/>
        </w:rPr>
        <w:t xml:space="preserve">pored financijske </w:t>
      </w:r>
      <w:r w:rsidR="00CE3748" w:rsidRPr="00171A21">
        <w:rPr>
          <w:rFonts w:ascii="Calibri" w:hAnsi="Calibri"/>
          <w:i/>
          <w:szCs w:val="22"/>
          <w:lang w:eastAsia="hr-HR"/>
        </w:rPr>
        <w:t>potpore</w:t>
      </w:r>
      <w:r w:rsidR="007838F5" w:rsidRPr="00171A21">
        <w:rPr>
          <w:rFonts w:ascii="Calibri" w:hAnsi="Calibri"/>
          <w:i/>
          <w:szCs w:val="22"/>
          <w:lang w:eastAsia="hr-HR"/>
        </w:rPr>
        <w:t xml:space="preserve"> koju nam pružaju,</w:t>
      </w:r>
      <w:r w:rsidR="00171A21">
        <w:rPr>
          <w:rFonts w:ascii="Calibri" w:hAnsi="Calibri"/>
          <w:i/>
          <w:szCs w:val="22"/>
          <w:lang w:eastAsia="hr-HR"/>
        </w:rPr>
        <w:t xml:space="preserve"> </w:t>
      </w:r>
      <w:r w:rsidR="00CE3748" w:rsidRPr="00171A21">
        <w:rPr>
          <w:rFonts w:ascii="Calibri" w:hAnsi="Calibri"/>
          <w:i/>
          <w:szCs w:val="22"/>
          <w:lang w:eastAsia="hr-HR"/>
        </w:rPr>
        <w:t>na aktivan način putem volonterskih akcija</w:t>
      </w:r>
      <w:r w:rsidR="007838F5" w:rsidRPr="00171A21">
        <w:rPr>
          <w:rFonts w:ascii="Calibri" w:hAnsi="Calibri"/>
          <w:i/>
          <w:szCs w:val="22"/>
          <w:lang w:eastAsia="hr-HR"/>
        </w:rPr>
        <w:t xml:space="preserve"> </w:t>
      </w:r>
      <w:r w:rsidR="00CE3748" w:rsidRPr="00171A21">
        <w:rPr>
          <w:rFonts w:ascii="Calibri" w:hAnsi="Calibri"/>
          <w:i/>
          <w:szCs w:val="22"/>
          <w:lang w:eastAsia="hr-HR"/>
        </w:rPr>
        <w:t xml:space="preserve"> sudjeluju u životu naših dječjih sela.</w:t>
      </w:r>
      <w:r w:rsidRPr="00171A21">
        <w:rPr>
          <w:rFonts w:ascii="Calibri" w:hAnsi="Calibri"/>
          <w:i/>
          <w:szCs w:val="22"/>
          <w:lang w:eastAsia="hr-HR"/>
        </w:rPr>
        <w:t xml:space="preserve"> </w:t>
      </w:r>
      <w:r w:rsidR="00CE3748" w:rsidRPr="00171A21">
        <w:rPr>
          <w:rFonts w:ascii="Calibri" w:hAnsi="Calibri"/>
          <w:i/>
          <w:szCs w:val="22"/>
          <w:lang w:eastAsia="hr-HR"/>
        </w:rPr>
        <w:t xml:space="preserve"> Također, izuzetno nam je važno</w:t>
      </w:r>
      <w:r w:rsidR="007838F5" w:rsidRPr="00171A21">
        <w:rPr>
          <w:rFonts w:ascii="Calibri" w:hAnsi="Calibri"/>
          <w:i/>
          <w:szCs w:val="22"/>
          <w:lang w:eastAsia="hr-HR"/>
        </w:rPr>
        <w:t xml:space="preserve"> i zahvalni smo</w:t>
      </w:r>
      <w:r w:rsidR="00CE3748" w:rsidRPr="00171A21">
        <w:rPr>
          <w:rFonts w:ascii="Calibri" w:hAnsi="Calibri"/>
          <w:i/>
          <w:szCs w:val="22"/>
          <w:lang w:eastAsia="hr-HR"/>
        </w:rPr>
        <w:t xml:space="preserve"> </w:t>
      </w:r>
      <w:r w:rsidRPr="00171A21">
        <w:rPr>
          <w:rFonts w:ascii="Calibri" w:hAnsi="Calibri"/>
          <w:i/>
          <w:szCs w:val="22"/>
          <w:lang w:eastAsia="hr-HR"/>
        </w:rPr>
        <w:t xml:space="preserve"> što </w:t>
      </w:r>
      <w:r w:rsidR="007838F5" w:rsidRPr="00171A21">
        <w:rPr>
          <w:rFonts w:ascii="Calibri" w:hAnsi="Calibri"/>
          <w:i/>
          <w:szCs w:val="22"/>
          <w:lang w:eastAsia="hr-HR"/>
        </w:rPr>
        <w:t>naši partneri iz I</w:t>
      </w:r>
      <w:r w:rsidR="00263E55">
        <w:rPr>
          <w:rFonts w:ascii="Calibri" w:hAnsi="Calibri"/>
          <w:i/>
          <w:szCs w:val="22"/>
          <w:lang w:eastAsia="hr-HR"/>
        </w:rPr>
        <w:t>ne</w:t>
      </w:r>
      <w:r w:rsidR="007838F5" w:rsidRPr="00171A21">
        <w:rPr>
          <w:rFonts w:ascii="Calibri" w:hAnsi="Calibri"/>
          <w:i/>
          <w:szCs w:val="22"/>
          <w:lang w:eastAsia="hr-HR"/>
        </w:rPr>
        <w:t xml:space="preserve"> </w:t>
      </w:r>
      <w:r w:rsidRPr="00171A21">
        <w:rPr>
          <w:rFonts w:ascii="Calibri" w:hAnsi="Calibri"/>
          <w:i/>
          <w:szCs w:val="22"/>
          <w:lang w:eastAsia="hr-HR"/>
        </w:rPr>
        <w:t xml:space="preserve">podržavaju </w:t>
      </w:r>
      <w:r w:rsidR="00CE3748" w:rsidRPr="00171A21">
        <w:rPr>
          <w:rFonts w:ascii="Calibri" w:hAnsi="Calibri"/>
          <w:i/>
          <w:szCs w:val="22"/>
          <w:lang w:eastAsia="hr-HR"/>
        </w:rPr>
        <w:t xml:space="preserve">i </w:t>
      </w:r>
      <w:r w:rsidRPr="00171A21">
        <w:rPr>
          <w:rFonts w:ascii="Calibri" w:hAnsi="Calibri"/>
          <w:i/>
          <w:szCs w:val="22"/>
          <w:lang w:eastAsia="hr-HR"/>
        </w:rPr>
        <w:t>naš program „Pomažemo djeci i obiteljima vratiti siguran dom“ koji provodimo na područjima stradalim poplavama“</w:t>
      </w:r>
      <w:r w:rsidR="00263E55">
        <w:rPr>
          <w:rFonts w:ascii="Calibri" w:hAnsi="Calibri"/>
          <w:i/>
          <w:szCs w:val="22"/>
          <w:lang w:eastAsia="hr-HR"/>
        </w:rPr>
        <w:t>,</w:t>
      </w:r>
      <w:r>
        <w:rPr>
          <w:rFonts w:ascii="Calibri" w:hAnsi="Calibri"/>
          <w:szCs w:val="22"/>
          <w:lang w:eastAsia="hr-HR"/>
        </w:rPr>
        <w:t xml:space="preserve"> rekao je Zoran Relić, direktor SOS Dječjeg sela </w:t>
      </w:r>
      <w:proofErr w:type="spellStart"/>
      <w:r>
        <w:rPr>
          <w:rFonts w:ascii="Calibri" w:hAnsi="Calibri"/>
          <w:szCs w:val="22"/>
          <w:lang w:eastAsia="hr-HR"/>
        </w:rPr>
        <w:t>Ladimirevci</w:t>
      </w:r>
      <w:proofErr w:type="spellEnd"/>
      <w:r>
        <w:rPr>
          <w:rFonts w:ascii="Calibri" w:hAnsi="Calibri"/>
          <w:szCs w:val="22"/>
          <w:lang w:eastAsia="hr-HR"/>
        </w:rPr>
        <w:t>.</w:t>
      </w:r>
    </w:p>
    <w:p w:rsidR="009D4567" w:rsidRDefault="004C0E16" w:rsidP="009D4567">
      <w:pPr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 xml:space="preserve"> </w:t>
      </w:r>
    </w:p>
    <w:p w:rsidR="00DC2135" w:rsidRDefault="00DC2135" w:rsidP="00CB626E">
      <w:pPr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 xml:space="preserve">Uz redovite godišnje donacije, INA rad </w:t>
      </w:r>
      <w:r w:rsidR="00842EF4">
        <w:rPr>
          <w:rFonts w:ascii="Calibri" w:hAnsi="Calibri"/>
          <w:szCs w:val="22"/>
          <w:lang w:eastAsia="hr-HR"/>
        </w:rPr>
        <w:t xml:space="preserve">Dječjeg sela </w:t>
      </w:r>
      <w:r>
        <w:rPr>
          <w:rFonts w:ascii="Calibri" w:hAnsi="Calibri"/>
          <w:szCs w:val="22"/>
          <w:lang w:eastAsia="hr-HR"/>
        </w:rPr>
        <w:t>podržava i niz</w:t>
      </w:r>
      <w:r w:rsidR="00842EF4">
        <w:rPr>
          <w:rFonts w:ascii="Calibri" w:hAnsi="Calibri"/>
          <w:szCs w:val="22"/>
          <w:lang w:eastAsia="hr-HR"/>
        </w:rPr>
        <w:t>om</w:t>
      </w:r>
      <w:r>
        <w:rPr>
          <w:rFonts w:ascii="Calibri" w:hAnsi="Calibri"/>
          <w:szCs w:val="22"/>
          <w:lang w:eastAsia="hr-HR"/>
        </w:rPr>
        <w:t xml:space="preserve"> volonterskih </w:t>
      </w:r>
      <w:r w:rsidR="004C0E16">
        <w:rPr>
          <w:rFonts w:ascii="Calibri" w:hAnsi="Calibri"/>
          <w:szCs w:val="22"/>
          <w:lang w:eastAsia="hr-HR"/>
        </w:rPr>
        <w:t>akcija</w:t>
      </w:r>
      <w:r w:rsidR="00976811">
        <w:rPr>
          <w:rFonts w:ascii="Calibri" w:hAnsi="Calibri"/>
          <w:szCs w:val="22"/>
          <w:lang w:eastAsia="hr-HR"/>
        </w:rPr>
        <w:t xml:space="preserve"> </w:t>
      </w:r>
      <w:r w:rsidR="004C0E16">
        <w:rPr>
          <w:rFonts w:ascii="Calibri" w:hAnsi="Calibri"/>
          <w:szCs w:val="22"/>
          <w:lang w:eastAsia="hr-HR"/>
        </w:rPr>
        <w:t>te projekata u okviru Inine maloprodaje</w:t>
      </w:r>
      <w:r>
        <w:rPr>
          <w:rFonts w:ascii="Calibri" w:hAnsi="Calibri"/>
          <w:szCs w:val="22"/>
          <w:lang w:eastAsia="hr-HR"/>
        </w:rPr>
        <w:t xml:space="preserve">, </w:t>
      </w:r>
      <w:r w:rsidR="00842EF4">
        <w:rPr>
          <w:rFonts w:ascii="Calibri" w:hAnsi="Calibri"/>
          <w:szCs w:val="22"/>
          <w:lang w:eastAsia="hr-HR"/>
        </w:rPr>
        <w:t>poput</w:t>
      </w:r>
      <w:r>
        <w:rPr>
          <w:rFonts w:ascii="Calibri" w:hAnsi="Calibri"/>
          <w:szCs w:val="22"/>
          <w:lang w:eastAsia="hr-HR"/>
        </w:rPr>
        <w:t xml:space="preserve"> </w:t>
      </w:r>
      <w:r w:rsidR="00842EF4">
        <w:rPr>
          <w:rFonts w:ascii="Calibri" w:hAnsi="Calibri"/>
          <w:szCs w:val="22"/>
          <w:lang w:eastAsia="hr-HR"/>
        </w:rPr>
        <w:t xml:space="preserve">prošlogodišnje </w:t>
      </w:r>
      <w:r>
        <w:rPr>
          <w:rFonts w:ascii="Calibri" w:hAnsi="Calibri"/>
          <w:szCs w:val="22"/>
          <w:lang w:eastAsia="hr-HR"/>
        </w:rPr>
        <w:t>suradnj</w:t>
      </w:r>
      <w:r w:rsidR="00842EF4">
        <w:rPr>
          <w:rFonts w:ascii="Calibri" w:hAnsi="Calibri"/>
          <w:szCs w:val="22"/>
          <w:lang w:eastAsia="hr-HR"/>
        </w:rPr>
        <w:t>e</w:t>
      </w:r>
      <w:r>
        <w:rPr>
          <w:rFonts w:ascii="Calibri" w:hAnsi="Calibri"/>
          <w:szCs w:val="22"/>
          <w:lang w:eastAsia="hr-HR"/>
        </w:rPr>
        <w:t xml:space="preserve"> Ine i </w:t>
      </w:r>
      <w:proofErr w:type="spellStart"/>
      <w:r>
        <w:rPr>
          <w:rFonts w:ascii="Calibri" w:hAnsi="Calibri"/>
          <w:szCs w:val="22"/>
          <w:lang w:eastAsia="hr-HR"/>
        </w:rPr>
        <w:t>Gibonnija</w:t>
      </w:r>
      <w:proofErr w:type="spellEnd"/>
      <w:r>
        <w:rPr>
          <w:rFonts w:ascii="Calibri" w:hAnsi="Calibri"/>
          <w:szCs w:val="22"/>
          <w:lang w:eastAsia="hr-HR"/>
        </w:rPr>
        <w:t xml:space="preserve"> u sklopu koje je </w:t>
      </w:r>
      <w:r w:rsidR="00842EF4">
        <w:rPr>
          <w:rFonts w:ascii="Calibri" w:hAnsi="Calibri"/>
          <w:szCs w:val="22"/>
          <w:lang w:eastAsia="hr-HR"/>
        </w:rPr>
        <w:t xml:space="preserve">realizirana ekskluzivna </w:t>
      </w:r>
      <w:r>
        <w:rPr>
          <w:rFonts w:ascii="Calibri" w:hAnsi="Calibri"/>
          <w:szCs w:val="22"/>
          <w:lang w:eastAsia="hr-HR"/>
        </w:rPr>
        <w:t xml:space="preserve">prodaja </w:t>
      </w:r>
      <w:r w:rsidR="00842EF4">
        <w:rPr>
          <w:rFonts w:ascii="Calibri" w:hAnsi="Calibri"/>
          <w:szCs w:val="22"/>
          <w:lang w:eastAsia="hr-HR"/>
        </w:rPr>
        <w:t xml:space="preserve">novog </w:t>
      </w:r>
      <w:proofErr w:type="spellStart"/>
      <w:r>
        <w:rPr>
          <w:rFonts w:ascii="Calibri" w:hAnsi="Calibri"/>
          <w:szCs w:val="22"/>
          <w:lang w:eastAsia="hr-HR"/>
        </w:rPr>
        <w:t>Gibonnijevog</w:t>
      </w:r>
      <w:proofErr w:type="spellEnd"/>
      <w:r>
        <w:rPr>
          <w:rFonts w:ascii="Calibri" w:hAnsi="Calibri"/>
          <w:szCs w:val="22"/>
          <w:lang w:eastAsia="hr-HR"/>
        </w:rPr>
        <w:t xml:space="preserve"> albuma na Ininim benzinskim postajama</w:t>
      </w:r>
      <w:r w:rsidR="00842EF4">
        <w:rPr>
          <w:rFonts w:ascii="Calibri" w:hAnsi="Calibri"/>
          <w:szCs w:val="22"/>
          <w:lang w:eastAsia="hr-HR"/>
        </w:rPr>
        <w:t xml:space="preserve">, a dio sredstava od prodaje činio je zajedničku donaciju </w:t>
      </w:r>
      <w:r w:rsidR="00A370C6">
        <w:rPr>
          <w:rFonts w:ascii="Calibri" w:hAnsi="Calibri"/>
          <w:szCs w:val="22"/>
          <w:lang w:eastAsia="hr-HR"/>
        </w:rPr>
        <w:t xml:space="preserve"> SOS Dječjem selu</w:t>
      </w:r>
      <w:r w:rsidR="002166BB">
        <w:rPr>
          <w:rFonts w:ascii="Calibri" w:hAnsi="Calibri"/>
          <w:szCs w:val="22"/>
          <w:lang w:eastAsia="hr-HR"/>
        </w:rPr>
        <w:t xml:space="preserve"> Hrvatska</w:t>
      </w:r>
      <w:r w:rsidR="00A370C6">
        <w:rPr>
          <w:rFonts w:ascii="Calibri" w:hAnsi="Calibri"/>
          <w:szCs w:val="22"/>
          <w:lang w:eastAsia="hr-HR"/>
        </w:rPr>
        <w:t xml:space="preserve">. </w:t>
      </w:r>
    </w:p>
    <w:p w:rsidR="00A370C6" w:rsidRDefault="00A370C6" w:rsidP="00CB626E">
      <w:pPr>
        <w:jc w:val="both"/>
        <w:rPr>
          <w:rFonts w:ascii="Calibri" w:hAnsi="Calibri"/>
          <w:szCs w:val="22"/>
          <w:lang w:eastAsia="hr-HR"/>
        </w:rPr>
      </w:pPr>
    </w:p>
    <w:p w:rsidR="00CB626E" w:rsidRDefault="00CB626E" w:rsidP="003548A6">
      <w:pPr>
        <w:jc w:val="both"/>
        <w:rPr>
          <w:rFonts w:ascii="Calibri" w:hAnsi="Calibri"/>
          <w:szCs w:val="22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8F58EB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80289">
        <w:rPr>
          <w:rFonts w:ascii="Calibri" w:eastAsia="Calibri" w:hAnsi="Calibri"/>
          <w:i/>
          <w:sz w:val="20"/>
          <w:szCs w:val="20"/>
        </w:rPr>
        <w:t>2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</w:t>
      </w:r>
      <w:r w:rsidR="00280289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postaj</w:t>
      </w:r>
      <w:r w:rsidR="00280289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u Hrvatskoj i u susjednim zemljama.</w:t>
      </w:r>
    </w:p>
    <w:p w:rsidR="00171A21" w:rsidRDefault="00171A21" w:rsidP="008F58EB">
      <w:pPr>
        <w:jc w:val="both"/>
        <w:rPr>
          <w:rFonts w:ascii="Calibri" w:eastAsia="Calibri" w:hAnsi="Calibri"/>
          <w:b/>
          <w:i/>
          <w:sz w:val="20"/>
          <w:szCs w:val="20"/>
          <w:lang w:eastAsia="hr-HR"/>
        </w:rPr>
      </w:pPr>
    </w:p>
    <w:p w:rsidR="008F58EB" w:rsidRPr="00860366" w:rsidRDefault="008F58EB" w:rsidP="008F58EB">
      <w:pPr>
        <w:jc w:val="both"/>
        <w:rPr>
          <w:rFonts w:ascii="Calibri" w:eastAsia="Calibri" w:hAnsi="Calibri"/>
          <w:b/>
          <w:i/>
          <w:sz w:val="20"/>
          <w:szCs w:val="20"/>
          <w:lang w:eastAsia="hr-HR"/>
        </w:rPr>
      </w:pPr>
      <w:r w:rsidRPr="00860366">
        <w:rPr>
          <w:rFonts w:ascii="Calibri" w:eastAsia="Calibri" w:hAnsi="Calibri"/>
          <w:b/>
          <w:i/>
          <w:sz w:val="20"/>
          <w:szCs w:val="20"/>
          <w:lang w:eastAsia="hr-HR"/>
        </w:rPr>
        <w:t xml:space="preserve">O SOS Dječjem selu Hrvatska </w:t>
      </w:r>
    </w:p>
    <w:p w:rsidR="008F58EB" w:rsidRPr="00860366" w:rsidRDefault="008F58EB" w:rsidP="008F58EB">
      <w:pPr>
        <w:jc w:val="both"/>
        <w:rPr>
          <w:rFonts w:ascii="Calibri" w:eastAsia="Calibri" w:hAnsi="Calibri"/>
          <w:i/>
          <w:sz w:val="20"/>
          <w:szCs w:val="20"/>
          <w:lang w:eastAsia="hr-HR"/>
        </w:rPr>
      </w:pPr>
      <w:r w:rsidRPr="00860366">
        <w:rPr>
          <w:rFonts w:ascii="Calibri" w:eastAsia="Calibri" w:hAnsi="Calibri"/>
          <w:i/>
          <w:sz w:val="20"/>
          <w:szCs w:val="20"/>
          <w:lang w:eastAsia="hr-HR"/>
        </w:rPr>
        <w:t xml:space="preserve">Udruga SOS Dječje selo Hrvatska djeluje od 1992. godine kao ravnopravan član SOS </w:t>
      </w:r>
      <w:proofErr w:type="spellStart"/>
      <w:r w:rsidRPr="00860366">
        <w:rPr>
          <w:rFonts w:ascii="Calibri" w:eastAsia="Calibri" w:hAnsi="Calibri"/>
          <w:i/>
          <w:sz w:val="20"/>
          <w:szCs w:val="20"/>
          <w:lang w:eastAsia="hr-HR"/>
        </w:rPr>
        <w:t>Kinderdorf</w:t>
      </w:r>
      <w:proofErr w:type="spellEnd"/>
      <w:r w:rsidRPr="00860366">
        <w:rPr>
          <w:rFonts w:ascii="Calibri" w:eastAsia="Calibri" w:hAnsi="Calibri"/>
          <w:i/>
          <w:sz w:val="20"/>
          <w:szCs w:val="20"/>
          <w:lang w:eastAsia="hr-HR"/>
        </w:rPr>
        <w:t xml:space="preserve"> International, najveće svjetske nevladine organizacije za zbrinjavanje djece i mladih, te u sklopu SOS Dječjih sela </w:t>
      </w:r>
      <w:proofErr w:type="spellStart"/>
      <w:r w:rsidRPr="00860366">
        <w:rPr>
          <w:rFonts w:ascii="Calibri" w:eastAsia="Calibri" w:hAnsi="Calibri"/>
          <w:i/>
          <w:sz w:val="20"/>
          <w:szCs w:val="20"/>
          <w:lang w:eastAsia="hr-HR"/>
        </w:rPr>
        <w:t>Lekenik</w:t>
      </w:r>
      <w:proofErr w:type="spellEnd"/>
      <w:r w:rsidRPr="00860366">
        <w:rPr>
          <w:rFonts w:ascii="Calibri" w:eastAsia="Calibri" w:hAnsi="Calibri"/>
          <w:i/>
          <w:sz w:val="20"/>
          <w:szCs w:val="20"/>
          <w:lang w:eastAsia="hr-HR"/>
        </w:rPr>
        <w:t xml:space="preserve"> i </w:t>
      </w:r>
      <w:proofErr w:type="spellStart"/>
      <w:r w:rsidRPr="00860366">
        <w:rPr>
          <w:rFonts w:ascii="Calibri" w:eastAsia="Calibri" w:hAnsi="Calibri"/>
          <w:i/>
          <w:sz w:val="20"/>
          <w:szCs w:val="20"/>
          <w:lang w:eastAsia="hr-HR"/>
        </w:rPr>
        <w:t>Ladimirevci</w:t>
      </w:r>
      <w:proofErr w:type="spellEnd"/>
      <w:r w:rsidRPr="00860366">
        <w:rPr>
          <w:rFonts w:ascii="Calibri" w:eastAsia="Calibri" w:hAnsi="Calibri"/>
          <w:i/>
          <w:sz w:val="20"/>
          <w:szCs w:val="20"/>
          <w:lang w:eastAsia="hr-HR"/>
        </w:rPr>
        <w:t xml:space="preserve"> i SOS Zajednica mladih u Osijeku, Velikoj Gorici i Zagrebu, skrbi o 250 djece bez roditelja i odgovarajuće roditeljske skrbi.</w:t>
      </w:r>
      <w:r>
        <w:rPr>
          <w:rFonts w:ascii="Calibri" w:eastAsia="Calibri" w:hAnsi="Calibri"/>
          <w:i/>
          <w:sz w:val="20"/>
          <w:szCs w:val="20"/>
          <w:lang w:eastAsia="hr-HR"/>
        </w:rPr>
        <w:t xml:space="preserve"> </w:t>
      </w:r>
      <w:proofErr w:type="spellStart"/>
      <w:r>
        <w:rPr>
          <w:rFonts w:ascii="Calibri" w:eastAsia="Calibri" w:hAnsi="Calibri"/>
          <w:i/>
          <w:sz w:val="20"/>
          <w:szCs w:val="20"/>
          <w:lang w:eastAsia="hr-HR"/>
        </w:rPr>
        <w:t>www.sos</w:t>
      </w:r>
      <w:proofErr w:type="spellEnd"/>
      <w:r>
        <w:rPr>
          <w:rFonts w:ascii="Calibri" w:eastAsia="Calibri" w:hAnsi="Calibri"/>
          <w:i/>
          <w:sz w:val="20"/>
          <w:szCs w:val="20"/>
          <w:lang w:eastAsia="hr-HR"/>
        </w:rPr>
        <w:t>-</w:t>
      </w:r>
      <w:proofErr w:type="spellStart"/>
      <w:r>
        <w:rPr>
          <w:rFonts w:ascii="Calibri" w:eastAsia="Calibri" w:hAnsi="Calibri"/>
          <w:i/>
          <w:sz w:val="20"/>
          <w:szCs w:val="20"/>
          <w:lang w:eastAsia="hr-HR"/>
        </w:rPr>
        <w:t>dsh.hr</w:t>
      </w:r>
      <w:proofErr w:type="spellEnd"/>
    </w:p>
    <w:p w:rsidR="008F58EB" w:rsidRDefault="008F58EB" w:rsidP="008F58EB">
      <w:pPr>
        <w:jc w:val="both"/>
        <w:rPr>
          <w:rFonts w:ascii="Calibri" w:eastAsia="Calibri" w:hAnsi="Calibri"/>
          <w:b/>
          <w:i/>
          <w:sz w:val="20"/>
          <w:szCs w:val="20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AB" w:rsidRDefault="00A25AAB" w:rsidP="00C11370">
      <w:r>
        <w:separator/>
      </w:r>
    </w:p>
  </w:endnote>
  <w:endnote w:type="continuationSeparator" w:id="0">
    <w:p w:rsidR="00A25AAB" w:rsidRDefault="00A25AA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749E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749E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AB" w:rsidRDefault="00A25AAB" w:rsidP="00C11370">
      <w:r>
        <w:separator/>
      </w:r>
    </w:p>
  </w:footnote>
  <w:footnote w:type="continuationSeparator" w:id="0">
    <w:p w:rsidR="00A25AAB" w:rsidRDefault="00A25AA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516B6F5F" wp14:editId="219C5E7D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A02"/>
    <w:multiLevelType w:val="multilevel"/>
    <w:tmpl w:val="42E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F86"/>
    <w:multiLevelType w:val="hybridMultilevel"/>
    <w:tmpl w:val="FC421E92"/>
    <w:lvl w:ilvl="0" w:tplc="4F74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C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2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36AD1"/>
    <w:rsid w:val="0004465D"/>
    <w:rsid w:val="00044D71"/>
    <w:rsid w:val="00047738"/>
    <w:rsid w:val="00054C6B"/>
    <w:rsid w:val="00055F64"/>
    <w:rsid w:val="00061911"/>
    <w:rsid w:val="00071D86"/>
    <w:rsid w:val="00075F38"/>
    <w:rsid w:val="00080534"/>
    <w:rsid w:val="0008299B"/>
    <w:rsid w:val="00091C7B"/>
    <w:rsid w:val="00092FD1"/>
    <w:rsid w:val="000A1F20"/>
    <w:rsid w:val="000C0130"/>
    <w:rsid w:val="000C0C9B"/>
    <w:rsid w:val="000C192D"/>
    <w:rsid w:val="000D401A"/>
    <w:rsid w:val="000D730A"/>
    <w:rsid w:val="000E5CDC"/>
    <w:rsid w:val="001049F4"/>
    <w:rsid w:val="00107C4D"/>
    <w:rsid w:val="001316E6"/>
    <w:rsid w:val="00136FFA"/>
    <w:rsid w:val="00160592"/>
    <w:rsid w:val="00170E14"/>
    <w:rsid w:val="00171A21"/>
    <w:rsid w:val="00172B2D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07BA9"/>
    <w:rsid w:val="00211556"/>
    <w:rsid w:val="002148DA"/>
    <w:rsid w:val="002166BB"/>
    <w:rsid w:val="002305A8"/>
    <w:rsid w:val="0023794C"/>
    <w:rsid w:val="00253A51"/>
    <w:rsid w:val="002620F6"/>
    <w:rsid w:val="00263E55"/>
    <w:rsid w:val="00264374"/>
    <w:rsid w:val="00270D13"/>
    <w:rsid w:val="002749EC"/>
    <w:rsid w:val="00280289"/>
    <w:rsid w:val="00285EED"/>
    <w:rsid w:val="00287B2E"/>
    <w:rsid w:val="00296281"/>
    <w:rsid w:val="002A13C9"/>
    <w:rsid w:val="002A1FCB"/>
    <w:rsid w:val="002A2CF9"/>
    <w:rsid w:val="002B040F"/>
    <w:rsid w:val="002C08BB"/>
    <w:rsid w:val="002C15D9"/>
    <w:rsid w:val="002C3198"/>
    <w:rsid w:val="002D5863"/>
    <w:rsid w:val="002D7556"/>
    <w:rsid w:val="002E5910"/>
    <w:rsid w:val="002F09A3"/>
    <w:rsid w:val="002F3C05"/>
    <w:rsid w:val="002F3EB1"/>
    <w:rsid w:val="00304A2F"/>
    <w:rsid w:val="003144F9"/>
    <w:rsid w:val="0031778E"/>
    <w:rsid w:val="00321001"/>
    <w:rsid w:val="00323CC9"/>
    <w:rsid w:val="00327FC0"/>
    <w:rsid w:val="0033578D"/>
    <w:rsid w:val="00337C8E"/>
    <w:rsid w:val="0034147C"/>
    <w:rsid w:val="00352F37"/>
    <w:rsid w:val="003548A6"/>
    <w:rsid w:val="003666B4"/>
    <w:rsid w:val="00373C10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E611E"/>
    <w:rsid w:val="003E6EA6"/>
    <w:rsid w:val="003F09AE"/>
    <w:rsid w:val="003F19ED"/>
    <w:rsid w:val="00405654"/>
    <w:rsid w:val="00406DAD"/>
    <w:rsid w:val="00417D07"/>
    <w:rsid w:val="00423727"/>
    <w:rsid w:val="004413A7"/>
    <w:rsid w:val="004517F4"/>
    <w:rsid w:val="00452C3E"/>
    <w:rsid w:val="00465703"/>
    <w:rsid w:val="004717BA"/>
    <w:rsid w:val="00477BAB"/>
    <w:rsid w:val="00480482"/>
    <w:rsid w:val="00483324"/>
    <w:rsid w:val="00490B28"/>
    <w:rsid w:val="004B4C68"/>
    <w:rsid w:val="004B6427"/>
    <w:rsid w:val="004C0E16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05276"/>
    <w:rsid w:val="00520873"/>
    <w:rsid w:val="00525264"/>
    <w:rsid w:val="005404DD"/>
    <w:rsid w:val="005541E8"/>
    <w:rsid w:val="00555177"/>
    <w:rsid w:val="005642FB"/>
    <w:rsid w:val="00564AC9"/>
    <w:rsid w:val="00564EEA"/>
    <w:rsid w:val="00573AAF"/>
    <w:rsid w:val="0058258A"/>
    <w:rsid w:val="00584ADD"/>
    <w:rsid w:val="005879B4"/>
    <w:rsid w:val="005A0BC6"/>
    <w:rsid w:val="005A4974"/>
    <w:rsid w:val="005B2F55"/>
    <w:rsid w:val="005B4D00"/>
    <w:rsid w:val="005C0B39"/>
    <w:rsid w:val="005C7204"/>
    <w:rsid w:val="005D43FB"/>
    <w:rsid w:val="005D70FA"/>
    <w:rsid w:val="005E1AD5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6707D"/>
    <w:rsid w:val="0067614D"/>
    <w:rsid w:val="00690A9C"/>
    <w:rsid w:val="006A6CA2"/>
    <w:rsid w:val="006B3370"/>
    <w:rsid w:val="006C0980"/>
    <w:rsid w:val="006C510C"/>
    <w:rsid w:val="006D7DCD"/>
    <w:rsid w:val="006F110E"/>
    <w:rsid w:val="006F35B9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38F5"/>
    <w:rsid w:val="007853DA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316E"/>
    <w:rsid w:val="00804CDB"/>
    <w:rsid w:val="008055F8"/>
    <w:rsid w:val="00805B38"/>
    <w:rsid w:val="00810667"/>
    <w:rsid w:val="00812246"/>
    <w:rsid w:val="00812280"/>
    <w:rsid w:val="008127FA"/>
    <w:rsid w:val="0081754F"/>
    <w:rsid w:val="008213B0"/>
    <w:rsid w:val="008257B0"/>
    <w:rsid w:val="008279FF"/>
    <w:rsid w:val="00830A5D"/>
    <w:rsid w:val="00842EF4"/>
    <w:rsid w:val="00860FFD"/>
    <w:rsid w:val="00864598"/>
    <w:rsid w:val="0087153B"/>
    <w:rsid w:val="00876FA7"/>
    <w:rsid w:val="0087778D"/>
    <w:rsid w:val="00882B22"/>
    <w:rsid w:val="008830E1"/>
    <w:rsid w:val="00894B7F"/>
    <w:rsid w:val="00894FA7"/>
    <w:rsid w:val="00896334"/>
    <w:rsid w:val="008A1085"/>
    <w:rsid w:val="008A5A50"/>
    <w:rsid w:val="008A6B18"/>
    <w:rsid w:val="008A72A6"/>
    <w:rsid w:val="008C03DE"/>
    <w:rsid w:val="008C0E05"/>
    <w:rsid w:val="008C6126"/>
    <w:rsid w:val="008E4909"/>
    <w:rsid w:val="008E678F"/>
    <w:rsid w:val="008E7E9A"/>
    <w:rsid w:val="008F4F4D"/>
    <w:rsid w:val="008F58EB"/>
    <w:rsid w:val="00916645"/>
    <w:rsid w:val="0091786C"/>
    <w:rsid w:val="00921DE1"/>
    <w:rsid w:val="00922812"/>
    <w:rsid w:val="00931AE9"/>
    <w:rsid w:val="0093239E"/>
    <w:rsid w:val="009423E6"/>
    <w:rsid w:val="00943238"/>
    <w:rsid w:val="00950644"/>
    <w:rsid w:val="0096259C"/>
    <w:rsid w:val="00963967"/>
    <w:rsid w:val="00976811"/>
    <w:rsid w:val="009855C9"/>
    <w:rsid w:val="009923B9"/>
    <w:rsid w:val="00995E87"/>
    <w:rsid w:val="009961DA"/>
    <w:rsid w:val="0099672B"/>
    <w:rsid w:val="00996D02"/>
    <w:rsid w:val="009A062E"/>
    <w:rsid w:val="009A1CCE"/>
    <w:rsid w:val="009A252D"/>
    <w:rsid w:val="009B0A34"/>
    <w:rsid w:val="009C3F52"/>
    <w:rsid w:val="009C7707"/>
    <w:rsid w:val="009D24DD"/>
    <w:rsid w:val="009D2E0E"/>
    <w:rsid w:val="009D35C8"/>
    <w:rsid w:val="009D4567"/>
    <w:rsid w:val="009D4AB9"/>
    <w:rsid w:val="009F6A50"/>
    <w:rsid w:val="009F74FE"/>
    <w:rsid w:val="009F7826"/>
    <w:rsid w:val="00A044C5"/>
    <w:rsid w:val="00A04F71"/>
    <w:rsid w:val="00A07F4C"/>
    <w:rsid w:val="00A1118A"/>
    <w:rsid w:val="00A24260"/>
    <w:rsid w:val="00A25AAB"/>
    <w:rsid w:val="00A36101"/>
    <w:rsid w:val="00A370C6"/>
    <w:rsid w:val="00A435B3"/>
    <w:rsid w:val="00A46061"/>
    <w:rsid w:val="00A51414"/>
    <w:rsid w:val="00A5302A"/>
    <w:rsid w:val="00A54CCE"/>
    <w:rsid w:val="00A60119"/>
    <w:rsid w:val="00A947F1"/>
    <w:rsid w:val="00AA1608"/>
    <w:rsid w:val="00AA5C87"/>
    <w:rsid w:val="00AA6293"/>
    <w:rsid w:val="00AC2358"/>
    <w:rsid w:val="00AC30EF"/>
    <w:rsid w:val="00AD298A"/>
    <w:rsid w:val="00AD2AD0"/>
    <w:rsid w:val="00AD47C0"/>
    <w:rsid w:val="00AD7181"/>
    <w:rsid w:val="00AE6E65"/>
    <w:rsid w:val="00AF2AB5"/>
    <w:rsid w:val="00AF683D"/>
    <w:rsid w:val="00B0162E"/>
    <w:rsid w:val="00B01804"/>
    <w:rsid w:val="00B06D78"/>
    <w:rsid w:val="00B154F1"/>
    <w:rsid w:val="00B1572A"/>
    <w:rsid w:val="00B165C8"/>
    <w:rsid w:val="00B17298"/>
    <w:rsid w:val="00B2136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53090"/>
    <w:rsid w:val="00C62672"/>
    <w:rsid w:val="00C64860"/>
    <w:rsid w:val="00C83217"/>
    <w:rsid w:val="00C83B13"/>
    <w:rsid w:val="00C95427"/>
    <w:rsid w:val="00CA2A27"/>
    <w:rsid w:val="00CA4933"/>
    <w:rsid w:val="00CA5A91"/>
    <w:rsid w:val="00CA607D"/>
    <w:rsid w:val="00CA7C33"/>
    <w:rsid w:val="00CB626E"/>
    <w:rsid w:val="00CC23F2"/>
    <w:rsid w:val="00CC4582"/>
    <w:rsid w:val="00CD2AC3"/>
    <w:rsid w:val="00CE3748"/>
    <w:rsid w:val="00CE6837"/>
    <w:rsid w:val="00CF6118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97C"/>
    <w:rsid w:val="00D60F5D"/>
    <w:rsid w:val="00D61326"/>
    <w:rsid w:val="00D671BA"/>
    <w:rsid w:val="00D839F5"/>
    <w:rsid w:val="00D86777"/>
    <w:rsid w:val="00D96778"/>
    <w:rsid w:val="00D96EF6"/>
    <w:rsid w:val="00D97BD2"/>
    <w:rsid w:val="00DA659C"/>
    <w:rsid w:val="00DB0183"/>
    <w:rsid w:val="00DB18D2"/>
    <w:rsid w:val="00DB259E"/>
    <w:rsid w:val="00DB6440"/>
    <w:rsid w:val="00DC2135"/>
    <w:rsid w:val="00DD0333"/>
    <w:rsid w:val="00DD2EC5"/>
    <w:rsid w:val="00DD476B"/>
    <w:rsid w:val="00DE0B02"/>
    <w:rsid w:val="00DE2EFE"/>
    <w:rsid w:val="00DE7D43"/>
    <w:rsid w:val="00DF3ED5"/>
    <w:rsid w:val="00DF4553"/>
    <w:rsid w:val="00E01046"/>
    <w:rsid w:val="00E07700"/>
    <w:rsid w:val="00E101B4"/>
    <w:rsid w:val="00E20382"/>
    <w:rsid w:val="00E2478A"/>
    <w:rsid w:val="00E2486F"/>
    <w:rsid w:val="00E27CFD"/>
    <w:rsid w:val="00E471BF"/>
    <w:rsid w:val="00E52D24"/>
    <w:rsid w:val="00E547BD"/>
    <w:rsid w:val="00E65AAE"/>
    <w:rsid w:val="00E65F1B"/>
    <w:rsid w:val="00E66181"/>
    <w:rsid w:val="00E66716"/>
    <w:rsid w:val="00E8227D"/>
    <w:rsid w:val="00E82779"/>
    <w:rsid w:val="00E93A50"/>
    <w:rsid w:val="00EB0A5B"/>
    <w:rsid w:val="00EB6DB5"/>
    <w:rsid w:val="00EC11DC"/>
    <w:rsid w:val="00EE2482"/>
    <w:rsid w:val="00EF3DF4"/>
    <w:rsid w:val="00EF6289"/>
    <w:rsid w:val="00F14874"/>
    <w:rsid w:val="00F1692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76577"/>
    <w:rsid w:val="00F82BBA"/>
    <w:rsid w:val="00F844C3"/>
    <w:rsid w:val="00F8649C"/>
    <w:rsid w:val="00FA00FA"/>
    <w:rsid w:val="00FA5B8B"/>
    <w:rsid w:val="00FA64E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  <w:style w:type="character" w:styleId="Strong">
    <w:name w:val="Strong"/>
    <w:basedOn w:val="DefaultParagraphFont"/>
    <w:uiPriority w:val="22"/>
    <w:qFormat/>
    <w:rsid w:val="00CB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  <w:style w:type="character" w:styleId="Strong">
    <w:name w:val="Strong"/>
    <w:basedOn w:val="DefaultParagraphFont"/>
    <w:uiPriority w:val="22"/>
    <w:qFormat/>
    <w:rsid w:val="00CB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C77C-52EF-43D6-B190-65DAE967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8</cp:revision>
  <dcterms:created xsi:type="dcterms:W3CDTF">2014-11-18T10:06:00Z</dcterms:created>
  <dcterms:modified xsi:type="dcterms:W3CDTF">2014-11-18T13:00:00Z</dcterms:modified>
</cp:coreProperties>
</file>