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52D1E257" w:rsidR="00A77605" w:rsidRPr="003D0310" w:rsidRDefault="00A77605" w:rsidP="00A77605">
            <w:pPr>
              <w:rPr>
                <w:rFonts w:cstheme="minorHAnsi"/>
              </w:rPr>
            </w:pPr>
            <w:r w:rsidRPr="003D0310">
              <w:t>INA - Industrija nafte, d.d.</w:t>
            </w:r>
            <w:r w:rsidRPr="003D0310">
              <w:br/>
            </w:r>
            <w:r w:rsidR="005177AB" w:rsidRPr="003D0310">
              <w:rPr>
                <w:rFonts w:cstheme="minorHAnsi"/>
              </w:rPr>
              <w:t>Nabava</w:t>
            </w:r>
          </w:p>
          <w:p w14:paraId="6A42574D" w14:textId="188CF72F" w:rsidR="00D94B14" w:rsidRPr="003D0310" w:rsidRDefault="005177AB" w:rsidP="00A77605">
            <w:r w:rsidRPr="003D0310">
              <w:rPr>
                <w:rFonts w:cstheme="minorHAnsi"/>
                <w:bCs/>
              </w:rPr>
              <w:t xml:space="preserve">Nabava za istraživanje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proizvodnju nafte </w:t>
            </w:r>
            <w:r w:rsidR="003D0310" w:rsidRPr="003D0310">
              <w:rPr>
                <w:rFonts w:cstheme="minorHAnsi"/>
                <w:bCs/>
              </w:rPr>
              <w:t>i</w:t>
            </w:r>
            <w:r w:rsidRPr="003D0310">
              <w:rPr>
                <w:rFonts w:cstheme="minorHAnsi"/>
                <w:bCs/>
              </w:rPr>
              <w:t xml:space="preserve"> plina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2F21D166" w14:textId="77777777" w:rsidR="008B3D2A" w:rsidRPr="003D0310" w:rsidRDefault="008B3D2A" w:rsidP="00D94B14"/>
          <w:p w14:paraId="656E271A" w14:textId="0A1F6C6D" w:rsidR="00D94B14" w:rsidRPr="003D0310" w:rsidRDefault="00D94B14" w:rsidP="00D94B14">
            <w:r w:rsidRPr="003D0310">
              <w:t>Naš znak – Re:</w:t>
            </w:r>
          </w:p>
          <w:p w14:paraId="66B4EC1C" w14:textId="6BF29CF4" w:rsidR="00D94B14" w:rsidRPr="003D0310" w:rsidRDefault="00D94B14" w:rsidP="00D94B14">
            <w:r w:rsidRPr="003D0310">
              <w:t xml:space="preserve">Datum – Date: </w:t>
            </w:r>
            <w:r w:rsidR="00780EF2">
              <w:t>14</w:t>
            </w:r>
            <w:r w:rsidRPr="003D0310">
              <w:t>.</w:t>
            </w:r>
            <w:r w:rsidR="00F82DFA">
              <w:t>0</w:t>
            </w:r>
            <w:r w:rsidR="00780EF2">
              <w:t>3</w:t>
            </w:r>
            <w:r w:rsidRPr="003D0310">
              <w:t>.202</w:t>
            </w:r>
            <w:r w:rsidR="00F82DFA">
              <w:t>3</w:t>
            </w:r>
            <w:r w:rsidR="00FA6FD5" w:rsidRPr="003D0310">
              <w:t>.</w:t>
            </w:r>
          </w:p>
          <w:p w14:paraId="4DDF0E53" w14:textId="033A17EF" w:rsidR="00FA6FD5" w:rsidRPr="003D0310" w:rsidRDefault="00FA6FD5" w:rsidP="00D94B14"/>
        </w:tc>
        <w:tc>
          <w:tcPr>
            <w:tcW w:w="3220" w:type="dxa"/>
          </w:tcPr>
          <w:p w14:paraId="78965A99" w14:textId="12B46EBD" w:rsidR="00D94B14" w:rsidRDefault="00D94B14" w:rsidP="0071418A">
            <w:r>
              <w:br/>
            </w:r>
            <w:r>
              <w:br/>
            </w:r>
            <w:r>
              <w:br/>
              <w:t xml:space="preserve"> </w:t>
            </w:r>
          </w:p>
        </w:tc>
      </w:tr>
    </w:tbl>
    <w:p w14:paraId="472F8BA3" w14:textId="09D9FB37" w:rsidR="00FA6FD5" w:rsidRDefault="00FA6FD5" w:rsidP="00FA6FD5">
      <w:pPr>
        <w:rPr>
          <w:rFonts w:ascii="Arial" w:hAnsi="Arial" w:cs="Arial"/>
          <w:sz w:val="24"/>
        </w:rPr>
      </w:pPr>
    </w:p>
    <w:p w14:paraId="0A8735F7" w14:textId="002DF510" w:rsidR="005177AB" w:rsidRDefault="005177AB" w:rsidP="00FA6FD5">
      <w:pPr>
        <w:rPr>
          <w:rFonts w:ascii="Arial" w:hAnsi="Arial" w:cs="Arial"/>
          <w:sz w:val="24"/>
        </w:rPr>
      </w:pPr>
    </w:p>
    <w:p w14:paraId="7E1F205B" w14:textId="77777777" w:rsidR="005177AB" w:rsidRDefault="005177AB" w:rsidP="00FA6FD5">
      <w:pPr>
        <w:rPr>
          <w:rFonts w:ascii="Arial" w:hAnsi="Arial" w:cs="Arial"/>
          <w:sz w:val="24"/>
        </w:rPr>
      </w:pPr>
    </w:p>
    <w:p w14:paraId="492BA1CE" w14:textId="77777777" w:rsidR="005177AB" w:rsidRPr="00BD1850" w:rsidRDefault="005177AB" w:rsidP="005177AB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  <w:t>POZIV NA NADMETANJE U PREGOVARAČKOM POSTUPKU</w:t>
      </w:r>
    </w:p>
    <w:p w14:paraId="29EB36E0" w14:textId="77777777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ab/>
        <w:t>S PRETHODNOM OBJAVOM POZIVA NA NADMETANJE</w:t>
      </w:r>
    </w:p>
    <w:p w14:paraId="3FA4FD73" w14:textId="1B39EE8C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>broj EP-</w:t>
      </w:r>
      <w:r w:rsidR="00780EF2">
        <w:rPr>
          <w:rFonts w:cstheme="minorHAnsi"/>
          <w:b/>
          <w:sz w:val="24"/>
          <w:szCs w:val="24"/>
        </w:rPr>
        <w:t>72</w:t>
      </w:r>
      <w:r w:rsidRPr="00BD1850">
        <w:rPr>
          <w:rFonts w:cstheme="minorHAnsi"/>
          <w:b/>
          <w:sz w:val="24"/>
          <w:szCs w:val="24"/>
        </w:rPr>
        <w:t>/2</w:t>
      </w:r>
      <w:r w:rsidR="00450837">
        <w:rPr>
          <w:rFonts w:cstheme="minorHAnsi"/>
          <w:b/>
          <w:sz w:val="24"/>
          <w:szCs w:val="24"/>
        </w:rPr>
        <w:t>3</w:t>
      </w:r>
      <w:r w:rsidRPr="00BD1850">
        <w:rPr>
          <w:rFonts w:cstheme="minorHAnsi"/>
          <w:b/>
          <w:sz w:val="24"/>
          <w:szCs w:val="24"/>
        </w:rPr>
        <w:t>/NJ</w:t>
      </w:r>
    </w:p>
    <w:p w14:paraId="379C08F5" w14:textId="77777777" w:rsidR="005177AB" w:rsidRPr="00BD1850" w:rsidRDefault="005177AB" w:rsidP="005177AB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78107338" w14:textId="77777777" w:rsidR="005177AB" w:rsidRPr="00BD1850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2A2131D7" w14:textId="77777777" w:rsidR="005177AB" w:rsidRPr="00BD1850" w:rsidRDefault="005177AB" w:rsidP="005177AB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5681E0BE" w14:textId="77777777" w:rsidR="005177AB" w:rsidRPr="00BD1850" w:rsidRDefault="005177AB" w:rsidP="005177AB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  <w:u w:val="single"/>
        </w:rPr>
        <w:t>Naručitelj:</w:t>
      </w:r>
      <w:r w:rsidRPr="00BD1850">
        <w:rPr>
          <w:rFonts w:cstheme="minorHAnsi"/>
          <w:b/>
          <w:sz w:val="24"/>
          <w:szCs w:val="24"/>
        </w:rPr>
        <w:t xml:space="preserve"> </w:t>
      </w:r>
      <w:r w:rsidRPr="00BD1850">
        <w:rPr>
          <w:rFonts w:cstheme="minorHAnsi"/>
          <w:sz w:val="24"/>
          <w:szCs w:val="24"/>
        </w:rPr>
        <w:t>INA INDUSTRIJA NAFTE d.d.</w:t>
      </w:r>
    </w:p>
    <w:p w14:paraId="4F97B87B" w14:textId="77777777" w:rsidR="005177AB" w:rsidRPr="00BD1850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Nabava, Avenija Većeslava Holjevca 10, 10 020 Zagreb</w:t>
      </w:r>
    </w:p>
    <w:p w14:paraId="0A8D3043" w14:textId="77777777" w:rsidR="005177AB" w:rsidRPr="00BD1850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MB: 3586243</w:t>
      </w:r>
    </w:p>
    <w:p w14:paraId="65812B31" w14:textId="77777777" w:rsidR="005177AB" w:rsidRPr="00BD1850" w:rsidRDefault="005177AB" w:rsidP="005177AB">
      <w:pPr>
        <w:ind w:left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BD1850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2762E120" w14:textId="77777777" w:rsidR="005177AB" w:rsidRPr="00BD1850" w:rsidRDefault="005177AB" w:rsidP="005177AB">
      <w:pPr>
        <w:ind w:left="540"/>
        <w:jc w:val="both"/>
        <w:rPr>
          <w:rFonts w:cstheme="minorHAnsi"/>
          <w:b/>
          <w:sz w:val="24"/>
          <w:szCs w:val="24"/>
        </w:rPr>
      </w:pPr>
    </w:p>
    <w:p w14:paraId="176358CD" w14:textId="38AECED8" w:rsidR="005177AB" w:rsidRPr="00BD1850" w:rsidRDefault="005177AB" w:rsidP="005177AB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2.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Predmet nabave:</w:t>
      </w:r>
      <w:r w:rsidRPr="00BD1850">
        <w:rPr>
          <w:rFonts w:cstheme="minorHAnsi"/>
          <w:sz w:val="24"/>
          <w:szCs w:val="24"/>
        </w:rPr>
        <w:t xml:space="preserve"> </w:t>
      </w:r>
      <w:r w:rsidR="00450837">
        <w:rPr>
          <w:rFonts w:cstheme="minorHAnsi"/>
          <w:b/>
          <w:sz w:val="24"/>
          <w:szCs w:val="24"/>
        </w:rPr>
        <w:t>ULJ</w:t>
      </w:r>
      <w:r w:rsidR="00046563">
        <w:rPr>
          <w:rFonts w:cstheme="minorHAnsi"/>
          <w:b/>
          <w:sz w:val="24"/>
          <w:szCs w:val="24"/>
        </w:rPr>
        <w:t>E</w:t>
      </w:r>
      <w:r w:rsidR="00450837">
        <w:rPr>
          <w:rFonts w:cstheme="minorHAnsi"/>
          <w:b/>
          <w:sz w:val="24"/>
          <w:szCs w:val="24"/>
        </w:rPr>
        <w:t xml:space="preserve"> </w:t>
      </w:r>
      <w:r w:rsidR="00780EF2">
        <w:rPr>
          <w:rFonts w:cstheme="minorHAnsi"/>
          <w:b/>
          <w:sz w:val="24"/>
          <w:szCs w:val="24"/>
        </w:rPr>
        <w:t>ZA PLINSKE MOTORE WAUKESHA</w:t>
      </w:r>
      <w:r>
        <w:rPr>
          <w:rFonts w:cstheme="minorHAnsi"/>
          <w:b/>
          <w:sz w:val="24"/>
          <w:szCs w:val="24"/>
        </w:rPr>
        <w:t xml:space="preserve"> </w:t>
      </w:r>
      <w:r w:rsidRPr="00BD1850">
        <w:rPr>
          <w:rFonts w:cstheme="minorHAnsi"/>
          <w:sz w:val="24"/>
          <w:szCs w:val="24"/>
        </w:rPr>
        <w:t xml:space="preserve">za potrebe </w:t>
      </w:r>
      <w:r w:rsidR="00F875FC">
        <w:rPr>
          <w:rFonts w:cstheme="minorHAnsi"/>
          <w:sz w:val="24"/>
          <w:szCs w:val="24"/>
        </w:rPr>
        <w:t>Proizvodnje</w:t>
      </w:r>
    </w:p>
    <w:p w14:paraId="59527196" w14:textId="77777777" w:rsidR="005177AB" w:rsidRPr="00BD1850" w:rsidRDefault="005177AB" w:rsidP="005177AB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ADC5B69" w14:textId="73134ADF" w:rsidR="005177AB" w:rsidRPr="00BD1850" w:rsidRDefault="005177AB" w:rsidP="005177AB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3. 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Mjesto i rok isporuke:</w:t>
      </w:r>
      <w:r w:rsidRPr="00BD18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skladište </w:t>
      </w:r>
      <w:r w:rsidR="00F875FC">
        <w:rPr>
          <w:rFonts w:cstheme="minorHAnsi"/>
          <w:sz w:val="24"/>
          <w:szCs w:val="24"/>
        </w:rPr>
        <w:t xml:space="preserve">Moslavačka </w:t>
      </w:r>
      <w:proofErr w:type="spellStart"/>
      <w:r w:rsidR="00F875FC">
        <w:rPr>
          <w:rFonts w:cstheme="minorHAnsi"/>
          <w:sz w:val="24"/>
          <w:szCs w:val="24"/>
        </w:rPr>
        <w:t>Gračenica</w:t>
      </w:r>
      <w:proofErr w:type="spellEnd"/>
      <w:r w:rsidRPr="00BD1850">
        <w:rPr>
          <w:rFonts w:cstheme="minorHAnsi"/>
          <w:sz w:val="24"/>
          <w:szCs w:val="24"/>
        </w:rPr>
        <w:t xml:space="preserve"> / sukcesivne isporuke u periodu od </w:t>
      </w:r>
      <w:r w:rsidR="00450837">
        <w:rPr>
          <w:rFonts w:cstheme="minorHAnsi"/>
          <w:sz w:val="24"/>
          <w:szCs w:val="24"/>
        </w:rPr>
        <w:t>12</w:t>
      </w:r>
      <w:r w:rsidRPr="00BD1850">
        <w:rPr>
          <w:rFonts w:cstheme="minorHAnsi"/>
          <w:sz w:val="24"/>
          <w:szCs w:val="24"/>
        </w:rPr>
        <w:t xml:space="preserve"> mjeseci, </w:t>
      </w:r>
      <w:r w:rsidRPr="00BD1850">
        <w:rPr>
          <w:rFonts w:cstheme="minorHAnsi"/>
          <w:bCs/>
          <w:sz w:val="24"/>
          <w:szCs w:val="24"/>
        </w:rPr>
        <w:t>prema dispozicijama Naručitelja</w:t>
      </w:r>
    </w:p>
    <w:p w14:paraId="02ABB5C6" w14:textId="77777777" w:rsidR="005177AB" w:rsidRPr="00BD1850" w:rsidRDefault="005177AB" w:rsidP="005177AB">
      <w:pPr>
        <w:jc w:val="both"/>
        <w:rPr>
          <w:rFonts w:cstheme="minorHAnsi"/>
          <w:sz w:val="24"/>
          <w:szCs w:val="24"/>
        </w:rPr>
      </w:pPr>
    </w:p>
    <w:p w14:paraId="10690C41" w14:textId="622F93CC" w:rsidR="005177AB" w:rsidRPr="00BD1850" w:rsidRDefault="005177AB" w:rsidP="005177AB">
      <w:pPr>
        <w:ind w:left="540" w:hanging="540"/>
        <w:jc w:val="both"/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>4.</w:t>
      </w:r>
      <w:r w:rsidRPr="00BD1850">
        <w:rPr>
          <w:rFonts w:cstheme="minorHAnsi"/>
          <w:sz w:val="24"/>
          <w:szCs w:val="24"/>
        </w:rPr>
        <w:tab/>
      </w:r>
      <w:r w:rsidRPr="00BD1850">
        <w:rPr>
          <w:rFonts w:cstheme="minorHAnsi"/>
          <w:sz w:val="24"/>
          <w:szCs w:val="24"/>
          <w:u w:val="single"/>
        </w:rPr>
        <w:t>Rok za dostavu zahtjeva za sudjelovanje:</w:t>
      </w:r>
      <w:r w:rsidRPr="00BD1850">
        <w:rPr>
          <w:rFonts w:cstheme="minorHAnsi"/>
          <w:sz w:val="24"/>
          <w:szCs w:val="24"/>
        </w:rPr>
        <w:t xml:space="preserve"> </w:t>
      </w:r>
      <w:r w:rsidR="00780EF2">
        <w:rPr>
          <w:rFonts w:cstheme="minorHAnsi"/>
          <w:sz w:val="24"/>
          <w:szCs w:val="24"/>
        </w:rPr>
        <w:t>03</w:t>
      </w:r>
      <w:r w:rsidRPr="00BD1850">
        <w:rPr>
          <w:rFonts w:cstheme="minorHAnsi"/>
          <w:sz w:val="24"/>
          <w:szCs w:val="24"/>
        </w:rPr>
        <w:t>.</w:t>
      </w:r>
      <w:r w:rsidR="00F875FC">
        <w:rPr>
          <w:rFonts w:cstheme="minorHAnsi"/>
          <w:sz w:val="24"/>
          <w:szCs w:val="24"/>
        </w:rPr>
        <w:t>0</w:t>
      </w:r>
      <w:r w:rsidR="00780EF2">
        <w:rPr>
          <w:rFonts w:cstheme="minorHAnsi"/>
          <w:sz w:val="24"/>
          <w:szCs w:val="24"/>
        </w:rPr>
        <w:t>4</w:t>
      </w:r>
      <w:r w:rsidRPr="00BD1850">
        <w:rPr>
          <w:rFonts w:cstheme="minorHAnsi"/>
          <w:sz w:val="24"/>
          <w:szCs w:val="24"/>
        </w:rPr>
        <w:t>.202</w:t>
      </w:r>
      <w:r w:rsidR="00F875FC">
        <w:rPr>
          <w:rFonts w:cstheme="minorHAnsi"/>
          <w:sz w:val="24"/>
          <w:szCs w:val="24"/>
        </w:rPr>
        <w:t>3</w:t>
      </w:r>
      <w:r w:rsidRPr="00BD1850">
        <w:rPr>
          <w:rFonts w:cstheme="minorHAnsi"/>
          <w:sz w:val="24"/>
          <w:szCs w:val="24"/>
        </w:rPr>
        <w:t>. do 1</w:t>
      </w:r>
      <w:r>
        <w:rPr>
          <w:rFonts w:cstheme="minorHAnsi"/>
          <w:sz w:val="24"/>
          <w:szCs w:val="24"/>
        </w:rPr>
        <w:t>0</w:t>
      </w:r>
      <w:r w:rsidRPr="00BD1850">
        <w:rPr>
          <w:rFonts w:cstheme="minorHAnsi"/>
          <w:sz w:val="24"/>
          <w:szCs w:val="24"/>
        </w:rPr>
        <w:t xml:space="preserve">:00 sati. </w:t>
      </w:r>
    </w:p>
    <w:p w14:paraId="2907CA3F" w14:textId="77777777" w:rsidR="005177AB" w:rsidRPr="00BD1850" w:rsidRDefault="005177AB" w:rsidP="005177AB">
      <w:pPr>
        <w:tabs>
          <w:tab w:val="left" w:pos="600"/>
        </w:tabs>
        <w:ind w:left="600"/>
        <w:jc w:val="both"/>
        <w:rPr>
          <w:rFonts w:cstheme="minorHAnsi"/>
          <w:sz w:val="24"/>
          <w:szCs w:val="24"/>
        </w:rPr>
      </w:pPr>
    </w:p>
    <w:p w14:paraId="4F5C2FC0" w14:textId="3A26CA29" w:rsidR="00E726B8" w:rsidRPr="00450837" w:rsidRDefault="005177AB" w:rsidP="00450837">
      <w:pPr>
        <w:rPr>
          <w:rFonts w:cstheme="minorHAnsi"/>
          <w:sz w:val="24"/>
          <w:szCs w:val="24"/>
        </w:rPr>
      </w:pPr>
      <w:r w:rsidRPr="00BD1850">
        <w:rPr>
          <w:rFonts w:cstheme="minorHAnsi"/>
          <w:sz w:val="24"/>
          <w:szCs w:val="24"/>
        </w:rPr>
        <w:t xml:space="preserve">5.     </w:t>
      </w:r>
      <w:r w:rsidRPr="00BD1850">
        <w:rPr>
          <w:rFonts w:cstheme="minorHAnsi"/>
          <w:sz w:val="24"/>
          <w:szCs w:val="24"/>
          <w:u w:val="single"/>
        </w:rPr>
        <w:t>Broj i datum oglasa u EOJN:</w:t>
      </w:r>
      <w:r w:rsidRPr="00BD1850">
        <w:rPr>
          <w:rFonts w:cstheme="minorHAnsi"/>
          <w:sz w:val="24"/>
          <w:szCs w:val="24"/>
        </w:rPr>
        <w:t xml:space="preserve"> </w:t>
      </w:r>
      <w:r w:rsidRPr="00BD1850">
        <w:rPr>
          <w:rFonts w:cstheme="minorHAnsi"/>
          <w:b/>
          <w:sz w:val="24"/>
          <w:szCs w:val="24"/>
        </w:rPr>
        <w:t>202</w:t>
      </w:r>
      <w:r w:rsidR="00F82DFA">
        <w:rPr>
          <w:rFonts w:cstheme="minorHAnsi"/>
          <w:b/>
          <w:sz w:val="24"/>
          <w:szCs w:val="24"/>
        </w:rPr>
        <w:t>3</w:t>
      </w:r>
      <w:r w:rsidRPr="00BD1850">
        <w:rPr>
          <w:rFonts w:cstheme="minorHAnsi"/>
          <w:b/>
          <w:sz w:val="24"/>
          <w:szCs w:val="24"/>
        </w:rPr>
        <w:t xml:space="preserve">/S </w:t>
      </w:r>
      <w:r w:rsidRPr="00D717A8">
        <w:rPr>
          <w:rFonts w:cstheme="minorHAnsi"/>
          <w:b/>
          <w:sz w:val="24"/>
          <w:szCs w:val="24"/>
        </w:rPr>
        <w:t>0F5-</w:t>
      </w:r>
      <w:r w:rsidR="00780EF2">
        <w:rPr>
          <w:rFonts w:cstheme="minorHAnsi"/>
          <w:b/>
          <w:sz w:val="24"/>
          <w:szCs w:val="24"/>
        </w:rPr>
        <w:t>0010761</w:t>
      </w:r>
      <w:r w:rsidRPr="00D717A8">
        <w:rPr>
          <w:rFonts w:cstheme="minorHAnsi"/>
          <w:b/>
          <w:sz w:val="24"/>
          <w:szCs w:val="24"/>
        </w:rPr>
        <w:t xml:space="preserve"> </w:t>
      </w:r>
      <w:r w:rsidRPr="00D717A8">
        <w:rPr>
          <w:rFonts w:cstheme="minorHAnsi"/>
          <w:sz w:val="24"/>
          <w:szCs w:val="24"/>
        </w:rPr>
        <w:t xml:space="preserve">od </w:t>
      </w:r>
      <w:r w:rsidR="00780EF2">
        <w:rPr>
          <w:rFonts w:cstheme="minorHAnsi"/>
          <w:sz w:val="24"/>
          <w:szCs w:val="24"/>
        </w:rPr>
        <w:t>14</w:t>
      </w:r>
      <w:r w:rsidRPr="00D717A8">
        <w:rPr>
          <w:rFonts w:cstheme="minorHAnsi"/>
          <w:sz w:val="24"/>
          <w:szCs w:val="24"/>
        </w:rPr>
        <w:t>.</w:t>
      </w:r>
      <w:r w:rsidR="00F82DFA">
        <w:rPr>
          <w:rFonts w:cstheme="minorHAnsi"/>
          <w:sz w:val="24"/>
          <w:szCs w:val="24"/>
        </w:rPr>
        <w:t>0</w:t>
      </w:r>
      <w:r w:rsidR="00780EF2">
        <w:rPr>
          <w:rFonts w:cstheme="minorHAnsi"/>
          <w:sz w:val="24"/>
          <w:szCs w:val="24"/>
        </w:rPr>
        <w:t>3</w:t>
      </w:r>
      <w:r w:rsidRPr="00BD1850">
        <w:rPr>
          <w:rFonts w:cstheme="minorHAnsi"/>
          <w:sz w:val="24"/>
          <w:szCs w:val="24"/>
        </w:rPr>
        <w:t>.202</w:t>
      </w:r>
      <w:r w:rsidR="00F82DFA">
        <w:rPr>
          <w:rFonts w:cstheme="minorHAnsi"/>
          <w:sz w:val="24"/>
          <w:szCs w:val="24"/>
        </w:rPr>
        <w:t>3</w:t>
      </w:r>
      <w:r w:rsidRPr="00BD1850">
        <w:rPr>
          <w:rFonts w:cstheme="minorHAnsi"/>
          <w:sz w:val="24"/>
          <w:szCs w:val="24"/>
        </w:rPr>
        <w:t>.</w:t>
      </w:r>
    </w:p>
    <w:p w14:paraId="4AE6B8D7" w14:textId="6E48E38E" w:rsidR="00E726B8" w:rsidRPr="0033589A" w:rsidRDefault="00E726B8" w:rsidP="00E726B8">
      <w:pPr>
        <w:rPr>
          <w:rFonts w:ascii="Arial" w:hAnsi="Arial" w:cs="Arial"/>
        </w:rPr>
      </w:pPr>
    </w:p>
    <w:sectPr w:rsidR="00E726B8" w:rsidRPr="0033589A" w:rsidSect="00FC302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9AD7" w14:textId="77777777" w:rsidR="006C1B3E" w:rsidRDefault="006C1B3E">
      <w:r>
        <w:separator/>
      </w:r>
    </w:p>
    <w:p w14:paraId="669F109B" w14:textId="77777777" w:rsidR="006C1B3E" w:rsidRDefault="006C1B3E"/>
  </w:endnote>
  <w:endnote w:type="continuationSeparator" w:id="0">
    <w:p w14:paraId="46A23767" w14:textId="77777777" w:rsidR="006C1B3E" w:rsidRDefault="006C1B3E">
      <w:r>
        <w:continuationSeparator/>
      </w:r>
    </w:p>
    <w:p w14:paraId="583451BE" w14:textId="77777777" w:rsidR="006C1B3E" w:rsidRDefault="006C1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1846567D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E726B8">
            <w:rPr>
              <w:sz w:val="11"/>
              <w:szCs w:val="11"/>
            </w:rPr>
            <w:t>Zsombor</w:t>
          </w:r>
          <w:proofErr w:type="spellEnd"/>
          <w:r w:rsidR="00E726B8">
            <w:rPr>
              <w:sz w:val="11"/>
              <w:szCs w:val="11"/>
            </w:rPr>
            <w:t xml:space="preserve"> </w:t>
          </w:r>
          <w:proofErr w:type="spellStart"/>
          <w:r w:rsidR="00E726B8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A46" w14:textId="77777777" w:rsidR="006C1B3E" w:rsidRDefault="006C1B3E">
      <w:r>
        <w:separator/>
      </w:r>
    </w:p>
    <w:p w14:paraId="1017B124" w14:textId="77777777" w:rsidR="006C1B3E" w:rsidRDefault="006C1B3E"/>
  </w:footnote>
  <w:footnote w:type="continuationSeparator" w:id="0">
    <w:p w14:paraId="4EBCD392" w14:textId="77777777" w:rsidR="006C1B3E" w:rsidRDefault="006C1B3E">
      <w:r>
        <w:continuationSeparator/>
      </w:r>
    </w:p>
    <w:p w14:paraId="3D0D5763" w14:textId="77777777" w:rsidR="006C1B3E" w:rsidRDefault="006C1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8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0EEB"/>
    <w:rsid w:val="00013B01"/>
    <w:rsid w:val="00046563"/>
    <w:rsid w:val="00051201"/>
    <w:rsid w:val="000872E7"/>
    <w:rsid w:val="00095236"/>
    <w:rsid w:val="000A231C"/>
    <w:rsid w:val="000F1A68"/>
    <w:rsid w:val="001915A3"/>
    <w:rsid w:val="001D403E"/>
    <w:rsid w:val="001E4F11"/>
    <w:rsid w:val="001F34B5"/>
    <w:rsid w:val="001F7BFF"/>
    <w:rsid w:val="002053F3"/>
    <w:rsid w:val="00216874"/>
    <w:rsid w:val="00217F62"/>
    <w:rsid w:val="00266CBA"/>
    <w:rsid w:val="002D57DE"/>
    <w:rsid w:val="00321372"/>
    <w:rsid w:val="00333DB5"/>
    <w:rsid w:val="00353038"/>
    <w:rsid w:val="003C5565"/>
    <w:rsid w:val="003D0310"/>
    <w:rsid w:val="003D23B1"/>
    <w:rsid w:val="003E12BE"/>
    <w:rsid w:val="004337E2"/>
    <w:rsid w:val="00450837"/>
    <w:rsid w:val="004704D8"/>
    <w:rsid w:val="00484F4C"/>
    <w:rsid w:val="004976EB"/>
    <w:rsid w:val="004B1E3B"/>
    <w:rsid w:val="004E5286"/>
    <w:rsid w:val="005177AB"/>
    <w:rsid w:val="0055134C"/>
    <w:rsid w:val="005733DA"/>
    <w:rsid w:val="0058369C"/>
    <w:rsid w:val="00617B33"/>
    <w:rsid w:val="00653BE2"/>
    <w:rsid w:val="0065743F"/>
    <w:rsid w:val="006865AD"/>
    <w:rsid w:val="006C1B3E"/>
    <w:rsid w:val="00713B78"/>
    <w:rsid w:val="0071418A"/>
    <w:rsid w:val="00780EF2"/>
    <w:rsid w:val="007A2848"/>
    <w:rsid w:val="008164C8"/>
    <w:rsid w:val="008244AF"/>
    <w:rsid w:val="00847E16"/>
    <w:rsid w:val="008734B9"/>
    <w:rsid w:val="008A0E55"/>
    <w:rsid w:val="008B3D2A"/>
    <w:rsid w:val="0092505C"/>
    <w:rsid w:val="00973252"/>
    <w:rsid w:val="009C6271"/>
    <w:rsid w:val="00A6179F"/>
    <w:rsid w:val="00A7704C"/>
    <w:rsid w:val="00A77605"/>
    <w:rsid w:val="00A80052"/>
    <w:rsid w:val="00A8178C"/>
    <w:rsid w:val="00A842B3"/>
    <w:rsid w:val="00A906D8"/>
    <w:rsid w:val="00A91876"/>
    <w:rsid w:val="00AB5A74"/>
    <w:rsid w:val="00AC7F3A"/>
    <w:rsid w:val="00AF1047"/>
    <w:rsid w:val="00B361E8"/>
    <w:rsid w:val="00B55B95"/>
    <w:rsid w:val="00B6180F"/>
    <w:rsid w:val="00B70E5B"/>
    <w:rsid w:val="00B83AF4"/>
    <w:rsid w:val="00C03313"/>
    <w:rsid w:val="00C149DC"/>
    <w:rsid w:val="00C74857"/>
    <w:rsid w:val="00C82CA0"/>
    <w:rsid w:val="00CF320B"/>
    <w:rsid w:val="00D4124C"/>
    <w:rsid w:val="00D717A8"/>
    <w:rsid w:val="00D75B6D"/>
    <w:rsid w:val="00D94B14"/>
    <w:rsid w:val="00E36F0E"/>
    <w:rsid w:val="00E511FE"/>
    <w:rsid w:val="00E576C7"/>
    <w:rsid w:val="00E6114A"/>
    <w:rsid w:val="00E72639"/>
    <w:rsid w:val="00E726B8"/>
    <w:rsid w:val="00E87EF9"/>
    <w:rsid w:val="00ED2335"/>
    <w:rsid w:val="00EF2BAB"/>
    <w:rsid w:val="00F071AE"/>
    <w:rsid w:val="00F241F4"/>
    <w:rsid w:val="00F25A7D"/>
    <w:rsid w:val="00F367EE"/>
    <w:rsid w:val="00F66008"/>
    <w:rsid w:val="00F715F9"/>
    <w:rsid w:val="00F82DFA"/>
    <w:rsid w:val="00F875FC"/>
    <w:rsid w:val="00FA6FD5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CF320B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51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Poklepović Neven-Pavao</cp:lastModifiedBy>
  <cp:revision>2</cp:revision>
  <cp:lastPrinted>2023-02-06T08:07:00Z</cp:lastPrinted>
  <dcterms:created xsi:type="dcterms:W3CDTF">2023-03-14T09:04:00Z</dcterms:created>
  <dcterms:modified xsi:type="dcterms:W3CDTF">2023-03-14T09:04:00Z</dcterms:modified>
</cp:coreProperties>
</file>