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283" w14:textId="3CB9FF67" w:rsidR="00082E56" w:rsidRPr="004235FB" w:rsidRDefault="00E50BAA" w:rsidP="000265FB">
      <w:p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INDUSTRIJSKI I </w:t>
      </w:r>
      <w:r w:rsidR="003B42DF" w:rsidRPr="004235FB">
        <w:rPr>
          <w:rFonts w:eastAsia="Times New Roman" w:cstheme="minorHAnsi"/>
        </w:rPr>
        <w:t>KORPORATIVNI</w:t>
      </w:r>
      <w:r w:rsidR="00082E56" w:rsidRPr="004235FB">
        <w:rPr>
          <w:rFonts w:eastAsia="Times New Roman" w:cstheme="minorHAnsi"/>
        </w:rPr>
        <w:t xml:space="preserve"> SERVISI</w:t>
      </w:r>
    </w:p>
    <w:p w14:paraId="4575153D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imovinom i uslugama</w:t>
      </w:r>
    </w:p>
    <w:p w14:paraId="37BCA359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nekretninama i imovinom</w:t>
      </w:r>
    </w:p>
    <w:p w14:paraId="5AD34D2B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Avenija Većeslava Holjevca 10</w:t>
      </w:r>
    </w:p>
    <w:p w14:paraId="77446187" w14:textId="77777777" w:rsidR="00082E56" w:rsidRPr="004235FB" w:rsidRDefault="00082E56" w:rsidP="000265FB">
      <w:pPr>
        <w:spacing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10020 Zagreb</w:t>
      </w:r>
    </w:p>
    <w:p w14:paraId="65BBE93F" w14:textId="21C0332E" w:rsidR="00082E56" w:rsidRPr="004235FB" w:rsidRDefault="00082E56" w:rsidP="00082E56">
      <w:pPr>
        <w:spacing w:after="0" w:line="36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 xml:space="preserve">Datum: </w:t>
      </w:r>
      <w:r w:rsidR="00030F52">
        <w:rPr>
          <w:rFonts w:eastAsia="Times New Roman" w:cstheme="minorHAnsi"/>
        </w:rPr>
        <w:t>2</w:t>
      </w:r>
      <w:r w:rsidR="00BA53D5">
        <w:rPr>
          <w:rFonts w:eastAsia="Times New Roman" w:cstheme="minorHAnsi"/>
        </w:rPr>
        <w:t>4</w:t>
      </w:r>
      <w:r w:rsidRPr="004235FB">
        <w:rPr>
          <w:rFonts w:eastAsia="Times New Roman" w:cstheme="minorHAnsi"/>
        </w:rPr>
        <w:t>.</w:t>
      </w:r>
      <w:r w:rsidR="00DD2B85">
        <w:rPr>
          <w:rFonts w:eastAsia="Times New Roman" w:cstheme="minorHAnsi"/>
        </w:rPr>
        <w:t>0</w:t>
      </w:r>
      <w:r w:rsidR="00BA53D5">
        <w:rPr>
          <w:rFonts w:eastAsia="Times New Roman" w:cstheme="minorHAnsi"/>
        </w:rPr>
        <w:t>9</w:t>
      </w:r>
      <w:r w:rsidR="00DD2B85">
        <w:rPr>
          <w:rFonts w:eastAsia="Times New Roman" w:cstheme="minorHAnsi"/>
        </w:rPr>
        <w:t>.</w:t>
      </w:r>
      <w:r w:rsidRPr="004235FB">
        <w:rPr>
          <w:rFonts w:eastAsia="Times New Roman" w:cstheme="minorHAnsi"/>
        </w:rPr>
        <w:t>202</w:t>
      </w:r>
      <w:r w:rsidR="00DD2B85">
        <w:rPr>
          <w:rFonts w:eastAsia="Times New Roman" w:cstheme="minorHAnsi"/>
        </w:rPr>
        <w:t>5</w:t>
      </w:r>
      <w:r w:rsidRPr="004235FB">
        <w:rPr>
          <w:rFonts w:eastAsia="Times New Roman" w:cstheme="minorHAnsi"/>
        </w:rPr>
        <w:t>.</w:t>
      </w:r>
    </w:p>
    <w:p w14:paraId="38AEEBFC" w14:textId="150621DE" w:rsidR="00082E56" w:rsidRPr="000265FB" w:rsidRDefault="00082E56" w:rsidP="000265FB">
      <w:pPr>
        <w:rPr>
          <w:rFonts w:cstheme="minorHAnsi"/>
        </w:rPr>
      </w:pPr>
      <w:r w:rsidRPr="004235FB">
        <w:rPr>
          <w:rFonts w:cstheme="minorHAnsi"/>
        </w:rPr>
        <w:t>PREDMET: Tekst objave Poziva za slobodno nadmetanje na INA-web stranici:</w:t>
      </w:r>
    </w:p>
    <w:p w14:paraId="29A0066E" w14:textId="3B4BF96F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color w:val="000000"/>
        </w:rPr>
        <w:t xml:space="preserve">POZIV ZA SLOBODNO NADMETANJE broj </w:t>
      </w:r>
      <w:r w:rsidR="0019038E" w:rsidRPr="0019038E">
        <w:rPr>
          <w:rFonts w:eastAsia="Times New Roman" w:cstheme="minorHAnsi"/>
          <w:b/>
          <w:color w:val="000000"/>
        </w:rPr>
        <w:t>50000838</w:t>
      </w:r>
      <w:r w:rsidRPr="004235FB">
        <w:rPr>
          <w:rFonts w:eastAsia="Times New Roman" w:cstheme="minorHAnsi"/>
          <w:b/>
          <w:color w:val="000000"/>
        </w:rPr>
        <w:t>-1</w:t>
      </w:r>
      <w:r w:rsidR="00BA53D5">
        <w:rPr>
          <w:rFonts w:eastAsia="Times New Roman" w:cstheme="minorHAnsi"/>
          <w:b/>
          <w:color w:val="000000"/>
        </w:rPr>
        <w:t>537</w:t>
      </w:r>
      <w:r w:rsidRPr="004235FB">
        <w:rPr>
          <w:rFonts w:eastAsia="Times New Roman" w:cstheme="minorHAnsi"/>
          <w:b/>
          <w:color w:val="000000"/>
        </w:rPr>
        <w:t>/2</w:t>
      </w:r>
      <w:r w:rsidR="00DD2B85">
        <w:rPr>
          <w:rFonts w:eastAsia="Times New Roman" w:cstheme="minorHAnsi"/>
          <w:b/>
          <w:color w:val="000000"/>
        </w:rPr>
        <w:t>5</w:t>
      </w:r>
    </w:p>
    <w:p w14:paraId="7B23624E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177F3AF5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bCs/>
          <w:color w:val="000000"/>
          <w:lang w:eastAsia="hr-HR"/>
        </w:rPr>
        <w:t>NIJE OBJAVLJENO U NN I DRUGIM GLASILIMA</w:t>
      </w:r>
    </w:p>
    <w:p w14:paraId="7890CBD6" w14:textId="77777777" w:rsidR="00082E56" w:rsidRPr="004235FB" w:rsidRDefault="00082E56" w:rsidP="00082E56">
      <w:pPr>
        <w:tabs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65E8C002" w14:textId="4AECD253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1.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Prodavatelj:</w:t>
      </w:r>
      <w:r w:rsidRPr="004235FB">
        <w:rPr>
          <w:rFonts w:eastAsia="Times New Roman" w:cstheme="minorHAnsi"/>
          <w:b/>
          <w:color w:val="000000"/>
        </w:rPr>
        <w:t xml:space="preserve"> </w:t>
      </w:r>
      <w:r w:rsidR="00F7028A" w:rsidRPr="00F7028A">
        <w:rPr>
          <w:rFonts w:eastAsia="Times New Roman" w:cstheme="minorHAnsi"/>
          <w:b/>
          <w:color w:val="000000"/>
        </w:rPr>
        <w:t>INA INDUSTRIJA NAFTE d.d. Zagreb,</w:t>
      </w:r>
    </w:p>
    <w:p w14:paraId="2D1B02E4" w14:textId="67276228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="00F7028A" w:rsidRPr="00F7028A">
        <w:rPr>
          <w:rFonts w:eastAsia="Times New Roman" w:cstheme="minorHAnsi"/>
          <w:color w:val="000000"/>
        </w:rPr>
        <w:t>Avenija V. Holjevca 10, p.p. 555, 10020 Zagreb</w:t>
      </w:r>
    </w:p>
    <w:p w14:paraId="004AA977" w14:textId="6CED772A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</w:p>
    <w:p w14:paraId="4B53FC64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0067114" w14:textId="1E467398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color w:val="000000"/>
          <w:lang w:eastAsia="hr-HR"/>
        </w:rPr>
      </w:pPr>
      <w:r w:rsidRPr="004235FB">
        <w:rPr>
          <w:rFonts w:eastAsia="Times New Roman" w:cstheme="minorHAnsi"/>
          <w:color w:val="000000"/>
        </w:rPr>
        <w:t>2.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Predmet prodaje</w:t>
      </w:r>
      <w:r w:rsidRPr="004235FB">
        <w:rPr>
          <w:rFonts w:eastAsia="Times New Roman" w:cstheme="minorHAnsi"/>
          <w:color w:val="000000"/>
        </w:rPr>
        <w:t xml:space="preserve">: </w:t>
      </w:r>
      <w:bookmarkStart w:id="0" w:name="_Hlk58845537"/>
      <w:r w:rsidR="00DD2B85">
        <w:rPr>
          <w:rFonts w:eastAsia="Times New Roman" w:cstheme="minorHAnsi"/>
          <w:b/>
          <w:color w:val="000000"/>
          <w:lang w:eastAsia="hr-HR"/>
        </w:rPr>
        <w:t xml:space="preserve">Prodaja </w:t>
      </w:r>
      <w:r w:rsidR="00DD2B85" w:rsidRPr="00DD2B85">
        <w:rPr>
          <w:rFonts w:eastAsia="Times New Roman" w:cstheme="minorHAnsi"/>
          <w:b/>
          <w:color w:val="000000"/>
          <w:lang w:eastAsia="hr-HR"/>
        </w:rPr>
        <w:t>dugotrajne materijalne imovine izvan upotrebe u INA d.d., Rafinerij</w:t>
      </w:r>
      <w:r w:rsidR="00F7028A">
        <w:rPr>
          <w:rFonts w:eastAsia="Times New Roman" w:cstheme="minorHAnsi"/>
          <w:b/>
          <w:color w:val="000000"/>
          <w:lang w:eastAsia="hr-HR"/>
        </w:rPr>
        <w:t>e</w:t>
      </w:r>
      <w:r w:rsidR="00DD2B85" w:rsidRPr="00DD2B85">
        <w:rPr>
          <w:rFonts w:eastAsia="Times New Roman" w:cstheme="minorHAnsi"/>
          <w:b/>
          <w:color w:val="000000"/>
          <w:lang w:eastAsia="hr-HR"/>
        </w:rPr>
        <w:t xml:space="preserve"> i marketing, Logistika, Transport, Ina vlastita flota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,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 po predmetu br. </w:t>
      </w:r>
      <w:r w:rsidR="0019038E" w:rsidRPr="0019038E">
        <w:rPr>
          <w:rFonts w:eastAsia="Times New Roman" w:cstheme="minorHAnsi"/>
          <w:b/>
          <w:color w:val="000000"/>
          <w:lang w:eastAsia="hr-HR"/>
        </w:rPr>
        <w:t>50000838</w:t>
      </w:r>
      <w:r w:rsidRPr="004235FB">
        <w:rPr>
          <w:rFonts w:eastAsia="Times New Roman" w:cstheme="minorHAnsi"/>
          <w:b/>
          <w:color w:val="000000"/>
          <w:lang w:eastAsia="hr-HR"/>
        </w:rPr>
        <w:t>-1</w:t>
      </w:r>
      <w:r w:rsidR="00BA53D5">
        <w:rPr>
          <w:rFonts w:eastAsia="Times New Roman" w:cstheme="minorHAnsi"/>
          <w:b/>
          <w:color w:val="000000"/>
          <w:lang w:eastAsia="hr-HR"/>
        </w:rPr>
        <w:t>537</w:t>
      </w:r>
      <w:r w:rsidR="00DD2B85">
        <w:rPr>
          <w:rFonts w:eastAsia="Times New Roman" w:cstheme="minorHAnsi"/>
          <w:b/>
          <w:color w:val="000000"/>
          <w:lang w:eastAsia="hr-HR"/>
        </w:rPr>
        <w:t>/25</w:t>
      </w:r>
    </w:p>
    <w:bookmarkEnd w:id="0"/>
    <w:p w14:paraId="422CF1F2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b/>
          <w:color w:val="000000"/>
          <w:lang w:eastAsia="hr-HR"/>
        </w:rPr>
      </w:pPr>
    </w:p>
    <w:p w14:paraId="514A971F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Ovim putem vam nudimo na prodaju rabljenu dugotrajnu materijalnu imovinu:</w:t>
      </w:r>
    </w:p>
    <w:p w14:paraId="359461AB" w14:textId="77777777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tbl>
      <w:tblPr>
        <w:tblW w:w="905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"/>
        <w:gridCol w:w="681"/>
        <w:gridCol w:w="3127"/>
        <w:gridCol w:w="1701"/>
        <w:gridCol w:w="1453"/>
        <w:gridCol w:w="2085"/>
      </w:tblGrid>
      <w:tr w:rsidR="004F77E6" w:rsidRPr="004235FB" w14:paraId="686E84C8" w14:textId="77777777" w:rsidTr="00CC2E4C">
        <w:trPr>
          <w:gridBefore w:val="1"/>
          <w:wBefore w:w="10" w:type="dxa"/>
          <w:trHeight w:val="55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7B33D2" w14:textId="77777777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REDNI BROJ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7FE065" w14:textId="77777777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OPIS IMOVINE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</w:tcPr>
          <w:p w14:paraId="2BC87812" w14:textId="47ED0082" w:rsidR="004F77E6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REGISTRACIJSKA OZNAKA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26373AC0" w14:textId="740ABCC3" w:rsidR="004F77E6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4F77E6">
              <w:rPr>
                <w:rFonts w:eastAsia="Times New Roman" w:cstheme="minorHAnsi"/>
                <w:b/>
                <w:bCs/>
                <w:color w:val="FFFFFF"/>
              </w:rPr>
              <w:t xml:space="preserve">GODINA PROIZVODNJE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0D06C1D" w14:textId="5AF88BDC" w:rsidR="004F77E6" w:rsidRPr="004235FB" w:rsidRDefault="004F77E6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INV.BR.</w:t>
            </w:r>
          </w:p>
        </w:tc>
      </w:tr>
      <w:tr w:rsidR="00B16A17" w:rsidRPr="004235FB" w14:paraId="48FFD891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2E8DE52" w14:textId="00354E05" w:rsidR="00B16A17" w:rsidRPr="004235FB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235FB">
              <w:rPr>
                <w:rFonts w:cstheme="minorHAnsi"/>
              </w:rPr>
              <w:t>1.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5DEAE" w14:textId="77CA4009" w:rsidR="00B16A17" w:rsidRPr="004235FB" w:rsidRDefault="00B16A17" w:rsidP="00B16A17">
            <w:pPr>
              <w:spacing w:after="0" w:line="240" w:lineRule="auto"/>
              <w:rPr>
                <w:rFonts w:cstheme="minorHAnsi"/>
              </w:rPr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8CEA" w14:textId="07920AA6" w:rsidR="00B16A17" w:rsidRPr="0014081F" w:rsidRDefault="00B16A17" w:rsidP="00B16A17">
            <w:pPr>
              <w:spacing w:after="0" w:line="240" w:lineRule="auto"/>
              <w:jc w:val="center"/>
            </w:pPr>
            <w:r w:rsidRPr="004C69A3">
              <w:t>RI5546F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766" w14:textId="768DF75D" w:rsidR="00B16A17" w:rsidRPr="0014081F" w:rsidRDefault="00B16A17" w:rsidP="00B16A17">
            <w:pPr>
              <w:spacing w:after="0" w:line="240" w:lineRule="auto"/>
              <w:jc w:val="center"/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CB2D1" w14:textId="5E1B3EBA" w:rsidR="00B16A17" w:rsidRPr="004235FB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0000281180</w:t>
            </w:r>
          </w:p>
        </w:tc>
      </w:tr>
      <w:tr w:rsidR="00B16A17" w:rsidRPr="004235FB" w14:paraId="6CFD0ED7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2C518A" w14:textId="04C2CDBB" w:rsidR="00B16A17" w:rsidRPr="004235FB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40E41D" w14:textId="25078937" w:rsidR="00B16A17" w:rsidRPr="004235FB" w:rsidRDefault="00B16A17" w:rsidP="00B16A17">
            <w:pPr>
              <w:spacing w:after="0" w:line="240" w:lineRule="auto"/>
              <w:rPr>
                <w:rFonts w:cstheme="minorHAnsi"/>
              </w:rPr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0A74" w14:textId="45334561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ZG1019JO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53F5" w14:textId="1FE30DB2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7C033A" w14:textId="480E5F3A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0000281183</w:t>
            </w:r>
          </w:p>
        </w:tc>
      </w:tr>
      <w:tr w:rsidR="00B16A17" w:rsidRPr="004235FB" w14:paraId="07D3E28F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8A40D0" w14:textId="3A29648D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5421B" w14:textId="2D27C4D8" w:rsidR="00B16A17" w:rsidRPr="009E17E2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3C83" w14:textId="2F2BF1D6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ZG1025II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5A36" w14:textId="304FCB4A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25D7C8" w14:textId="37181C3A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0000230955</w:t>
            </w:r>
          </w:p>
        </w:tc>
      </w:tr>
      <w:tr w:rsidR="00B16A17" w:rsidRPr="004235FB" w14:paraId="0F690891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DC3C75" w14:textId="66CDAF4C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82760" w14:textId="69B75F58" w:rsidR="00B16A17" w:rsidRPr="0014081F" w:rsidRDefault="00B16A17" w:rsidP="00B16A17">
            <w:pPr>
              <w:spacing w:after="0" w:line="240" w:lineRule="auto"/>
            </w:pPr>
            <w:r w:rsidRPr="005378DD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6233" w14:textId="6B5FA4DB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ZG1309IJ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714E" w14:textId="4D257C32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69899" w14:textId="17F3507E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0000294160</w:t>
            </w:r>
          </w:p>
        </w:tc>
      </w:tr>
      <w:tr w:rsidR="00B16A17" w:rsidRPr="004235FB" w14:paraId="0018D627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55DBA0" w14:textId="659A548E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73AF3" w14:textId="3AD19ABF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61D3" w14:textId="0AB9615A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ZG1395IJ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7477" w14:textId="3CE2533C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9BA31" w14:textId="44C4A590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0000281184</w:t>
            </w:r>
          </w:p>
        </w:tc>
      </w:tr>
      <w:tr w:rsidR="00B16A17" w:rsidRPr="004235FB" w14:paraId="3B7D83DC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BFFCE1" w14:textId="6B148732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542AA" w14:textId="162A5AD2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F0A8" w14:textId="00F77F19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ZG2237HP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686B" w14:textId="03C75012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1C9F4" w14:textId="5825439A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0000281190</w:t>
            </w:r>
          </w:p>
        </w:tc>
      </w:tr>
      <w:tr w:rsidR="00B16A17" w:rsidRPr="004235FB" w14:paraId="023C6BCD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9387041" w14:textId="6EF5B94F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74594" w14:textId="71EADE10" w:rsidR="00B16A17" w:rsidRPr="0014081F" w:rsidRDefault="00B16A17" w:rsidP="00B16A17">
            <w:pPr>
              <w:spacing w:after="0" w:line="240" w:lineRule="auto"/>
            </w:pPr>
            <w:r w:rsidRPr="005378DD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B65C" w14:textId="19EFE539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ZG2643HL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220C" w14:textId="0493FD6F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A7F3AF" w14:textId="00836BAE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0000294155</w:t>
            </w:r>
          </w:p>
        </w:tc>
      </w:tr>
      <w:tr w:rsidR="00B16A17" w:rsidRPr="004235FB" w14:paraId="016BF750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004840" w14:textId="2F82B103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0A29C" w14:textId="5A55F95B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7A90" w14:textId="71607228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ZG3281JB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FF9A" w14:textId="6B9479D7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BCBB58" w14:textId="7A98B093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0000281191</w:t>
            </w:r>
          </w:p>
        </w:tc>
      </w:tr>
      <w:tr w:rsidR="00B16A17" w:rsidRPr="004235FB" w14:paraId="396E9E69" w14:textId="77777777" w:rsidTr="00CC2E4C">
        <w:trPr>
          <w:gridBefore w:val="1"/>
          <w:wBefore w:w="10" w:type="dxa"/>
          <w:trHeight w:val="8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5479E93" w14:textId="506F7EAF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B4CA2" w14:textId="2F4C077A" w:rsidR="00B16A17" w:rsidRPr="0014081F" w:rsidRDefault="00B16A17" w:rsidP="00B16A17">
            <w:pPr>
              <w:spacing w:after="0" w:line="240" w:lineRule="auto"/>
            </w:pPr>
            <w:r w:rsidRPr="005378DD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977A" w14:textId="077A8F09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ZG4375JD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DDE2" w14:textId="0D001E8D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680AAF" w14:textId="7515EE80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0000294156</w:t>
            </w:r>
          </w:p>
        </w:tc>
      </w:tr>
      <w:tr w:rsidR="00B16A17" w14:paraId="4217893C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49EF760" w14:textId="6DDB0545" w:rsidR="00B16A17" w:rsidRPr="004235FB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4CDFB" w14:textId="12C7B0FC" w:rsidR="00B16A17" w:rsidRPr="004235FB" w:rsidRDefault="00B16A17" w:rsidP="00B16A17">
            <w:pPr>
              <w:spacing w:after="0" w:line="240" w:lineRule="auto"/>
              <w:rPr>
                <w:rFonts w:cstheme="minorHAnsi"/>
              </w:rPr>
            </w:pPr>
            <w:r w:rsidRPr="005378DD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F129" w14:textId="1012BCFC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ZG4849JU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E130" w14:textId="2877DE97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1C175" w14:textId="6A952200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0000294154</w:t>
            </w:r>
          </w:p>
        </w:tc>
      </w:tr>
      <w:tr w:rsidR="00B16A17" w14:paraId="092BF921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F89392" w14:textId="2BD4C6C7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11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421A89" w14:textId="11DD68F9" w:rsidR="00B16A17" w:rsidRPr="009E17E2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99D4" w14:textId="33DBD457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ZG5634GE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D316" w14:textId="1F869CBB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AEBA40" w14:textId="7FACA059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0000281176</w:t>
            </w:r>
          </w:p>
        </w:tc>
      </w:tr>
      <w:tr w:rsidR="00B16A17" w:rsidRPr="0014081F" w14:paraId="00E3D29E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10C3A" w14:textId="1CDA82AF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12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3EF179" w14:textId="7610DF7C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E4B1" w14:textId="7A23F448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ZG5636GE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9815" w14:textId="0B904F6E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513178" w14:textId="6F1FE07E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0000281178</w:t>
            </w:r>
          </w:p>
        </w:tc>
      </w:tr>
      <w:tr w:rsidR="00B16A17" w:rsidRPr="0014081F" w14:paraId="400B9E6F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139AFD" w14:textId="05D42482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13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2DC076" w14:textId="005A9FBF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8771" w14:textId="77087D60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ZG5637GE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7164" w14:textId="5A8086C7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3F35B" w14:textId="19DBC243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0000281179</w:t>
            </w:r>
          </w:p>
        </w:tc>
      </w:tr>
      <w:tr w:rsidR="00B16A17" w:rsidRPr="0014081F" w14:paraId="70B68BB6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9E0E4" w14:textId="368933CB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14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55922" w14:textId="2FAF1411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77EE" w14:textId="02C4804A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ZG5640GE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9B6" w14:textId="3F050D14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C22F9" w14:textId="1DFFAA8E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0000281182</w:t>
            </w:r>
          </w:p>
        </w:tc>
      </w:tr>
      <w:tr w:rsidR="00B16A17" w:rsidRPr="0014081F" w14:paraId="79FC6F4E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1ABC7B" w14:textId="4894BECC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15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D7BCB" w14:textId="6AA1940F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FF04" w14:textId="37E2AFD9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ZG5642GE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1508" w14:textId="329047DF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A982A" w14:textId="27D92A1D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0000281181</w:t>
            </w:r>
          </w:p>
        </w:tc>
      </w:tr>
      <w:tr w:rsidR="00B16A17" w:rsidRPr="0014081F" w14:paraId="6C4E49B2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46F154" w14:textId="0D687FF7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16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5163C" w14:textId="53BA0167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43DD" w14:textId="04B59A4C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ZG5643GE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B2CC" w14:textId="05D03D86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1FC07" w14:textId="6DE07FDC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0000281185</w:t>
            </w:r>
          </w:p>
        </w:tc>
      </w:tr>
      <w:tr w:rsidR="00B16A17" w:rsidRPr="0014081F" w14:paraId="50FC37BC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E1180" w14:textId="7D01D0C3" w:rsidR="00B16A17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030415">
              <w:t>17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A21B44" w14:textId="21D4B339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3143" w14:textId="314EA4FE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4C69A3">
              <w:t>ZG5645GE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C949" w14:textId="23AD4349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2B73C" w14:textId="0F9043EA" w:rsidR="00B16A17" w:rsidRPr="0014081F" w:rsidRDefault="00B16A17" w:rsidP="00B16A17">
            <w:pPr>
              <w:spacing w:after="0" w:line="240" w:lineRule="auto"/>
              <w:jc w:val="center"/>
              <w:rPr>
                <w:rFonts w:cstheme="minorHAnsi"/>
              </w:rPr>
            </w:pPr>
            <w:r w:rsidRPr="00EB1A54">
              <w:t>0000281187</w:t>
            </w:r>
          </w:p>
        </w:tc>
      </w:tr>
      <w:tr w:rsidR="00B16A17" w14:paraId="4B8E9ED5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E8FED" w14:textId="06BCC40B" w:rsidR="00B16A17" w:rsidRPr="00F7028A" w:rsidRDefault="00B16A17" w:rsidP="00B16A17">
            <w:pPr>
              <w:spacing w:after="0" w:line="240" w:lineRule="auto"/>
              <w:jc w:val="center"/>
            </w:pPr>
            <w:r w:rsidRPr="00946DEA">
              <w:t>18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44493" w14:textId="77EC4D46" w:rsidR="00B16A17" w:rsidRPr="009E17E2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F7E3" w14:textId="2CABF562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ZG5646GE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8E32" w14:textId="5FB277DA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D7095A" w14:textId="47B22836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0000281188</w:t>
            </w:r>
          </w:p>
        </w:tc>
      </w:tr>
      <w:tr w:rsidR="00B16A17" w:rsidRPr="0014081F" w14:paraId="7C4C0EB7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7022C0" w14:textId="12B999B0" w:rsidR="00B16A17" w:rsidRPr="00F7028A" w:rsidRDefault="00B16A17" w:rsidP="00B16A17">
            <w:pPr>
              <w:spacing w:after="0" w:line="240" w:lineRule="auto"/>
              <w:jc w:val="center"/>
            </w:pPr>
            <w:r w:rsidRPr="00946DEA">
              <w:lastRenderedPageBreak/>
              <w:t>19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203A2" w14:textId="3F5D5FC7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6F40" w14:textId="583CD20E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ZG5647GE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1632" w14:textId="6A024E6E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A6CC8" w14:textId="39EBD807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0000281189</w:t>
            </w:r>
          </w:p>
        </w:tc>
      </w:tr>
      <w:tr w:rsidR="00B16A17" w:rsidRPr="0014081F" w14:paraId="403BBD80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DD8F6D" w14:textId="7549B78C" w:rsidR="00B16A17" w:rsidRPr="00F7028A" w:rsidRDefault="00B16A17" w:rsidP="00B16A17">
            <w:pPr>
              <w:spacing w:after="0" w:line="240" w:lineRule="auto"/>
              <w:jc w:val="center"/>
            </w:pPr>
            <w:r w:rsidRPr="00946DEA">
              <w:t>20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3EF56" w14:textId="7C303E1D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1278" w14:textId="06158D99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ZG5650GE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C90" w14:textId="75F28E4C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A2D61" w14:textId="3E8F172E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0000281192</w:t>
            </w:r>
          </w:p>
        </w:tc>
      </w:tr>
      <w:tr w:rsidR="00B16A17" w:rsidRPr="0014081F" w14:paraId="7BF6BAE4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1BA7B" w14:textId="2813620F" w:rsidR="00B16A17" w:rsidRPr="00F7028A" w:rsidRDefault="00B16A17" w:rsidP="00B16A17">
            <w:pPr>
              <w:spacing w:after="0" w:line="240" w:lineRule="auto"/>
              <w:jc w:val="center"/>
            </w:pPr>
            <w:r w:rsidRPr="00946DEA">
              <w:t>21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BD880" w14:textId="61CBE328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60A4" w14:textId="253E73DD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ZG7167IB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7BD7" w14:textId="32A82ACF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4E30A" w14:textId="4BFE1A93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0000281186</w:t>
            </w:r>
          </w:p>
        </w:tc>
      </w:tr>
      <w:tr w:rsidR="00B16A17" w:rsidRPr="0014081F" w14:paraId="60BF2C60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CA8E0" w14:textId="0AA59805" w:rsidR="00B16A17" w:rsidRPr="00F7028A" w:rsidRDefault="00B16A17" w:rsidP="00B16A17">
            <w:pPr>
              <w:spacing w:after="0" w:line="240" w:lineRule="auto"/>
              <w:jc w:val="center"/>
            </w:pPr>
            <w:r w:rsidRPr="00946DEA">
              <w:t>22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77084" w14:textId="65D662DA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EF7A" w14:textId="6F902DD1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ZG7382GZ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5B4E" w14:textId="3FCD122F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FB9FF" w14:textId="4D6C283D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0000290451</w:t>
            </w:r>
          </w:p>
        </w:tc>
      </w:tr>
      <w:tr w:rsidR="00B16A17" w:rsidRPr="0014081F" w14:paraId="5A923129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63652" w14:textId="0DC59EA2" w:rsidR="00B16A17" w:rsidRPr="00F7028A" w:rsidRDefault="00B16A17" w:rsidP="00B16A17">
            <w:pPr>
              <w:spacing w:after="0" w:line="240" w:lineRule="auto"/>
              <w:jc w:val="center"/>
            </w:pPr>
            <w:bookmarkStart w:id="1" w:name="_Hlk187313318"/>
            <w:r w:rsidRPr="00946DEA">
              <w:t>23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E9A4A" w14:textId="6C9B1F8E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6AA1" w14:textId="299EAFEE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ZG7385GZ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F30E" w14:textId="52C54AB6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3648C3" w14:textId="3239F3C6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0000290452</w:t>
            </w:r>
          </w:p>
        </w:tc>
      </w:tr>
      <w:tr w:rsidR="00B16A17" w14:paraId="6614F981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E4134" w14:textId="05663225" w:rsidR="00B16A17" w:rsidRPr="00F7028A" w:rsidRDefault="00B16A17" w:rsidP="00B16A17">
            <w:pPr>
              <w:spacing w:after="0" w:line="240" w:lineRule="auto"/>
              <w:jc w:val="center"/>
            </w:pPr>
            <w:r w:rsidRPr="00946DEA">
              <w:t>2</w:t>
            </w:r>
            <w:r>
              <w:t>4.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F85E47" w14:textId="16168D0A" w:rsidR="00B16A17" w:rsidRPr="009E17E2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5473" w14:textId="1015D075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ZG7386GZ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A356" w14:textId="4A210C12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7D00B" w14:textId="4EDCAC41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0000290453</w:t>
            </w:r>
          </w:p>
        </w:tc>
      </w:tr>
      <w:tr w:rsidR="00B16A17" w:rsidRPr="0014081F" w14:paraId="28E6E401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B4BCF4" w14:textId="21D02C34" w:rsidR="00B16A17" w:rsidRPr="00F7028A" w:rsidRDefault="00B16A17" w:rsidP="00B16A17">
            <w:pPr>
              <w:spacing w:after="0" w:line="240" w:lineRule="auto"/>
              <w:jc w:val="center"/>
            </w:pPr>
            <w:r w:rsidRPr="00946DEA">
              <w:t>2</w:t>
            </w:r>
            <w:r>
              <w:t>5.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1B67B" w14:textId="7A2D753F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0165" w14:textId="5DA8CD77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ZG7389GZ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5E5C" w14:textId="4AB9B588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AA273" w14:textId="78100E65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0000290455</w:t>
            </w:r>
          </w:p>
        </w:tc>
      </w:tr>
      <w:tr w:rsidR="00B16A17" w:rsidRPr="0014081F" w14:paraId="78994FC7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5C61E" w14:textId="67E6C835" w:rsidR="00B16A17" w:rsidRPr="00F7028A" w:rsidRDefault="00B16A17" w:rsidP="00B16A17">
            <w:pPr>
              <w:spacing w:after="0" w:line="240" w:lineRule="auto"/>
              <w:jc w:val="center"/>
            </w:pPr>
            <w:r w:rsidRPr="00946DEA">
              <w:t>2</w:t>
            </w:r>
            <w:r>
              <w:t>6.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E38E1" w14:textId="3CF7F011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66CD" w14:textId="22E5401D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ZG7391GZ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A41" w14:textId="3901300A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41A7E" w14:textId="30876756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0000290456</w:t>
            </w:r>
          </w:p>
        </w:tc>
      </w:tr>
      <w:tr w:rsidR="00B16A17" w:rsidRPr="0014081F" w14:paraId="5E74D042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676D0" w14:textId="79A0F7A9" w:rsidR="00B16A17" w:rsidRPr="00F7028A" w:rsidRDefault="00B16A17" w:rsidP="00B16A17">
            <w:pPr>
              <w:spacing w:after="0" w:line="240" w:lineRule="auto"/>
              <w:jc w:val="center"/>
            </w:pPr>
            <w:r w:rsidRPr="00946DEA">
              <w:t>2</w:t>
            </w:r>
            <w:r>
              <w:t>7.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8C43C" w14:textId="0EC19186" w:rsidR="00B16A17" w:rsidRPr="0014081F" w:rsidRDefault="00B16A17" w:rsidP="00B16A17">
            <w:pPr>
              <w:spacing w:after="0" w:line="240" w:lineRule="auto"/>
            </w:pPr>
            <w:r w:rsidRPr="005378DD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8EA" w14:textId="6053E918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ZG7395GZ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EDE4" w14:textId="00D350B0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EF113B" w14:textId="2D6E3AD9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0000294157</w:t>
            </w:r>
          </w:p>
        </w:tc>
      </w:tr>
      <w:tr w:rsidR="00B16A17" w:rsidRPr="0014081F" w14:paraId="2A87F4B2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DC4C0F" w14:textId="4DC6BE30" w:rsidR="00B16A17" w:rsidRPr="00F7028A" w:rsidRDefault="00B16A17" w:rsidP="00B16A17">
            <w:pPr>
              <w:spacing w:after="0" w:line="240" w:lineRule="auto"/>
              <w:jc w:val="center"/>
            </w:pPr>
            <w:r>
              <w:t>28.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5ED49C" w14:textId="32F870E3" w:rsidR="00B16A17" w:rsidRPr="0014081F" w:rsidRDefault="00B16A17" w:rsidP="00B16A17">
            <w:pPr>
              <w:spacing w:after="0" w:line="240" w:lineRule="auto"/>
            </w:pPr>
            <w:r w:rsidRPr="005378DD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6982" w14:textId="4ED464C4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ZG7413GZ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3392" w14:textId="1CEC6D41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A4C24" w14:textId="0832B0D3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0000294161</w:t>
            </w:r>
          </w:p>
        </w:tc>
      </w:tr>
      <w:bookmarkEnd w:id="1"/>
      <w:tr w:rsidR="00B16A17" w:rsidRPr="00F7028A" w14:paraId="2D942969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CE7CE" w14:textId="399C69C3" w:rsidR="00B16A17" w:rsidRPr="00F7028A" w:rsidRDefault="00B16A17" w:rsidP="00B16A17">
            <w:pPr>
              <w:spacing w:after="0" w:line="240" w:lineRule="auto"/>
              <w:jc w:val="center"/>
            </w:pPr>
            <w:r>
              <w:t>29.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159F07" w14:textId="000F7894" w:rsidR="00B16A17" w:rsidRPr="0014081F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0D22" w14:textId="0B7D5BAA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ZG7415GZ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BD89" w14:textId="5C2085A3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E237C" w14:textId="3B27B13F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0000290450</w:t>
            </w:r>
          </w:p>
        </w:tc>
      </w:tr>
      <w:tr w:rsidR="00B16A17" w:rsidRPr="00F7028A" w14:paraId="0968E4B5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5610F" w14:textId="2A4C9708" w:rsidR="00B16A17" w:rsidRPr="00F7028A" w:rsidRDefault="00B16A17" w:rsidP="00B16A17">
            <w:pPr>
              <w:spacing w:after="0" w:line="240" w:lineRule="auto"/>
              <w:jc w:val="center"/>
            </w:pPr>
            <w:r w:rsidRPr="00861928">
              <w:t>3</w:t>
            </w:r>
            <w:r>
              <w:t>0.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953F6" w14:textId="6C917D83" w:rsidR="00B16A17" w:rsidRPr="0014081F" w:rsidRDefault="00B16A17" w:rsidP="00B16A17">
            <w:pPr>
              <w:spacing w:after="0" w:line="240" w:lineRule="auto"/>
            </w:pPr>
            <w:r w:rsidRPr="005378DD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7A31" w14:textId="19ECF395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ZG7418GZ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0A90" w14:textId="16B156A9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D1C71" w14:textId="0E3761B7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0000294163</w:t>
            </w:r>
          </w:p>
        </w:tc>
      </w:tr>
      <w:tr w:rsidR="00B16A17" w:rsidRPr="00F7028A" w14:paraId="680DA84A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ABC70" w14:textId="7AF899E7" w:rsidR="00B16A17" w:rsidRPr="00F7028A" w:rsidRDefault="00B16A17" w:rsidP="00B16A17">
            <w:pPr>
              <w:spacing w:after="0" w:line="240" w:lineRule="auto"/>
              <w:jc w:val="center"/>
            </w:pPr>
            <w:r w:rsidRPr="00861928">
              <w:t>3</w:t>
            </w:r>
            <w:r>
              <w:t>1.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BCF81" w14:textId="2488E9D4" w:rsidR="00B16A17" w:rsidRPr="0014081F" w:rsidRDefault="00B16A17" w:rsidP="00B16A17">
            <w:pPr>
              <w:spacing w:after="0" w:line="240" w:lineRule="auto"/>
            </w:pPr>
            <w:r w:rsidRPr="005378DD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FA7" w14:textId="43DA6524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ZG7419GZ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7841" w14:textId="06AAF905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564122" w14:textId="576E8093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0000294164</w:t>
            </w:r>
          </w:p>
        </w:tc>
      </w:tr>
      <w:tr w:rsidR="00B16A17" w:rsidRPr="00F7028A" w14:paraId="29310F07" w14:textId="77777777" w:rsidTr="00CC2E4C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E1125" w14:textId="093B4CB5" w:rsidR="00B16A17" w:rsidRPr="00F7028A" w:rsidRDefault="00B16A17" w:rsidP="00B16A17">
            <w:pPr>
              <w:spacing w:after="0" w:line="240" w:lineRule="auto"/>
              <w:jc w:val="center"/>
            </w:pPr>
            <w:r w:rsidRPr="00861928">
              <w:t>3</w:t>
            </w:r>
            <w:r>
              <w:t>2.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4B8B8" w14:textId="337F2609" w:rsidR="00B16A17" w:rsidRPr="0014081F" w:rsidRDefault="00B16A17" w:rsidP="00B16A17">
            <w:pPr>
              <w:spacing w:after="0" w:line="240" w:lineRule="auto"/>
            </w:pPr>
            <w:r w:rsidRPr="005378DD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EF64" w14:textId="043FB9D9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ZG7783GZ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37D" w14:textId="2D052110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1CC151" w14:textId="5DB26178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0000294165</w:t>
            </w:r>
          </w:p>
        </w:tc>
      </w:tr>
      <w:tr w:rsidR="00B16A17" w:rsidRPr="00F7028A" w14:paraId="1A0255AE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2141B8" w14:textId="684D59B9" w:rsidR="00B16A17" w:rsidRPr="00F7028A" w:rsidRDefault="00B16A17" w:rsidP="00B16A17">
            <w:pPr>
              <w:spacing w:after="0" w:line="240" w:lineRule="auto"/>
              <w:jc w:val="center"/>
            </w:pPr>
            <w:r w:rsidRPr="00861928">
              <w:t>3</w:t>
            </w:r>
            <w:r>
              <w:t>3.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E2FE84" w14:textId="2FE2EDB4" w:rsidR="00B16A17" w:rsidRPr="009E17E2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829E" w14:textId="1A61D6A4" w:rsidR="00B16A17" w:rsidRPr="00F7028A" w:rsidRDefault="00B16A17" w:rsidP="00B16A17">
            <w:pPr>
              <w:spacing w:after="0" w:line="240" w:lineRule="auto"/>
              <w:jc w:val="center"/>
            </w:pPr>
            <w:r w:rsidRPr="004C69A3">
              <w:t>ZG7812GZ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0384" w14:textId="73794F54" w:rsidR="00B16A17" w:rsidRPr="00F7028A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D2B8A4" w14:textId="2F9084D6" w:rsidR="00B16A17" w:rsidRPr="00F7028A" w:rsidRDefault="00B16A17" w:rsidP="00B16A17">
            <w:pPr>
              <w:spacing w:after="0" w:line="240" w:lineRule="auto"/>
              <w:jc w:val="center"/>
            </w:pPr>
            <w:r w:rsidRPr="00EB1A54">
              <w:t>0000290444</w:t>
            </w:r>
          </w:p>
        </w:tc>
      </w:tr>
      <w:tr w:rsidR="00B16A17" w:rsidRPr="00F7028A" w14:paraId="2477F378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8E91B3" w14:textId="0B8C7ACC" w:rsidR="00B16A17" w:rsidRPr="00861928" w:rsidRDefault="00B16A17" w:rsidP="00B16A17">
            <w:pPr>
              <w:spacing w:after="0" w:line="240" w:lineRule="auto"/>
              <w:jc w:val="center"/>
            </w:pPr>
            <w:r>
              <w:t>34.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786795" w14:textId="2FC5E257" w:rsidR="00B16A17" w:rsidRPr="00CB274B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73A8" w14:textId="367407D4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ZG7816GZ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B42B" w14:textId="0FE54E4B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43C20B" w14:textId="5644CCB3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0000290447</w:t>
            </w:r>
          </w:p>
        </w:tc>
      </w:tr>
      <w:tr w:rsidR="00B16A17" w:rsidRPr="00F7028A" w14:paraId="3044F950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40369" w14:textId="4404BFE7" w:rsidR="00B16A17" w:rsidRPr="00861928" w:rsidRDefault="00B16A17" w:rsidP="00B16A17">
            <w:pPr>
              <w:spacing w:after="0" w:line="240" w:lineRule="auto"/>
              <w:jc w:val="center"/>
            </w:pPr>
            <w:r>
              <w:t>35.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C38B32" w14:textId="5588F62D" w:rsidR="00B16A17" w:rsidRPr="00CB274B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AB8C" w14:textId="1C5D16FA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ZG7819GZ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DE0C" w14:textId="6AF941A0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674814" w14:textId="286DC965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0000290445</w:t>
            </w:r>
          </w:p>
        </w:tc>
      </w:tr>
      <w:tr w:rsidR="00B16A17" w:rsidRPr="00F7028A" w14:paraId="0A0F03D3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1D47EE" w14:textId="3DACD3A3" w:rsidR="00B16A17" w:rsidRPr="00861928" w:rsidRDefault="00B16A17" w:rsidP="00B16A17">
            <w:pPr>
              <w:spacing w:after="0" w:line="240" w:lineRule="auto"/>
              <w:jc w:val="center"/>
            </w:pPr>
            <w:r>
              <w:t>36.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D5572" w14:textId="0258FCA2" w:rsidR="00B16A17" w:rsidRPr="00CB274B" w:rsidRDefault="00B16A17" w:rsidP="00B16A17">
            <w:pPr>
              <w:spacing w:after="0" w:line="240" w:lineRule="auto"/>
            </w:pPr>
            <w:r w:rsidRPr="005378DD">
              <w:t>Tegljač 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C40B" w14:textId="3A4728D2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ZG7821GZ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945D" w14:textId="775781AC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DCA0BB" w14:textId="16D3DD6B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0000290446</w:t>
            </w:r>
          </w:p>
        </w:tc>
      </w:tr>
      <w:tr w:rsidR="00B16A17" w:rsidRPr="00F7028A" w14:paraId="3FC56D92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259B1" w14:textId="4691C4E5" w:rsidR="00B16A17" w:rsidRPr="00861928" w:rsidRDefault="00B16A17" w:rsidP="00B16A17">
            <w:pPr>
              <w:spacing w:after="0" w:line="240" w:lineRule="auto"/>
              <w:jc w:val="center"/>
            </w:pPr>
            <w:r>
              <w:t>37.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7C34D" w14:textId="2AE095FD" w:rsidR="00B16A17" w:rsidRPr="00CB274B" w:rsidRDefault="00B16A17" w:rsidP="00B16A17">
            <w:pPr>
              <w:spacing w:after="0" w:line="240" w:lineRule="auto"/>
            </w:pPr>
            <w:r w:rsidRPr="005378DD">
              <w:t>Tegljač IVECO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3F4E" w14:textId="56F5DC60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ZG9380HI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877A" w14:textId="731688B6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DB1BC7" w14:textId="58E20E69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0000294166</w:t>
            </w:r>
          </w:p>
        </w:tc>
      </w:tr>
      <w:tr w:rsidR="00B16A17" w:rsidRPr="00F7028A" w14:paraId="6525D29B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09506F" w14:textId="29156944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38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F765C" w14:textId="04E6DB2A" w:rsidR="00B16A17" w:rsidRPr="00CB274B" w:rsidRDefault="00B16A17" w:rsidP="00B16A17">
            <w:pPr>
              <w:spacing w:after="0" w:line="240" w:lineRule="auto"/>
            </w:pPr>
            <w:r w:rsidRPr="005378DD">
              <w:t>Poluprikolica TEHNOMEHANIKA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7E91" w14:textId="311431C8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ZG4229N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DAC" w14:textId="4287973E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1999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6A9D6B" w14:textId="734FC95A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0000043213</w:t>
            </w:r>
          </w:p>
        </w:tc>
      </w:tr>
      <w:tr w:rsidR="00B16A17" w:rsidRPr="00F7028A" w14:paraId="500FD96C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D821C" w14:textId="3574268D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39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56B66" w14:textId="277292FB" w:rsidR="00B16A17" w:rsidRPr="00CB274B" w:rsidRDefault="00B16A17" w:rsidP="00B16A17">
            <w:pPr>
              <w:spacing w:after="0" w:line="240" w:lineRule="auto"/>
            </w:pPr>
            <w:r w:rsidRPr="005378DD">
              <w:t>Poluprikolica LAG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1260" w14:textId="6EC69680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ZG4270FL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E36A" w14:textId="66C1F95E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2015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001AC5" w14:textId="56EC8186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0000246714</w:t>
            </w:r>
          </w:p>
        </w:tc>
      </w:tr>
      <w:tr w:rsidR="00B16A17" w:rsidRPr="00F7028A" w14:paraId="1F10B222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03733D" w14:textId="43F7C8B0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40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68F1E3" w14:textId="717D6DEA" w:rsidR="00B16A17" w:rsidRPr="00CB274B" w:rsidRDefault="00B16A17" w:rsidP="00B16A17">
            <w:pPr>
              <w:spacing w:after="0" w:line="240" w:lineRule="auto"/>
            </w:pPr>
            <w:r w:rsidRPr="005378DD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355C" w14:textId="5388AC54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ZG5669DP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BE20" w14:textId="3A886ECE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2008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3D91D6" w14:textId="4A31C706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0000191215</w:t>
            </w:r>
          </w:p>
        </w:tc>
      </w:tr>
      <w:tr w:rsidR="00B16A17" w:rsidRPr="00F7028A" w14:paraId="4BE4C82F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9AB2A3" w14:textId="13DADD22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41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3D9E7" w14:textId="73EE95D4" w:rsidR="00B16A17" w:rsidRPr="00CB274B" w:rsidRDefault="00B16A17" w:rsidP="00B16A17">
            <w:pPr>
              <w:spacing w:after="0" w:line="240" w:lineRule="auto"/>
            </w:pPr>
            <w:r w:rsidRPr="005378DD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3FB8" w14:textId="3D47E7DC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ZG9053BM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56A6" w14:textId="1F0F9EA5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C11238" w14:textId="72AD06BF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0000153516</w:t>
            </w:r>
          </w:p>
        </w:tc>
      </w:tr>
      <w:tr w:rsidR="00B16A17" w:rsidRPr="00F7028A" w14:paraId="6C3BC4D5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E084C0" w14:textId="4E6228FC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42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16CC7" w14:textId="22F6CE8B" w:rsidR="00B16A17" w:rsidRPr="00CB274B" w:rsidRDefault="00B16A17" w:rsidP="00B16A17">
            <w:pPr>
              <w:spacing w:after="0" w:line="240" w:lineRule="auto"/>
            </w:pPr>
            <w:r w:rsidRPr="005378DD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DC85" w14:textId="0A96B87E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ZG9071BM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A612" w14:textId="3545D032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1DCC85" w14:textId="72E8B7DB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0000153530</w:t>
            </w:r>
          </w:p>
        </w:tc>
      </w:tr>
      <w:tr w:rsidR="00B16A17" w:rsidRPr="00F7028A" w14:paraId="347FE35F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FB1A43" w14:textId="26CB17E7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43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2B51FB" w14:textId="715E6CF4" w:rsidR="00B16A17" w:rsidRPr="00CB274B" w:rsidRDefault="00B16A17" w:rsidP="00B16A17">
            <w:pPr>
              <w:spacing w:after="0" w:line="240" w:lineRule="auto"/>
            </w:pPr>
            <w:r w:rsidRPr="005378DD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FBA0" w14:textId="53307DE2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ZG9072BM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0344" w14:textId="5250E71A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980EE3" w14:textId="64E2511B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0000153519</w:t>
            </w:r>
          </w:p>
        </w:tc>
      </w:tr>
      <w:tr w:rsidR="00B16A17" w:rsidRPr="00F7028A" w14:paraId="0B95549C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42833D" w14:textId="5860AFEA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44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178D3" w14:textId="4E86D143" w:rsidR="00B16A17" w:rsidRPr="00CB274B" w:rsidRDefault="00B16A17" w:rsidP="00B16A17">
            <w:pPr>
              <w:spacing w:after="0" w:line="240" w:lineRule="auto"/>
            </w:pPr>
            <w:r w:rsidRPr="005378DD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234C" w14:textId="065A2537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ZG9524BN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0323" w14:textId="04BEC197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FD182D" w14:textId="594E5F16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0000153518</w:t>
            </w:r>
          </w:p>
        </w:tc>
      </w:tr>
      <w:tr w:rsidR="00B16A17" w:rsidRPr="00F7028A" w14:paraId="6547260B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DBAB7A" w14:textId="10498A4A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45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4E5A1C" w14:textId="2516E4AA" w:rsidR="00B16A17" w:rsidRPr="00CB274B" w:rsidRDefault="00B16A17" w:rsidP="00B16A17">
            <w:pPr>
              <w:spacing w:after="0" w:line="240" w:lineRule="auto"/>
            </w:pPr>
            <w:r w:rsidRPr="005378DD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C880" w14:textId="4B5267DA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ZG9528DV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B8A8" w14:textId="25157BF9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2009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ABDCED" w14:textId="2EA2A683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0000191217</w:t>
            </w:r>
          </w:p>
        </w:tc>
      </w:tr>
      <w:tr w:rsidR="00B16A17" w:rsidRPr="00F7028A" w14:paraId="620A934A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8B6BCE" w14:textId="704AEA08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46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B3A8B0" w14:textId="7A4F01C1" w:rsidR="00B16A17" w:rsidRPr="00CB274B" w:rsidRDefault="00B16A17" w:rsidP="00B16A17">
            <w:pPr>
              <w:spacing w:after="0" w:line="240" w:lineRule="auto"/>
            </w:pPr>
            <w:r w:rsidRPr="005378DD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1C51" w14:textId="3366EADE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ZG9597BN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01A1" w14:textId="4441C930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FD574B" w14:textId="30DAA910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0000153534</w:t>
            </w:r>
          </w:p>
        </w:tc>
      </w:tr>
      <w:tr w:rsidR="00B16A17" w:rsidRPr="00F7028A" w14:paraId="1F705C89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374BED" w14:textId="05013B1B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47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8B9B6" w14:textId="44034B90" w:rsidR="00B16A17" w:rsidRPr="00CB274B" w:rsidRDefault="00B16A17" w:rsidP="00B16A17">
            <w:pPr>
              <w:spacing w:after="0" w:line="240" w:lineRule="auto"/>
            </w:pPr>
            <w:r w:rsidRPr="005378DD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4346" w14:textId="0E4D03DE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ZG9598BN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AB32" w14:textId="2AD00617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2006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62840B" w14:textId="4F948A80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0000153536</w:t>
            </w:r>
          </w:p>
        </w:tc>
      </w:tr>
      <w:tr w:rsidR="00B16A17" w:rsidRPr="00F7028A" w14:paraId="3CD8E628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4D2B77" w14:textId="1B453A93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48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8928AD" w14:textId="4D76B64B" w:rsidR="00B16A17" w:rsidRPr="00CB274B" w:rsidRDefault="00B16A17" w:rsidP="00B16A17">
            <w:pPr>
              <w:spacing w:after="0" w:line="240" w:lineRule="auto"/>
            </w:pPr>
            <w:r w:rsidRPr="005378DD">
              <w:t>Poluprikolica WILLIG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7ABE" w14:textId="3B9A1E7C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ZG9599BN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BBA4" w14:textId="0986570F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2007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F25CA5" w14:textId="1092397A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0000153542</w:t>
            </w:r>
          </w:p>
        </w:tc>
      </w:tr>
      <w:tr w:rsidR="00B16A17" w:rsidRPr="00F7028A" w14:paraId="4205CDF4" w14:textId="77777777" w:rsidTr="00BA53D5">
        <w:trPr>
          <w:trHeight w:val="88"/>
          <w:jc w:val="center"/>
        </w:trPr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02598E" w14:textId="49E4E2FB" w:rsidR="00B16A17" w:rsidRPr="00861928" w:rsidRDefault="00B16A17" w:rsidP="00B16A17">
            <w:pPr>
              <w:spacing w:after="0" w:line="240" w:lineRule="auto"/>
              <w:jc w:val="center"/>
            </w:pPr>
            <w:r w:rsidRPr="00746CD7">
              <w:t>49</w:t>
            </w:r>
            <w:r>
              <w:t>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32924C" w14:textId="5E3C330F" w:rsidR="00B16A17" w:rsidRPr="00CB274B" w:rsidRDefault="00B16A17" w:rsidP="00B16A17">
            <w:pPr>
              <w:spacing w:after="0" w:line="240" w:lineRule="auto"/>
            </w:pPr>
            <w:r w:rsidRPr="005378DD">
              <w:t>Poluprikolica OMSP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5529" w14:textId="229055CA" w:rsidR="00B16A17" w:rsidRPr="00032BB9" w:rsidRDefault="00B16A17" w:rsidP="00B16A17">
            <w:pPr>
              <w:spacing w:after="0" w:line="240" w:lineRule="auto"/>
              <w:jc w:val="center"/>
            </w:pPr>
            <w:r w:rsidRPr="004C69A3">
              <w:t>ZG4602GN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E0C8" w14:textId="01C67E7E" w:rsidR="00B16A17" w:rsidRPr="00CA251E" w:rsidRDefault="00B16A17" w:rsidP="00B16A17">
            <w:pPr>
              <w:spacing w:after="0" w:line="240" w:lineRule="auto"/>
              <w:jc w:val="center"/>
            </w:pPr>
            <w:r w:rsidRPr="00650C29">
              <w:t>2003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6A3F28" w14:textId="54B3C327" w:rsidR="00B16A17" w:rsidRPr="00081AD4" w:rsidRDefault="00B16A17" w:rsidP="00B16A17">
            <w:pPr>
              <w:spacing w:after="0" w:line="240" w:lineRule="auto"/>
              <w:jc w:val="center"/>
            </w:pPr>
            <w:r w:rsidRPr="00EB1A54">
              <w:t>0000197411</w:t>
            </w:r>
          </w:p>
        </w:tc>
      </w:tr>
    </w:tbl>
    <w:p w14:paraId="622CC45B" w14:textId="61C3F8AA" w:rsidR="00082E56" w:rsidRDefault="00082E56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2BA33302" w14:textId="05242FD7" w:rsidR="00F7028A" w:rsidRDefault="00F63943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Lokacij</w:t>
      </w:r>
      <w:r w:rsidR="00B16A17">
        <w:rPr>
          <w:rFonts w:eastAsia="Times New Roman" w:cstheme="minorHAnsi"/>
          <w:color w:val="000000"/>
          <w:lang w:eastAsia="hr-HR"/>
        </w:rPr>
        <w:t>e</w:t>
      </w:r>
      <w:r>
        <w:rPr>
          <w:rFonts w:eastAsia="Times New Roman" w:cstheme="minorHAnsi"/>
          <w:color w:val="000000"/>
          <w:lang w:eastAsia="hr-HR"/>
        </w:rPr>
        <w:t xml:space="preserve"> imovine:</w:t>
      </w:r>
      <w:r w:rsidR="00F7028A" w:rsidRPr="00F7028A">
        <w:t xml:space="preserve"> </w:t>
      </w:r>
      <w:r w:rsidR="00B16A17">
        <w:rPr>
          <w:rFonts w:eastAsia="Times New Roman" w:cstheme="minorHAnsi"/>
          <w:color w:val="000000"/>
          <w:lang w:eastAsia="hr-HR"/>
        </w:rPr>
        <w:t>u natječajnoj dokumentaciji</w:t>
      </w:r>
    </w:p>
    <w:p w14:paraId="558F5B88" w14:textId="77777777" w:rsidR="00030F52" w:rsidRPr="00F7028A" w:rsidRDefault="00030F52" w:rsidP="00F7028A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</w:p>
    <w:p w14:paraId="6E4D851D" w14:textId="77777777" w:rsidR="00F63943" w:rsidRPr="004235FB" w:rsidRDefault="00F63943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6A75CA72" w14:textId="17FF74E9" w:rsidR="00082E56" w:rsidRDefault="00082E56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3.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ab/>
        <w:t>Dokumentaciju za nadmetanje</w:t>
      </w:r>
      <w:r w:rsidR="008E6B5A" w:rsidRPr="008E6B5A">
        <w:rPr>
          <w:rFonts w:eastAsia="Times New Roman" w:cstheme="minorHAnsi"/>
          <w:color w:val="000000"/>
        </w:rPr>
        <w:t xml:space="preserve"> </w:t>
      </w:r>
      <w:r w:rsidR="008E6B5A">
        <w:rPr>
          <w:rFonts w:eastAsia="Times New Roman" w:cstheme="minorHAnsi"/>
          <w:color w:val="000000"/>
        </w:rPr>
        <w:t>(fotografije imovine, kontakt osobe za fizički pregled imovine)</w:t>
      </w:r>
      <w:r w:rsidRPr="004235FB">
        <w:rPr>
          <w:rFonts w:eastAsia="Times New Roman" w:cstheme="minorHAnsi"/>
          <w:color w:val="000000"/>
        </w:rPr>
        <w:t>, na hrvatskom jeziku, ponuditelji mogu zatražiti pisanim putem na email adresi</w:t>
      </w:r>
      <w:r w:rsidR="0077630B">
        <w:rPr>
          <w:rFonts w:eastAsia="Times New Roman" w:cstheme="minorHAnsi"/>
          <w:color w:val="000000"/>
        </w:rPr>
        <w:t xml:space="preserve"> </w:t>
      </w:r>
      <w:hyperlink r:id="rId6" w:history="1">
        <w:r w:rsidR="0077630B" w:rsidRPr="009672F6">
          <w:rPr>
            <w:rStyle w:val="Hyperlink"/>
            <w:rFonts w:eastAsia="Times New Roman" w:cstheme="minorHAnsi"/>
          </w:rPr>
          <w:t>imovina@ina.hr</w:t>
        </w:r>
      </w:hyperlink>
      <w:r w:rsidR="0077630B">
        <w:rPr>
          <w:rFonts w:eastAsia="Times New Roman" w:cstheme="minorHAnsi"/>
          <w:color w:val="000000"/>
        </w:rPr>
        <w:t xml:space="preserve"> </w:t>
      </w:r>
      <w:r w:rsidRPr="004235FB">
        <w:rPr>
          <w:rFonts w:eastAsia="Times New Roman" w:cstheme="minorHAnsi"/>
          <w:color w:val="000000"/>
        </w:rPr>
        <w:t>uz naznaku broja predmeta: 1</w:t>
      </w:r>
      <w:r w:rsidR="00B16A17">
        <w:rPr>
          <w:rFonts w:eastAsia="Times New Roman" w:cstheme="minorHAnsi"/>
          <w:color w:val="000000"/>
        </w:rPr>
        <w:t>537</w:t>
      </w:r>
      <w:r w:rsidR="00F7028A">
        <w:rPr>
          <w:rFonts w:eastAsia="Times New Roman" w:cstheme="minorHAnsi"/>
          <w:color w:val="000000"/>
        </w:rPr>
        <w:t>/25</w:t>
      </w:r>
      <w:r w:rsidRPr="004235FB">
        <w:rPr>
          <w:rFonts w:eastAsia="Times New Roman" w:cstheme="minorHAnsi"/>
          <w:color w:val="000000"/>
        </w:rPr>
        <w:t>;</w:t>
      </w:r>
    </w:p>
    <w:p w14:paraId="51A1B6C7" w14:textId="77777777" w:rsidR="00030F52" w:rsidRPr="004235FB" w:rsidRDefault="00030F52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</w:p>
    <w:p w14:paraId="43E46D20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7BD3EDF" w14:textId="65C45053" w:rsidR="005D0205" w:rsidRPr="00972FE4" w:rsidRDefault="00082E56" w:rsidP="00972FE4">
      <w:pPr>
        <w:spacing w:after="0" w:line="240" w:lineRule="auto"/>
        <w:ind w:left="540" w:hanging="540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4.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Rok za dostavu ponuda</w:t>
      </w:r>
      <w:r w:rsidRPr="004235FB">
        <w:rPr>
          <w:rFonts w:eastAsia="Times New Roman" w:cstheme="minorHAnsi"/>
          <w:color w:val="000000"/>
        </w:rPr>
        <w:t>:</w:t>
      </w:r>
      <w:r w:rsidR="00F7028A">
        <w:rPr>
          <w:rFonts w:eastAsia="Times New Roman" w:cstheme="minorHAnsi"/>
          <w:color w:val="000000"/>
        </w:rPr>
        <w:t xml:space="preserve"> </w:t>
      </w:r>
      <w:r w:rsidR="007E575D">
        <w:rPr>
          <w:rFonts w:eastAsia="Times New Roman" w:cstheme="minorHAnsi"/>
          <w:color w:val="000000"/>
        </w:rPr>
        <w:t>10</w:t>
      </w:r>
      <w:r w:rsidR="00F7028A">
        <w:rPr>
          <w:rFonts w:eastAsia="Times New Roman" w:cstheme="minorHAnsi"/>
          <w:color w:val="000000"/>
        </w:rPr>
        <w:t>.</w:t>
      </w:r>
      <w:r w:rsidR="00B16A17">
        <w:rPr>
          <w:rFonts w:eastAsia="Times New Roman" w:cstheme="minorHAnsi"/>
          <w:color w:val="000000"/>
        </w:rPr>
        <w:t>10</w:t>
      </w:r>
      <w:r w:rsidR="00F7028A">
        <w:rPr>
          <w:rFonts w:eastAsia="Times New Roman" w:cstheme="minorHAnsi"/>
          <w:color w:val="000000"/>
        </w:rPr>
        <w:t>.2025</w:t>
      </w:r>
      <w:r w:rsidRPr="004235FB">
        <w:rPr>
          <w:rFonts w:eastAsia="Times New Roman" w:cstheme="minorHAnsi"/>
          <w:color w:val="000000"/>
        </w:rPr>
        <w:t>.</w:t>
      </w:r>
      <w:r w:rsidR="00030F52">
        <w:rPr>
          <w:rFonts w:eastAsia="Times New Roman" w:cstheme="minorHAnsi"/>
          <w:color w:val="000000"/>
        </w:rPr>
        <w:t xml:space="preserve"> do 16 h.</w:t>
      </w:r>
    </w:p>
    <w:sectPr w:rsidR="005D0205" w:rsidRPr="00972F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B19E" w14:textId="77777777" w:rsidR="00E20DDC" w:rsidRDefault="00E20DDC" w:rsidP="009006B8">
      <w:pPr>
        <w:spacing w:after="0" w:line="240" w:lineRule="auto"/>
      </w:pPr>
      <w:r>
        <w:separator/>
      </w:r>
    </w:p>
  </w:endnote>
  <w:endnote w:type="continuationSeparator" w:id="0">
    <w:p w14:paraId="08E8A5CE" w14:textId="77777777" w:rsidR="00E20DDC" w:rsidRDefault="00E20DDC" w:rsidP="0090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C1749F" w:rsidRPr="00713B78" w14:paraId="460ABB5F" w14:textId="77777777" w:rsidTr="009E49F4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ADF3631" w14:textId="77777777" w:rsidR="00C1749F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02EE42B" w14:textId="77777777" w:rsidR="00C1749F" w:rsidRPr="002B598A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1F434E5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109DDE8E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36FAB42" w14:textId="77777777" w:rsidR="00C1749F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E09B9E6" w14:textId="77777777" w:rsidR="00C1749F" w:rsidRPr="00B871AD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162D8BDE" w14:textId="77777777" w:rsidR="00C1749F" w:rsidRPr="002B598A" w:rsidRDefault="00C1749F" w:rsidP="00C1749F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5B78EC" w14:textId="77777777" w:rsidR="00C1749F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C3AD532" w14:textId="77777777" w:rsidR="00C1749F" w:rsidRPr="00713B78" w:rsidRDefault="00C1749F" w:rsidP="00C1749F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11A286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794D3D5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8F7476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173A3CA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0C5F5CD2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1788F00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4912BB02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E9D048E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18C4AAB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BD5A39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DF2B146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4287B23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CC64A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E3F67B7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17A9EBD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288888" w14:textId="77777777" w:rsidR="00C1749F" w:rsidRPr="00713B78" w:rsidRDefault="00C1749F" w:rsidP="00C1749F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C1749F" w:rsidRPr="002B598A" w14:paraId="267F6F0B" w14:textId="77777777" w:rsidTr="009E49F4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24C30FFE" w14:textId="77777777" w:rsidR="00C1749F" w:rsidRPr="002B598A" w:rsidRDefault="00C1749F" w:rsidP="00C1749F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494D0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91BEF04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5FAD2326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102A5993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3BB1E0A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C7C43F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6484EDF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5F06897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8D48CE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D2D1D68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6CDE2D1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1383431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DB0C688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71BD23B3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00F712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B73D66D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55F612D4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5C3D209C" w14:textId="77777777" w:rsidR="00C1749F" w:rsidRPr="00713B78" w:rsidRDefault="00C1749F" w:rsidP="00C1749F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018F97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4926CFDA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100A992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41763BE7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6FE4DC1D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9DD4483" w14:textId="77777777" w:rsidR="00C1749F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89A38B8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4F7ED099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F154AD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7EE4B1A1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367481DA" w14:textId="77777777" w:rsidTr="009E49F4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1D3AEB9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0E2ABC0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r w:rsidRPr="00340E53">
            <w:rPr>
              <w:sz w:val="11"/>
              <w:szCs w:val="11"/>
            </w:rPr>
            <w:t>Zsuzsanna Éva Ortutay</w:t>
          </w:r>
          <w:r w:rsidRPr="00847E16">
            <w:rPr>
              <w:sz w:val="11"/>
              <w:szCs w:val="11"/>
            </w:rPr>
            <w:t xml:space="preserve">, </w:t>
          </w:r>
          <w:r w:rsidRPr="00931053">
            <w:rPr>
              <w:sz w:val="11"/>
              <w:szCs w:val="11"/>
            </w:rPr>
            <w:t>Zsombor Marton</w:t>
          </w:r>
          <w:r w:rsidRPr="00847E16">
            <w:rPr>
              <w:sz w:val="11"/>
              <w:szCs w:val="11"/>
            </w:rPr>
            <w:t>, Krisztián Pulay, Miroslav Skalicki, Hrvoje Šimović, Marin Zovko</w:t>
          </w:r>
        </w:p>
        <w:p w14:paraId="02E3B59B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4BA9F0C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5B769AA1" w14:textId="77777777" w:rsidTr="009E49F4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EA667BB" w14:textId="77777777" w:rsidR="00C1749F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E63B1D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45B54C73" w14:textId="77777777" w:rsidR="0063302B" w:rsidRDefault="006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97B9" w14:textId="77777777" w:rsidR="00E20DDC" w:rsidRDefault="00E20DDC" w:rsidP="009006B8">
      <w:pPr>
        <w:spacing w:after="0" w:line="240" w:lineRule="auto"/>
      </w:pPr>
      <w:r>
        <w:separator/>
      </w:r>
    </w:p>
  </w:footnote>
  <w:footnote w:type="continuationSeparator" w:id="0">
    <w:p w14:paraId="00169E62" w14:textId="77777777" w:rsidR="00E20DDC" w:rsidRDefault="00E20DDC" w:rsidP="0090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353C" w14:textId="77777777" w:rsidR="0063302B" w:rsidRDefault="000E1080" w:rsidP="00C30028">
    <w:pPr>
      <w:pStyle w:val="Header"/>
      <w:tabs>
        <w:tab w:val="clear" w:pos="4536"/>
        <w:tab w:val="clear" w:pos="9072"/>
        <w:tab w:val="left" w:pos="1290"/>
      </w:tabs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34209205" wp14:editId="608EA0F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1" name="Picture 1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56"/>
    <w:rsid w:val="000265FB"/>
    <w:rsid w:val="00030F52"/>
    <w:rsid w:val="00041CFD"/>
    <w:rsid w:val="000427C2"/>
    <w:rsid w:val="00043E0F"/>
    <w:rsid w:val="00082E56"/>
    <w:rsid w:val="000A43F2"/>
    <w:rsid w:val="000E1080"/>
    <w:rsid w:val="0014081F"/>
    <w:rsid w:val="0019038E"/>
    <w:rsid w:val="001A0BAE"/>
    <w:rsid w:val="00245AA6"/>
    <w:rsid w:val="00274CE4"/>
    <w:rsid w:val="00324DA8"/>
    <w:rsid w:val="00331FEF"/>
    <w:rsid w:val="003723FC"/>
    <w:rsid w:val="003B42DF"/>
    <w:rsid w:val="003C6DD7"/>
    <w:rsid w:val="004235FB"/>
    <w:rsid w:val="004C668D"/>
    <w:rsid w:val="004F77E6"/>
    <w:rsid w:val="00536FA7"/>
    <w:rsid w:val="005603AA"/>
    <w:rsid w:val="00570F37"/>
    <w:rsid w:val="005D0205"/>
    <w:rsid w:val="005E4CF8"/>
    <w:rsid w:val="006036E3"/>
    <w:rsid w:val="0063302B"/>
    <w:rsid w:val="006A16CF"/>
    <w:rsid w:val="006B7E21"/>
    <w:rsid w:val="00725BB9"/>
    <w:rsid w:val="0077630B"/>
    <w:rsid w:val="007821FF"/>
    <w:rsid w:val="007A5025"/>
    <w:rsid w:val="007E575D"/>
    <w:rsid w:val="00892C3C"/>
    <w:rsid w:val="008D754C"/>
    <w:rsid w:val="008E6B5A"/>
    <w:rsid w:val="009006B8"/>
    <w:rsid w:val="00972FE4"/>
    <w:rsid w:val="009B3144"/>
    <w:rsid w:val="009E17E2"/>
    <w:rsid w:val="00A21CCA"/>
    <w:rsid w:val="00A727F8"/>
    <w:rsid w:val="00AD5540"/>
    <w:rsid w:val="00B16A17"/>
    <w:rsid w:val="00B530F0"/>
    <w:rsid w:val="00BA53D5"/>
    <w:rsid w:val="00C1749F"/>
    <w:rsid w:val="00C846CA"/>
    <w:rsid w:val="00CA6F7B"/>
    <w:rsid w:val="00CC2E4C"/>
    <w:rsid w:val="00D124C0"/>
    <w:rsid w:val="00D37E3A"/>
    <w:rsid w:val="00DD2B85"/>
    <w:rsid w:val="00E20DDC"/>
    <w:rsid w:val="00E50BAA"/>
    <w:rsid w:val="00E7140B"/>
    <w:rsid w:val="00E80A01"/>
    <w:rsid w:val="00EE1992"/>
    <w:rsid w:val="00EF6739"/>
    <w:rsid w:val="00F632D6"/>
    <w:rsid w:val="00F63943"/>
    <w:rsid w:val="00F7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7244D"/>
  <w15:chartTrackingRefBased/>
  <w15:docId w15:val="{438330C4-537D-4099-A118-DEB1FD4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56"/>
  </w:style>
  <w:style w:type="paragraph" w:styleId="Footer">
    <w:name w:val="footer"/>
    <w:basedOn w:val="Normal"/>
    <w:link w:val="FooterChar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2E56"/>
  </w:style>
  <w:style w:type="character" w:styleId="Hyperlink">
    <w:name w:val="Hyperlink"/>
    <w:basedOn w:val="DefaultParagraphFont"/>
    <w:uiPriority w:val="99"/>
    <w:unhideWhenUsed/>
    <w:rsid w:val="00082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vina@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Bizjak Branimir (INA d.d.)</cp:lastModifiedBy>
  <cp:revision>6</cp:revision>
  <dcterms:created xsi:type="dcterms:W3CDTF">2025-01-20T08:34:00Z</dcterms:created>
  <dcterms:modified xsi:type="dcterms:W3CDTF">2025-09-24T07:17:00Z</dcterms:modified>
</cp:coreProperties>
</file>