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6515" w14:textId="77777777" w:rsidR="003A670A" w:rsidRPr="005F007F" w:rsidRDefault="003A670A" w:rsidP="000B63F3">
      <w:pPr>
        <w:tabs>
          <w:tab w:val="left" w:pos="7938"/>
        </w:tabs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495"/>
      </w:tblGrid>
      <w:tr w:rsidR="00167A6A" w:rsidRPr="001D4FE8" w14:paraId="7A1DA7BE" w14:textId="77777777" w:rsidTr="003C48A4">
        <w:trPr>
          <w:trHeight w:val="119"/>
        </w:trPr>
        <w:tc>
          <w:tcPr>
            <w:tcW w:w="5495" w:type="dxa"/>
            <w:shd w:val="clear" w:color="auto" w:fill="auto"/>
          </w:tcPr>
          <w:p w14:paraId="146ECF91" w14:textId="77777777" w:rsidR="00167A6A" w:rsidRPr="001D4FE8" w:rsidRDefault="001F6D1C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>Korporativn</w:t>
            </w:r>
            <w:r w:rsidR="00115E91" w:rsidRPr="001D4FE8">
              <w:rPr>
                <w:rFonts w:ascii="Calibri" w:eastAsia="Calibri" w:hAnsi="Calibri" w:cs="Calibri"/>
                <w:sz w:val="20"/>
                <w:szCs w:val="20"/>
              </w:rPr>
              <w:t>i servisi</w:t>
            </w:r>
          </w:p>
        </w:tc>
      </w:tr>
      <w:tr w:rsidR="00167A6A" w:rsidRPr="001D4FE8" w14:paraId="7E5F4605" w14:textId="77777777" w:rsidTr="003C48A4">
        <w:tc>
          <w:tcPr>
            <w:tcW w:w="5495" w:type="dxa"/>
            <w:shd w:val="clear" w:color="auto" w:fill="auto"/>
          </w:tcPr>
          <w:p w14:paraId="5EB91B75" w14:textId="77777777" w:rsidR="00167A6A" w:rsidRPr="001D4FE8" w:rsidRDefault="00167A6A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>Nabava</w:t>
            </w:r>
          </w:p>
        </w:tc>
      </w:tr>
      <w:tr w:rsidR="00167A6A" w:rsidRPr="001D4FE8" w14:paraId="42926CF1" w14:textId="77777777" w:rsidTr="003C48A4">
        <w:trPr>
          <w:trHeight w:val="80"/>
        </w:trPr>
        <w:tc>
          <w:tcPr>
            <w:tcW w:w="5495" w:type="dxa"/>
            <w:shd w:val="clear" w:color="auto" w:fill="auto"/>
          </w:tcPr>
          <w:p w14:paraId="280E2AF3" w14:textId="77777777" w:rsidR="00167A6A" w:rsidRPr="001D4FE8" w:rsidRDefault="000B63F3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 xml:space="preserve">Nabava za UKiM i </w:t>
            </w:r>
            <w:r w:rsidR="00AA71FF" w:rsidRPr="001D4FE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1D4FE8">
              <w:rPr>
                <w:rFonts w:ascii="Calibri" w:eastAsia="Calibri" w:hAnsi="Calibri" w:cs="Calibri"/>
                <w:sz w:val="20"/>
                <w:szCs w:val="20"/>
              </w:rPr>
              <w:t>ndirektna nabava</w:t>
            </w:r>
          </w:p>
        </w:tc>
      </w:tr>
    </w:tbl>
    <w:p w14:paraId="066A2A07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31DB052B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Av.V. Holjevca 10, p.p. 555</w:t>
      </w:r>
    </w:p>
    <w:p w14:paraId="3A62060F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100</w:t>
      </w:r>
      <w:r w:rsidR="009E7CEF" w:rsidRPr="001D4FE8">
        <w:rPr>
          <w:rFonts w:ascii="Calibri" w:hAnsi="Calibri" w:cs="Calibri"/>
          <w:sz w:val="20"/>
          <w:szCs w:val="20"/>
        </w:rPr>
        <w:t>20</w:t>
      </w:r>
      <w:r w:rsidRPr="001D4FE8">
        <w:rPr>
          <w:rFonts w:ascii="Calibri" w:hAnsi="Calibri" w:cs="Calibri"/>
          <w:sz w:val="20"/>
          <w:szCs w:val="20"/>
        </w:rPr>
        <w:t xml:space="preserve"> Zagreb</w:t>
      </w:r>
    </w:p>
    <w:p w14:paraId="59AC5636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</w:p>
    <w:p w14:paraId="43744D47" w14:textId="77777777" w:rsidR="003A670A" w:rsidRPr="001D4FE8" w:rsidRDefault="003A670A">
      <w:pPr>
        <w:rPr>
          <w:rFonts w:ascii="Calibri" w:hAnsi="Calibri" w:cs="Calibri"/>
          <w:sz w:val="20"/>
          <w:szCs w:val="20"/>
        </w:rPr>
        <w:sectPr w:rsidR="003A670A" w:rsidRPr="001D4FE8" w:rsidSect="00C2414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5FC579B4" w14:textId="77777777" w:rsidR="009771FC" w:rsidRPr="001D4FE8" w:rsidRDefault="009E7CEF" w:rsidP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Sven Balabanić</w:t>
      </w:r>
      <w:r w:rsidR="009771FC" w:rsidRPr="001D4FE8">
        <w:rPr>
          <w:rFonts w:ascii="Calibri" w:hAnsi="Calibri" w:cs="Calibri"/>
          <w:sz w:val="20"/>
          <w:szCs w:val="20"/>
        </w:rPr>
        <w:tab/>
      </w:r>
    </w:p>
    <w:p w14:paraId="35DAD139" w14:textId="77777777" w:rsidR="009771FC" w:rsidRPr="001D4FE8" w:rsidRDefault="009771FC" w:rsidP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Tel:  +385 9</w:t>
      </w:r>
      <w:r w:rsidR="00AF3B77" w:rsidRPr="001D4FE8">
        <w:rPr>
          <w:rFonts w:ascii="Calibri" w:hAnsi="Calibri" w:cs="Calibri"/>
          <w:sz w:val="20"/>
          <w:szCs w:val="20"/>
        </w:rPr>
        <w:t>1</w:t>
      </w:r>
      <w:r w:rsidRPr="001D4FE8">
        <w:rPr>
          <w:rFonts w:ascii="Calibri" w:hAnsi="Calibri" w:cs="Calibri"/>
          <w:sz w:val="20"/>
          <w:szCs w:val="20"/>
        </w:rPr>
        <w:t xml:space="preserve"> </w:t>
      </w:r>
      <w:r w:rsidR="009E7CEF" w:rsidRPr="001D4FE8">
        <w:rPr>
          <w:rFonts w:ascii="Calibri" w:hAnsi="Calibri" w:cs="Calibri"/>
          <w:sz w:val="20"/>
          <w:szCs w:val="20"/>
        </w:rPr>
        <w:t>495</w:t>
      </w:r>
      <w:r w:rsidRPr="001D4FE8">
        <w:rPr>
          <w:rFonts w:ascii="Calibri" w:hAnsi="Calibri" w:cs="Calibri"/>
          <w:sz w:val="20"/>
          <w:szCs w:val="20"/>
        </w:rPr>
        <w:t xml:space="preserve"> </w:t>
      </w:r>
      <w:r w:rsidR="009E7CEF" w:rsidRPr="001D4FE8">
        <w:rPr>
          <w:rFonts w:ascii="Calibri" w:hAnsi="Calibri" w:cs="Calibri"/>
          <w:sz w:val="20"/>
          <w:szCs w:val="20"/>
        </w:rPr>
        <w:t>7582</w:t>
      </w:r>
    </w:p>
    <w:p w14:paraId="6075F513" w14:textId="76D22FCB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</w:r>
    </w:p>
    <w:p w14:paraId="2847D516" w14:textId="204A6208" w:rsidR="009771FC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9C4F5A" w:rsidRPr="001D4FE8">
        <w:rPr>
          <w:rFonts w:ascii="Calibri" w:hAnsi="Calibri" w:cs="Calibri"/>
          <w:sz w:val="20"/>
          <w:szCs w:val="20"/>
        </w:rPr>
        <w:t xml:space="preserve">Naš znak - Re: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9771FC" w:rsidRPr="001D4FE8">
        <w:rPr>
          <w:rFonts w:ascii="Calibri" w:hAnsi="Calibri" w:cs="Calibri"/>
        </w:rPr>
        <w:t xml:space="preserve"> </w:t>
      </w:r>
      <w:r w:rsidR="000F441A" w:rsidRPr="000F441A">
        <w:rPr>
          <w:rFonts w:ascii="Calibri" w:hAnsi="Calibri" w:cs="Calibri"/>
          <w:sz w:val="20"/>
          <w:szCs w:val="20"/>
        </w:rPr>
        <w:t>WS3007546028</w:t>
      </w:r>
    </w:p>
    <w:p w14:paraId="66C67825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66FC0466" w14:textId="380D1B82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4269AF" w:rsidRPr="001D4FE8">
        <w:rPr>
          <w:rFonts w:ascii="Calibri" w:hAnsi="Calibri" w:cs="Calibri"/>
          <w:sz w:val="20"/>
          <w:szCs w:val="20"/>
        </w:rPr>
        <w:t xml:space="preserve">Datum - Date: 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0F441A">
        <w:rPr>
          <w:rFonts w:ascii="Calibri" w:hAnsi="Calibri" w:cs="Calibri"/>
          <w:sz w:val="20"/>
          <w:szCs w:val="20"/>
        </w:rPr>
        <w:t>10</w:t>
      </w:r>
      <w:r w:rsidR="00C94A61" w:rsidRPr="001D4FE8">
        <w:rPr>
          <w:rFonts w:ascii="Calibri" w:hAnsi="Calibri" w:cs="Calibri"/>
          <w:sz w:val="20"/>
          <w:szCs w:val="20"/>
        </w:rPr>
        <w:t>.</w:t>
      </w:r>
      <w:r w:rsidR="003C48A4">
        <w:rPr>
          <w:rFonts w:ascii="Calibri" w:hAnsi="Calibri" w:cs="Calibri"/>
          <w:sz w:val="20"/>
          <w:szCs w:val="20"/>
        </w:rPr>
        <w:t>3</w:t>
      </w:r>
      <w:r w:rsidR="009771FC" w:rsidRPr="001D4FE8">
        <w:rPr>
          <w:rFonts w:ascii="Calibri" w:hAnsi="Calibri" w:cs="Calibri"/>
          <w:sz w:val="20"/>
          <w:szCs w:val="20"/>
        </w:rPr>
        <w:t>.202</w:t>
      </w:r>
      <w:r w:rsidR="003C48A4">
        <w:rPr>
          <w:rFonts w:ascii="Calibri" w:hAnsi="Calibri" w:cs="Calibri"/>
          <w:sz w:val="20"/>
          <w:szCs w:val="20"/>
        </w:rPr>
        <w:t>6</w:t>
      </w:r>
      <w:r w:rsidR="009771FC" w:rsidRPr="001D4FE8">
        <w:rPr>
          <w:rFonts w:ascii="Calibri" w:hAnsi="Calibri" w:cs="Calibri"/>
          <w:sz w:val="20"/>
          <w:szCs w:val="20"/>
        </w:rPr>
        <w:t>.</w:t>
      </w:r>
    </w:p>
    <w:p w14:paraId="6D41988A" w14:textId="77777777" w:rsidR="00C83C09" w:rsidRPr="001D4FE8" w:rsidRDefault="00C83C09">
      <w:pPr>
        <w:rPr>
          <w:rFonts w:ascii="Calibri" w:hAnsi="Calibri" w:cs="Calibri"/>
          <w:sz w:val="18"/>
        </w:rPr>
      </w:pPr>
    </w:p>
    <w:p w14:paraId="0885DE06" w14:textId="77777777" w:rsidR="00C83C09" w:rsidRPr="001D4FE8" w:rsidRDefault="00C83C09">
      <w:pPr>
        <w:rPr>
          <w:rFonts w:ascii="Calibri" w:hAnsi="Calibri" w:cs="Calibri"/>
          <w:sz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3A670A" w:rsidRPr="001D4FE8" w14:paraId="19A5FA89" w14:textId="77777777">
        <w:trPr>
          <w:trHeight w:val="1665"/>
        </w:trPr>
        <w:tc>
          <w:tcPr>
            <w:tcW w:w="3960" w:type="dxa"/>
          </w:tcPr>
          <w:p w14:paraId="12A33146" w14:textId="77777777" w:rsidR="00B1647D" w:rsidRPr="001D4FE8" w:rsidRDefault="00B1647D" w:rsidP="004A57C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F8924C7" w14:textId="77777777" w:rsidR="003A670A" w:rsidRPr="001D4FE8" w:rsidRDefault="003A670A">
      <w:pPr>
        <w:rPr>
          <w:rFonts w:ascii="Calibri" w:hAnsi="Calibri" w:cs="Calibri"/>
          <w:sz w:val="18"/>
        </w:rPr>
      </w:pPr>
    </w:p>
    <w:p w14:paraId="1B5492F4" w14:textId="77777777" w:rsidR="003A670A" w:rsidRPr="001D4FE8" w:rsidRDefault="003A670A">
      <w:pPr>
        <w:rPr>
          <w:rFonts w:ascii="Calibri" w:hAnsi="Calibri" w:cs="Calibri"/>
          <w:sz w:val="18"/>
        </w:rPr>
        <w:sectPr w:rsidR="003A670A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num="2" w:space="708" w:equalWidth="0">
            <w:col w:w="4322" w:space="708"/>
            <w:col w:w="4323"/>
          </w:cols>
          <w:docGrid w:linePitch="360"/>
        </w:sectPr>
      </w:pPr>
    </w:p>
    <w:p w14:paraId="16965802" w14:textId="77777777" w:rsidR="00326B02" w:rsidRPr="001D4FE8" w:rsidRDefault="00326B02" w:rsidP="00326B02">
      <w:pPr>
        <w:rPr>
          <w:rFonts w:ascii="Calibri" w:hAnsi="Calibri" w:cs="Calibri"/>
          <w:sz w:val="20"/>
        </w:rPr>
      </w:pPr>
    </w:p>
    <w:p w14:paraId="20BB1580" w14:textId="77777777" w:rsidR="00326B02" w:rsidRPr="001D4FE8" w:rsidRDefault="00326B02" w:rsidP="00326B02">
      <w:pPr>
        <w:rPr>
          <w:rFonts w:ascii="Calibri" w:hAnsi="Calibri" w:cs="Calibri"/>
          <w:sz w:val="20"/>
        </w:rPr>
        <w:sectPr w:rsidR="00326B02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14:paraId="4434A1FF" w14:textId="77777777" w:rsidR="009771FC" w:rsidRPr="001D4FE8" w:rsidRDefault="009771FC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1D4FE8">
        <w:rPr>
          <w:rFonts w:ascii="Calibri" w:hAnsi="Calibri" w:cs="Calibri"/>
          <w:b/>
          <w:sz w:val="24"/>
          <w:lang w:val="pl-PL"/>
        </w:rPr>
        <w:t xml:space="preserve">POZIV ZA SLOBODNO NADMETANJE broj </w:t>
      </w:r>
    </w:p>
    <w:p w14:paraId="32378CF4" w14:textId="5A90ED6D" w:rsidR="00C94A61" w:rsidRPr="001D4FE8" w:rsidRDefault="000F441A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0F441A">
        <w:rPr>
          <w:rFonts w:ascii="Calibri" w:hAnsi="Calibri" w:cs="Calibri"/>
          <w:b/>
          <w:sz w:val="24"/>
          <w:lang w:val="pl-PL"/>
        </w:rPr>
        <w:t>WS3007546028</w:t>
      </w:r>
    </w:p>
    <w:p w14:paraId="182733E6" w14:textId="77777777" w:rsidR="009E7CEF" w:rsidRPr="001D4FE8" w:rsidRDefault="009E7CEF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</w:p>
    <w:p w14:paraId="32FECE6E" w14:textId="37334721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Naručitelj: </w:t>
      </w:r>
      <w:r w:rsidR="000F441A">
        <w:rPr>
          <w:rFonts w:ascii="Calibri" w:hAnsi="Calibri" w:cs="Calibri"/>
          <w:b/>
          <w:bCs/>
          <w:kern w:val="32"/>
          <w:sz w:val="20"/>
          <w:szCs w:val="20"/>
        </w:rPr>
        <w:t>INA, d.d.</w:t>
      </w:r>
    </w:p>
    <w:p w14:paraId="74421D90" w14:textId="60E5A3E7" w:rsidR="00FF751F" w:rsidRPr="001D4FE8" w:rsidRDefault="000F441A" w:rsidP="002666E5">
      <w:pPr>
        <w:tabs>
          <w:tab w:val="center" w:pos="540"/>
        </w:tabs>
        <w:ind w:left="720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A</w:t>
      </w:r>
      <w:r w:rsidR="007545EF">
        <w:rPr>
          <w:rFonts w:ascii="Calibri" w:hAnsi="Calibri" w:cs="Calibri"/>
          <w:sz w:val="20"/>
          <w:szCs w:val="20"/>
          <w:lang w:val="pl-PL"/>
        </w:rPr>
        <w:t>v. V. Holjevca 10, 10020 Zagreb</w:t>
      </w:r>
    </w:p>
    <w:p w14:paraId="277501B8" w14:textId="6BE463E8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bCs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="007545EF">
        <w:rPr>
          <w:rFonts w:ascii="Calibri" w:hAnsi="Calibri" w:cs="Calibri"/>
          <w:sz w:val="20"/>
          <w:szCs w:val="20"/>
        </w:rPr>
        <w:t>OIB</w:t>
      </w:r>
      <w:r w:rsidR="00B22461">
        <w:rPr>
          <w:rFonts w:ascii="Calibri" w:hAnsi="Calibri" w:cs="Calibri"/>
          <w:sz w:val="20"/>
          <w:szCs w:val="20"/>
        </w:rPr>
        <w:t xml:space="preserve">: </w:t>
      </w:r>
      <w:r w:rsidR="004A371E" w:rsidRPr="004A371E">
        <w:rPr>
          <w:rFonts w:ascii="Calibri" w:hAnsi="Calibri" w:cs="Calibri"/>
          <w:sz w:val="20"/>
          <w:szCs w:val="20"/>
        </w:rPr>
        <w:t>27759560625</w:t>
      </w:r>
    </w:p>
    <w:p w14:paraId="4ECFB29B" w14:textId="77777777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  <w:t xml:space="preserve"> </w:t>
      </w:r>
    </w:p>
    <w:p w14:paraId="1103B815" w14:textId="1E9E9D10" w:rsidR="00FF751F" w:rsidRPr="001D4FE8" w:rsidRDefault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Predmet nabave: </w:t>
      </w:r>
      <w:r w:rsidR="00C06CCC" w:rsidRPr="00C06CCC">
        <w:rPr>
          <w:rFonts w:ascii="Calibri" w:hAnsi="Calibri" w:cs="Calibri"/>
          <w:b/>
          <w:bCs/>
          <w:kern w:val="32"/>
          <w:sz w:val="20"/>
          <w:szCs w:val="20"/>
        </w:rPr>
        <w:t>Nabava, montaža, puštanje u rad i održavanje uređaja za biološko-aerobno pročišćavanje sanitarnih (fekalnih) otpadnih voda</w:t>
      </w:r>
      <w:r w:rsidR="007F509B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56B9B3F3" w14:textId="77777777" w:rsidR="00C94A61" w:rsidRPr="001D4FE8" w:rsidRDefault="00C94A61" w:rsidP="00C94A61">
      <w:pPr>
        <w:keepNext/>
        <w:ind w:left="720"/>
        <w:outlineLvl w:val="0"/>
        <w:rPr>
          <w:rFonts w:ascii="Calibri" w:hAnsi="Calibri" w:cs="Calibri"/>
          <w:sz w:val="20"/>
          <w:szCs w:val="20"/>
        </w:rPr>
      </w:pPr>
    </w:p>
    <w:p w14:paraId="2D396591" w14:textId="69709204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Rok i mjesto isporuke:</w:t>
      </w:r>
      <w:r w:rsidR="00C06CCC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="00F16DE1">
        <w:rPr>
          <w:rFonts w:ascii="Calibri" w:hAnsi="Calibri" w:cs="Calibri"/>
          <w:b/>
          <w:bCs/>
          <w:kern w:val="32"/>
          <w:sz w:val="20"/>
          <w:szCs w:val="20"/>
        </w:rPr>
        <w:t>30.4.2026., četiri maloprodajna mjesta INA d.d., održavanje kroz period 2 godine</w:t>
      </w:r>
      <w:r w:rsidR="007F509B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0DFA41EC" w14:textId="77777777" w:rsidR="00FF751F" w:rsidRPr="001D4FE8" w:rsidRDefault="00FF751F" w:rsidP="00FF751F">
      <w:pPr>
        <w:keepNext/>
        <w:ind w:left="72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        </w:t>
      </w:r>
    </w:p>
    <w:p w14:paraId="54BFB0D5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Dokumentaciju za nadmetanje i ostale upute, zainteresirani Ponuditelji mogu zatražiti</w:t>
      </w:r>
    </w:p>
    <w:p w14:paraId="58EFBAC3" w14:textId="484DBDA1" w:rsidR="00FF751F" w:rsidRPr="001D4FE8" w:rsidRDefault="00FF751F" w:rsidP="00FF751F">
      <w:pPr>
        <w:ind w:left="360"/>
        <w:rPr>
          <w:rFonts w:ascii="Calibri" w:hAnsi="Calibri" w:cs="Calibri"/>
          <w:b/>
          <w:bCs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putem upita na e-mail adresu</w:t>
      </w:r>
      <w:r w:rsidRPr="001D4FE8">
        <w:rPr>
          <w:rFonts w:ascii="Calibri" w:hAnsi="Calibri" w:cs="Calibri"/>
          <w:b/>
          <w:bCs/>
          <w:sz w:val="20"/>
          <w:szCs w:val="20"/>
        </w:rPr>
        <w:t xml:space="preserve">: </w:t>
      </w:r>
      <w:hyperlink r:id="rId11" w:history="1">
        <w:r w:rsidR="00AF3B77"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sven</w:t>
        </w:r>
        <w:r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.</w:t>
        </w:r>
        <w:r w:rsidR="00AF3B77"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balabanic</w:t>
        </w:r>
        <w:r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@ina.hr</w:t>
        </w:r>
      </w:hyperlink>
      <w:r w:rsidR="007F509B">
        <w:rPr>
          <w:rFonts w:ascii="Calibri" w:hAnsi="Calibri" w:cs="Calibri"/>
          <w:b/>
          <w:bCs/>
          <w:sz w:val="20"/>
          <w:szCs w:val="20"/>
        </w:rPr>
        <w:t>.</w:t>
      </w:r>
    </w:p>
    <w:p w14:paraId="7FDCAD71" w14:textId="6E1C072F" w:rsidR="00FF751F" w:rsidRPr="001D4FE8" w:rsidRDefault="00FF751F" w:rsidP="00FF751F">
      <w:pPr>
        <w:keepNext/>
        <w:numPr>
          <w:ilvl w:val="0"/>
          <w:numId w:val="17"/>
        </w:numPr>
        <w:spacing w:before="240" w:after="6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Nadmetanje se provodi putem platforme za proces nabave, naziva Ariba, na kojoj se nalazi  Dokumentacija za nadmetanje, te putem koje se dostavljaju ponude</w:t>
      </w:r>
      <w:r w:rsidR="007F509B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4FF6C9C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49A6B4C6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Ukoliko niste registrirani, molim da registraciju izvršite putem sljedećeg linka:</w:t>
      </w:r>
    </w:p>
    <w:p w14:paraId="1B71EA98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</w:p>
    <w:p w14:paraId="7C419AD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  <w:lang w:eastAsia="hr-HR"/>
        </w:rPr>
      </w:pPr>
      <w:r w:rsidRPr="001D4FE8">
        <w:rPr>
          <w:rFonts w:ascii="Calibri" w:hAnsi="Calibri" w:cs="Calibri"/>
          <w:sz w:val="20"/>
          <w:szCs w:val="20"/>
        </w:rPr>
        <w:t xml:space="preserve"> </w:t>
      </w:r>
      <w:r w:rsidRPr="001D4FE8">
        <w:rPr>
          <w:rFonts w:ascii="Calibri" w:hAnsi="Calibri" w:cs="Calibri"/>
          <w:sz w:val="20"/>
          <w:szCs w:val="20"/>
        </w:rPr>
        <w:tab/>
      </w:r>
      <w:hyperlink r:id="rId12" w:tgtFrame="_blank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http://molgroup.sourcing-eu.ariba.com/ad/selfRegistration</w:t>
        </w:r>
      </w:hyperlink>
    </w:p>
    <w:p w14:paraId="7BDD1658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hu-HU"/>
        </w:rPr>
      </w:pPr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6BAF26AD" w14:textId="2D55D45E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Rok za dostavu ponuda: </w:t>
      </w:r>
      <w:r w:rsidR="00FD692E">
        <w:rPr>
          <w:rFonts w:ascii="Calibri" w:hAnsi="Calibri" w:cs="Calibri"/>
          <w:b/>
          <w:bCs/>
          <w:kern w:val="32"/>
          <w:sz w:val="20"/>
          <w:szCs w:val="20"/>
        </w:rPr>
        <w:t>P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onedjeljak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, 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23</w:t>
      </w:r>
      <w:r w:rsidR="00C94A61"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3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.202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6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 xml:space="preserve"> do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1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1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:00 sati </w:t>
      </w:r>
    </w:p>
    <w:p w14:paraId="396BACAA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72CBCC4C" w14:textId="77777777" w:rsidR="00FF751F" w:rsidRPr="001D4FE8" w:rsidRDefault="00FF751F" w:rsidP="00AF3B77">
      <w:pPr>
        <w:keepNext/>
        <w:numPr>
          <w:ilvl w:val="0"/>
          <w:numId w:val="17"/>
        </w:numPr>
        <w:ind w:left="709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Kontakt osoba: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>Sven Balabanić</w:t>
      </w:r>
    </w:p>
    <w:p w14:paraId="0F6977F3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 xml:space="preserve">                tel. +385 91 </w:t>
      </w:r>
      <w:r w:rsidR="00AF3B77" w:rsidRPr="001D4FE8">
        <w:rPr>
          <w:rFonts w:ascii="Calibri" w:hAnsi="Calibri" w:cs="Calibri"/>
          <w:sz w:val="20"/>
          <w:szCs w:val="20"/>
        </w:rPr>
        <w:t>495 7582</w:t>
      </w:r>
    </w:p>
    <w:p w14:paraId="5C2B4DF6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045AC869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  <w:t xml:space="preserve">Više oglasa na </w:t>
      </w:r>
      <w:hyperlink r:id="rId13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</w:rPr>
          <w:t>www.ina.hr</w:t>
        </w:r>
      </w:hyperlink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29C72928" w14:textId="77777777" w:rsidR="00FF751F" w:rsidRPr="00FF751F" w:rsidRDefault="00FF751F" w:rsidP="00FF751F">
      <w:pPr>
        <w:tabs>
          <w:tab w:val="left" w:pos="6804"/>
        </w:tabs>
        <w:ind w:right="-7"/>
        <w:rPr>
          <w:rFonts w:ascii="Calibri" w:hAnsi="Calibri" w:cs="Calibri"/>
          <w:b/>
          <w:sz w:val="20"/>
          <w:szCs w:val="20"/>
          <w:lang w:val="pl-PL"/>
        </w:rPr>
      </w:pPr>
    </w:p>
    <w:sectPr w:rsidR="00FF751F" w:rsidRPr="00FF751F" w:rsidSect="00326B02">
      <w:type w:val="continuous"/>
      <w:pgSz w:w="11906" w:h="16838" w:code="9"/>
      <w:pgMar w:top="1440" w:right="1134" w:bottom="1843" w:left="1418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D8EF" w14:textId="77777777" w:rsidR="00502475" w:rsidRDefault="00502475">
      <w:r>
        <w:separator/>
      </w:r>
    </w:p>
  </w:endnote>
  <w:endnote w:type="continuationSeparator" w:id="0">
    <w:p w14:paraId="59B25F26" w14:textId="77777777" w:rsidR="00502475" w:rsidRDefault="0050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Swiss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EB9" w14:textId="77777777" w:rsidR="00DE25CC" w:rsidRDefault="00DE25CC">
    <w:pPr>
      <w:pStyle w:val="Footer"/>
      <w:rPr>
        <w:sz w:val="2"/>
      </w:rPr>
    </w:pPr>
  </w:p>
  <w:p w14:paraId="1447C36F" w14:textId="06D0AA7C" w:rsidR="00DE25CC" w:rsidRDefault="00857AE9">
    <w:pPr>
      <w:pStyle w:val="Footer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DCBE83" wp14:editId="59A76B6A">
              <wp:simplePos x="0" y="0"/>
              <wp:positionH relativeFrom="column">
                <wp:posOffset>-3810</wp:posOffset>
              </wp:positionH>
              <wp:positionV relativeFrom="paragraph">
                <wp:posOffset>6350</wp:posOffset>
              </wp:positionV>
              <wp:extent cx="59766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4F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clsAEAAEgDAAAOAAAAZHJzL2Uyb0RvYy54bWysU8Fu2zAMvQ/YPwi6L04CJFuNOD2k6y7d&#10;FqDdBzCSbAuTRYFUYufvJ6lJVmy3YT4Ikkg+vfdIb+6nwYmTIbboG7mYzaUwXqG2vmvkj5fHD5+k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" o:allowincell="f"/>
          </w:pict>
        </mc:Fallback>
      </mc:AlternateContent>
    </w:r>
  </w:p>
  <w:p w14:paraId="202143F4" w14:textId="77777777" w:rsidR="00DE25CC" w:rsidRPr="000164F0" w:rsidRDefault="00DE25CC">
    <w:pPr>
      <w:pStyle w:val="Footer"/>
      <w:rPr>
        <w:sz w:val="8"/>
        <w:szCs w:val="8"/>
      </w:rPr>
    </w:pPr>
  </w:p>
  <w:p w14:paraId="3738BE2F" w14:textId="77777777" w:rsidR="00DE25CC" w:rsidRDefault="00DE25CC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6E4E30C" w14:textId="77777777" w:rsidR="00DE25CC" w:rsidRDefault="00DE25CC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55"/>
      <w:gridCol w:w="222"/>
      <w:gridCol w:w="222"/>
      <w:gridCol w:w="222"/>
      <w:gridCol w:w="222"/>
    </w:tblGrid>
    <w:tr w:rsidR="00D84969" w:rsidRPr="00D84969" w14:paraId="01023A37" w14:textId="7777777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63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701"/>
            <w:gridCol w:w="1701"/>
            <w:gridCol w:w="1985"/>
            <w:gridCol w:w="2126"/>
            <w:gridCol w:w="2126"/>
          </w:tblGrid>
          <w:tr w:rsidR="00D625A8" w:rsidRPr="00713B78" w14:paraId="650DC954" w14:textId="77777777" w:rsidTr="00CA3CDD">
            <w:trPr>
              <w:cantSplit/>
              <w:trHeight w:val="181"/>
              <w:jc w:val="center"/>
            </w:trPr>
            <w:tc>
              <w:tcPr>
                <w:tcW w:w="1701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2EC07B88" w14:textId="77777777" w:rsidR="00D625A8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</w:p>
              <w:p w14:paraId="294FCA7A" w14:textId="77777777" w:rsidR="00D625A8" w:rsidRPr="002B598A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2B598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14:paraId="75177B64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14:paraId="20E599B3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14:paraId="234630EF" w14:textId="77777777" w:rsidR="00D625A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Hrvatska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14:paraId="56D0108C" w14:textId="77777777" w:rsidR="00D625A8" w:rsidRPr="00B871AD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B871AD">
                  <w:rPr>
                    <w:sz w:val="11"/>
                    <w:szCs w:val="11"/>
                  </w:rPr>
                  <w:t>BIC (SWIFT): INAHHR22</w:t>
                </w:r>
              </w:p>
              <w:p w14:paraId="0717AEE4" w14:textId="77777777" w:rsidR="00D625A8" w:rsidRPr="002B598A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Telefon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Telephone</w:t>
                </w:r>
                <w:r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:</w:t>
                </w:r>
                <w:r w:rsidRPr="002B598A">
                  <w:rPr>
                    <w:rFonts w:cs="Arial"/>
                    <w:noProof/>
                    <w:sz w:val="11"/>
                    <w:szCs w:val="11"/>
                  </w:rPr>
                  <w:t xml:space="preserve">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08001112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29D271D" w14:textId="77777777" w:rsidR="00D625A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51F2458C" w14:textId="77777777" w:rsidR="00D625A8" w:rsidRPr="00713B78" w:rsidRDefault="00D625A8" w:rsidP="00D625A8">
                <w:pPr>
                  <w:pStyle w:val="Footer"/>
                  <w:ind w:left="-108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Banka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Bank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662E6AC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2B383405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Adresa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Address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6306DFF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</w:p>
              <w:p w14:paraId="2AF8A2BC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IBAN broj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IBAN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Number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, 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F87CAA2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</w:p>
              <w:p w14:paraId="37757581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Trgovački sud u Zagrebu</w:t>
                </w:r>
              </w:p>
              <w:p w14:paraId="3029A8BC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Commercial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Court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in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Zagreb</w:t>
                </w:r>
              </w:p>
              <w:p w14:paraId="493B0A1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MBS: 080000604</w:t>
                </w:r>
              </w:p>
              <w:p w14:paraId="78FEED5E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Uplaćen temeljni kapital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Paid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sz w:val="11"/>
                    <w:szCs w:val="11"/>
                    <w:lang w:val="en-US"/>
                  </w:rPr>
                  <w:t>c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apital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stock</w:t>
                </w:r>
              </w:p>
              <w:p w14:paraId="66E52742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1.200.000.000,00  EUR</w:t>
                </w:r>
              </w:p>
              <w:p w14:paraId="001FEF6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Broj izdanih dionica / Nominalna vrijednost</w:t>
                </w:r>
              </w:p>
              <w:p w14:paraId="64306037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No. of issued shares / Nominal </w:t>
                </w:r>
                <w:r w:rsidRPr="00713B78">
                  <w:rPr>
                    <w:rFonts w:cs="Arial"/>
                    <w:i/>
                    <w:iCs/>
                    <w:noProof/>
                    <w:sz w:val="11"/>
                    <w:szCs w:val="11"/>
                    <w:lang w:val="en-US"/>
                  </w:rPr>
                  <w:t>value</w:t>
                </w:r>
              </w:p>
              <w:p w14:paraId="2EE80C5A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10.000.000 / 120,00 EUR</w:t>
                </w:r>
              </w:p>
              <w:p w14:paraId="172EAFE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Matični broj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nl-NL"/>
                  </w:rPr>
                  <w:t>Reg. No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.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3586243</w:t>
                </w:r>
              </w:p>
              <w:p w14:paraId="751F67F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OIB – 27759560625</w:t>
                </w:r>
              </w:p>
              <w:p w14:paraId="50E46544" w14:textId="77777777" w:rsidR="00D625A8" w:rsidRPr="00713B78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PDV identifikacijski broj /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VAT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identification number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D625A8" w:rsidRPr="002B598A" w14:paraId="7A207747" w14:textId="77777777" w:rsidTr="00CA3CDD">
            <w:trPr>
              <w:cantSplit/>
              <w:trHeight w:val="1304"/>
              <w:jc w:val="center"/>
            </w:trPr>
            <w:tc>
              <w:tcPr>
                <w:tcW w:w="1701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5CF17D5F" w14:textId="77777777" w:rsidR="00D625A8" w:rsidRPr="002B598A" w:rsidRDefault="00D625A8" w:rsidP="00D625A8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6387E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Privredna banka Zagreb d.d.</w:t>
                </w:r>
              </w:p>
              <w:p w14:paraId="006122A1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Raiffeisenbank Austria d.d. </w:t>
                </w:r>
              </w:p>
              <w:p w14:paraId="297A241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Zagrebačka banka d.d.</w:t>
                </w:r>
              </w:p>
              <w:p w14:paraId="4DC6BF79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OTP banka d.d.</w:t>
                </w:r>
              </w:p>
              <w:p w14:paraId="5CAC73A0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noProof/>
                    <w:sz w:val="11"/>
                    <w:szCs w:val="11"/>
                  </w:rPr>
                  <w:t xml:space="preserve">Erste&amp;Steiermärkische Bank </w:t>
                </w: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d.d. </w:t>
                </w:r>
              </w:p>
              <w:p w14:paraId="5EDCA5D4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Hrvatska poštanska banka, d.</w:t>
                </w:r>
                <w:r>
                  <w:rPr>
                    <w:sz w:val="11"/>
                    <w:szCs w:val="11"/>
                    <w:lang w:bidi="ta-IN"/>
                  </w:rPr>
                  <w:t>d.</w:t>
                </w:r>
              </w:p>
              <w:p w14:paraId="51D294A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UniCredit Bank Austria AG</w:t>
                </w:r>
              </w:p>
              <w:p w14:paraId="169D8DF5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355BA7D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18422FD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2B51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Radnička cesta 50, 10000 Zagreb</w:t>
                </w:r>
              </w:p>
              <w:p w14:paraId="3A5AB0C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Magazinska cesta 69, 10000 Zagreb</w:t>
                </w:r>
              </w:p>
              <w:p w14:paraId="443C0E8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 bana Josipa Jelačića 10, 10000 Zagreb</w:t>
                </w:r>
              </w:p>
              <w:p w14:paraId="4F05CA7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Domovinskog rata 61, 21000 Split</w:t>
                </w:r>
              </w:p>
              <w:p w14:paraId="2C34783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Jadranski trg 3a, 51000 Rijeka</w:t>
                </w:r>
              </w:p>
              <w:p w14:paraId="73F4B90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C03313">
                  <w:rPr>
                    <w:noProof/>
                    <w:sz w:val="11"/>
                    <w:szCs w:val="11"/>
                    <w:lang w:bidi="ta-IN"/>
                  </w:rPr>
                  <w:t>Jurišićeva ulica 4, 10000 Zagreb</w:t>
                </w:r>
              </w:p>
              <w:p w14:paraId="0E6B6D0F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4C6E2A">
                  <w:rPr>
                    <w:noProof/>
                    <w:sz w:val="11"/>
                    <w:szCs w:val="11"/>
                    <w:lang w:bidi="ta-IN"/>
                  </w:rPr>
                  <w:t>Rothschildplatz 1, 1020 Vienna</w:t>
                </w:r>
              </w:p>
              <w:p w14:paraId="4A438362" w14:textId="77777777" w:rsidR="00D625A8" w:rsidRPr="00713B78" w:rsidRDefault="00D625A8" w:rsidP="00D625A8">
                <w:pPr>
                  <w:pStyle w:val="Footer"/>
                  <w:spacing w:line="216" w:lineRule="auto"/>
                  <w:ind w:right="-66"/>
                  <w:rPr>
                    <w:rFonts w:cs="Arial"/>
                    <w:sz w:val="11"/>
                    <w:szCs w:val="11"/>
                  </w:rPr>
                </w:pPr>
              </w:p>
            </w:tc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4238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HR92 2340 0091 1000 2290 2</w:t>
                </w:r>
              </w:p>
              <w:p w14:paraId="6EA33B6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HR70 2484 0081 1006 1948 3</w:t>
                </w:r>
              </w:p>
              <w:p w14:paraId="072B681E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HR62 2360 0001 1013 0359 5</w:t>
                </w:r>
              </w:p>
              <w:p w14:paraId="2745FE4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HR96 2407 0001 1001 5214 9 </w:t>
                </w:r>
              </w:p>
              <w:p w14:paraId="43387FD2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HR34 </w:t>
                </w:r>
                <w:r w:rsidRPr="00713B78">
                  <w:rPr>
                    <w:sz w:val="11"/>
                    <w:szCs w:val="11"/>
                  </w:rPr>
                  <w:t>2402 0061 1006 8111 4</w:t>
                </w:r>
              </w:p>
              <w:p w14:paraId="698C8490" w14:textId="77777777" w:rsidR="00D625A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HR54 2390 0011 1013 4019</w:t>
                </w:r>
                <w:r>
                  <w:rPr>
                    <w:sz w:val="11"/>
                    <w:szCs w:val="11"/>
                    <w:lang w:bidi="ta-IN"/>
                  </w:rPr>
                  <w:t xml:space="preserve"> 7</w:t>
                </w:r>
              </w:p>
              <w:p w14:paraId="4EC66A0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 xml:space="preserve">AT21 1200 0528 4400 3466     (EUR) </w:t>
                </w:r>
              </w:p>
              <w:p w14:paraId="2CDE164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AT91 1200 0528 4400 3467     (USD)</w:t>
                </w:r>
              </w:p>
              <w:p w14:paraId="5F08D70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712D83A6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2BA397D7" w14:textId="77777777" w:rsidTr="00CA3CDD">
            <w:trPr>
              <w:cantSplit/>
              <w:trHeight w:val="300"/>
              <w:jc w:val="center"/>
            </w:trPr>
            <w:tc>
              <w:tcPr>
                <w:tcW w:w="751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A8CE849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14:paraId="1AB81E5A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noProof/>
                    <w:sz w:val="4"/>
                    <w:szCs w:val="4"/>
                  </w:rPr>
                </w:pPr>
                <w:r w:rsidRPr="00340E53">
                  <w:rPr>
                    <w:noProof/>
                    <w:sz w:val="11"/>
                    <w:szCs w:val="11"/>
                  </w:rPr>
                  <w:t>Zsuzsanna Éva Ortutay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931053">
                  <w:rPr>
                    <w:noProof/>
                    <w:sz w:val="11"/>
                    <w:szCs w:val="11"/>
                  </w:rPr>
                  <w:t>Zsombor Marton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BD786D">
                  <w:rPr>
                    <w:noProof/>
                    <w:sz w:val="11"/>
                    <w:szCs w:val="11"/>
                  </w:rPr>
                  <w:t>Károly Hazuga</w:t>
                </w:r>
                <w:r w:rsidRPr="00847E16">
                  <w:rPr>
                    <w:noProof/>
                    <w:sz w:val="11"/>
                    <w:szCs w:val="11"/>
                  </w:rPr>
                  <w:t>, Miroslav Skalicki, Hrvoje Šimović, Marin Zovko</w:t>
                </w:r>
              </w:p>
              <w:p w14:paraId="24711067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of the Supervisory Board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: </w:t>
                </w:r>
                <w:r>
                  <w:rPr>
                    <w:rFonts w:cs="Arial"/>
                    <w:sz w:val="11"/>
                    <w:szCs w:val="11"/>
                  </w:rPr>
                  <w:t xml:space="preserve">Damir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Mikuljan</w:t>
                </w:r>
              </w:p>
            </w:tc>
            <w:tc>
              <w:tcPr>
                <w:tcW w:w="2126" w:type="dxa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08F119E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1D7BABF2" w14:textId="77777777" w:rsidTr="00CA3CDD">
            <w:trPr>
              <w:cantSplit/>
              <w:trHeight w:val="170"/>
              <w:jc w:val="center"/>
            </w:trPr>
            <w:tc>
              <w:tcPr>
                <w:tcW w:w="751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3E04EAD9" w14:textId="77777777" w:rsidR="00D625A8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>
                  <w:rPr>
                    <w:rFonts w:cs="Arial"/>
                    <w:sz w:val="11"/>
                    <w:szCs w:val="11"/>
                  </w:rPr>
                  <w:t xml:space="preserve">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DB25535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14:paraId="74409258" w14:textId="6A4520A2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6DA730" w14:textId="55878A0E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2BC417" w14:textId="2526D03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8676BF" w14:textId="42F2E6D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21B0101" w14:textId="40A16A96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2603281E" w14:textId="7777777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D8001F5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A99140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9780B1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66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40D6DDC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 w:righ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23C7FE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7308D3C0" w14:textId="7777777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4F57B28" w14:textId="4D91971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8828A8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112241A1" w14:textId="7777777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4B058DF" w14:textId="655E252B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E410B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</w:tbl>
  <w:p w14:paraId="6A3C7010" w14:textId="77777777" w:rsidR="00D84969" w:rsidRPr="00D84969" w:rsidRDefault="00D84969" w:rsidP="00D84969">
    <w:pPr>
      <w:tabs>
        <w:tab w:val="center" w:pos="4536"/>
        <w:tab w:val="right" w:pos="9072"/>
      </w:tabs>
      <w:jc w:val="right"/>
      <w:rPr>
        <w:rFonts w:ascii="Calibri" w:eastAsia="Calibri" w:hAnsi="Calibri" w:cs="Arial"/>
        <w:szCs w:val="22"/>
      </w:rPr>
    </w:pPr>
    <w:r w:rsidRPr="00D84969">
      <w:rPr>
        <w:rFonts w:ascii="Calibri" w:eastAsia="Calibri" w:hAnsi="Calibri" w:cs="Arial"/>
        <w:sz w:val="11"/>
        <w:szCs w:val="11"/>
      </w:rPr>
      <w:tab/>
      <w:t xml:space="preserve">str. - </w:t>
    </w:r>
    <w:proofErr w:type="spellStart"/>
    <w:r w:rsidRPr="00D84969">
      <w:rPr>
        <w:rFonts w:ascii="Calibri" w:eastAsia="Calibri" w:hAnsi="Calibri" w:cs="Arial"/>
        <w:i/>
        <w:sz w:val="11"/>
        <w:szCs w:val="11"/>
      </w:rPr>
      <w:t>page</w:t>
    </w:r>
    <w:proofErr w:type="spellEnd"/>
    <w:r w:rsidRPr="00D84969">
      <w:rPr>
        <w:rFonts w:ascii="Calibri" w:eastAsia="Calibri" w:hAnsi="Calibri" w:cs="Arial"/>
        <w:sz w:val="11"/>
        <w:szCs w:val="11"/>
      </w:rPr>
      <w:t xml:space="preserve"> 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PAGE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  <w:r w:rsidRPr="00D84969">
      <w:rPr>
        <w:rFonts w:ascii="Calibri" w:eastAsia="Calibri" w:hAnsi="Calibri" w:cs="Arial"/>
        <w:sz w:val="11"/>
        <w:szCs w:val="11"/>
      </w:rPr>
      <w:t>/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NUMPAGES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</w:p>
  <w:p w14:paraId="2BA406F5" w14:textId="77777777" w:rsidR="00D84969" w:rsidRPr="00D84969" w:rsidRDefault="00D84969" w:rsidP="00D84969">
    <w:pPr>
      <w:rPr>
        <w:rFonts w:ascii="Calibri" w:eastAsia="Calibri" w:hAnsi="Calibri" w:cs="Arial"/>
        <w:szCs w:val="22"/>
      </w:rPr>
    </w:pPr>
  </w:p>
  <w:p w14:paraId="4EABA31E" w14:textId="77777777" w:rsidR="009C4F5A" w:rsidRPr="002D0C60" w:rsidRDefault="009C4F5A">
    <w:pPr>
      <w:rPr>
        <w:sz w:val="11"/>
        <w:szCs w:val="11"/>
      </w:rPr>
    </w:pPr>
  </w:p>
  <w:p w14:paraId="299DA5FE" w14:textId="77777777" w:rsidR="009C4F5A" w:rsidRPr="009C4F5A" w:rsidRDefault="009C4F5A" w:rsidP="009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AA96" w14:textId="77777777" w:rsidR="00502475" w:rsidRDefault="00502475">
      <w:r>
        <w:separator/>
      </w:r>
    </w:p>
  </w:footnote>
  <w:footnote w:type="continuationSeparator" w:id="0">
    <w:p w14:paraId="3DBC08EE" w14:textId="77777777" w:rsidR="00502475" w:rsidRDefault="0050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C4D" w14:textId="77777777" w:rsidR="00DE25CC" w:rsidRDefault="00DE25CC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5214" w14:textId="586767E5" w:rsidR="00DE25CC" w:rsidRDefault="00857AE9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3D858F97" wp14:editId="6B7DE92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DBCE1" w14:textId="77777777" w:rsidR="00DE25CC" w:rsidRDefault="00DE25CC">
    <w:pPr>
      <w:pStyle w:val="Header"/>
      <w:jc w:val="right"/>
      <w:rPr>
        <w:sz w:val="2"/>
      </w:rPr>
    </w:pPr>
  </w:p>
  <w:p w14:paraId="7603E810" w14:textId="77777777" w:rsidR="00DE25CC" w:rsidRDefault="00DE25CC">
    <w:pPr>
      <w:pStyle w:val="Header"/>
      <w:jc w:val="right"/>
      <w:rPr>
        <w:sz w:val="2"/>
      </w:rPr>
    </w:pPr>
  </w:p>
  <w:p w14:paraId="0EEAB656" w14:textId="77777777" w:rsidR="00DE25CC" w:rsidRDefault="00DE25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5F3"/>
    <w:multiLevelType w:val="hybridMultilevel"/>
    <w:tmpl w:val="A4106C38"/>
    <w:lvl w:ilvl="0" w:tplc="606C9E38">
      <w:start w:val="1"/>
      <w:numFmt w:val="bullet"/>
      <w:lvlRestart w:val="0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714A9B4C">
      <w:start w:val="1"/>
      <w:numFmt w:val="bullet"/>
      <w:pStyle w:val="ListaOznaena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3FC"/>
    <w:multiLevelType w:val="hybridMultilevel"/>
    <w:tmpl w:val="1480B3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F5A57"/>
    <w:multiLevelType w:val="hybridMultilevel"/>
    <w:tmpl w:val="04F2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290A"/>
    <w:multiLevelType w:val="hybridMultilevel"/>
    <w:tmpl w:val="4B4E3C26"/>
    <w:lvl w:ilvl="0" w:tplc="4D4A84F0">
      <w:start w:val="1"/>
      <w:numFmt w:val="decimal"/>
      <w:lvlRestart w:val="0"/>
      <w:pStyle w:val="ListaNumerirana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2231C"/>
    <w:multiLevelType w:val="hybridMultilevel"/>
    <w:tmpl w:val="E32EE4BC"/>
    <w:lvl w:ilvl="0" w:tplc="606C9E38">
      <w:start w:val="1"/>
      <w:numFmt w:val="bullet"/>
      <w:lvlRestart w:val="0"/>
      <w:pStyle w:val="ListaOznaena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7C7"/>
    <w:multiLevelType w:val="multilevel"/>
    <w:tmpl w:val="B4D4BB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600D13"/>
    <w:multiLevelType w:val="multilevel"/>
    <w:tmpl w:val="8F52C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A2C"/>
    <w:multiLevelType w:val="hybridMultilevel"/>
    <w:tmpl w:val="21481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33DE"/>
    <w:multiLevelType w:val="hybridMultilevel"/>
    <w:tmpl w:val="9FDC52F2"/>
    <w:lvl w:ilvl="0" w:tplc="74E4E3F0">
      <w:start w:val="1"/>
      <w:numFmt w:val="decimal"/>
      <w:pStyle w:val="TekstOsnovniNumerirani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635914">
    <w:abstractNumId w:val="5"/>
  </w:num>
  <w:num w:numId="2" w16cid:durableId="1335958231">
    <w:abstractNumId w:val="5"/>
  </w:num>
  <w:num w:numId="3" w16cid:durableId="1496457465">
    <w:abstractNumId w:val="5"/>
  </w:num>
  <w:num w:numId="4" w16cid:durableId="980230425">
    <w:abstractNumId w:val="5"/>
  </w:num>
  <w:num w:numId="5" w16cid:durableId="1663316767">
    <w:abstractNumId w:val="5"/>
  </w:num>
  <w:num w:numId="6" w16cid:durableId="1810397202">
    <w:abstractNumId w:val="5"/>
  </w:num>
  <w:num w:numId="7" w16cid:durableId="452091993">
    <w:abstractNumId w:val="5"/>
  </w:num>
  <w:num w:numId="8" w16cid:durableId="216013395">
    <w:abstractNumId w:val="5"/>
  </w:num>
  <w:num w:numId="9" w16cid:durableId="611978707">
    <w:abstractNumId w:val="5"/>
  </w:num>
  <w:num w:numId="10" w16cid:durableId="2130775102">
    <w:abstractNumId w:val="3"/>
  </w:num>
  <w:num w:numId="11" w16cid:durableId="1284648928">
    <w:abstractNumId w:val="4"/>
  </w:num>
  <w:num w:numId="12" w16cid:durableId="1782215573">
    <w:abstractNumId w:val="0"/>
  </w:num>
  <w:num w:numId="13" w16cid:durableId="1679111767">
    <w:abstractNumId w:val="8"/>
  </w:num>
  <w:num w:numId="14" w16cid:durableId="1554459669">
    <w:abstractNumId w:val="1"/>
  </w:num>
  <w:num w:numId="15" w16cid:durableId="1418867938">
    <w:abstractNumId w:val="6"/>
  </w:num>
  <w:num w:numId="16" w16cid:durableId="1997372763">
    <w:abstractNumId w:val="7"/>
  </w:num>
  <w:num w:numId="17" w16cid:durableId="147541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1B"/>
    <w:rsid w:val="000050DF"/>
    <w:rsid w:val="00007561"/>
    <w:rsid w:val="0001321B"/>
    <w:rsid w:val="00014F8D"/>
    <w:rsid w:val="000164F0"/>
    <w:rsid w:val="00017B8F"/>
    <w:rsid w:val="00020105"/>
    <w:rsid w:val="000237F3"/>
    <w:rsid w:val="0003505E"/>
    <w:rsid w:val="0004511E"/>
    <w:rsid w:val="0004692D"/>
    <w:rsid w:val="00057A77"/>
    <w:rsid w:val="00084B59"/>
    <w:rsid w:val="0009167D"/>
    <w:rsid w:val="000921B2"/>
    <w:rsid w:val="00096361"/>
    <w:rsid w:val="000A7E38"/>
    <w:rsid w:val="000B63F3"/>
    <w:rsid w:val="000D2699"/>
    <w:rsid w:val="000F225F"/>
    <w:rsid w:val="000F441A"/>
    <w:rsid w:val="00100EF4"/>
    <w:rsid w:val="00101F32"/>
    <w:rsid w:val="00101FC2"/>
    <w:rsid w:val="001050DA"/>
    <w:rsid w:val="001050F5"/>
    <w:rsid w:val="00115E91"/>
    <w:rsid w:val="001210B3"/>
    <w:rsid w:val="00123AE7"/>
    <w:rsid w:val="001245E0"/>
    <w:rsid w:val="00136106"/>
    <w:rsid w:val="00151255"/>
    <w:rsid w:val="00160F97"/>
    <w:rsid w:val="00167A6A"/>
    <w:rsid w:val="00185490"/>
    <w:rsid w:val="00185499"/>
    <w:rsid w:val="00186726"/>
    <w:rsid w:val="0019215C"/>
    <w:rsid w:val="00196805"/>
    <w:rsid w:val="001A69EB"/>
    <w:rsid w:val="001C21CB"/>
    <w:rsid w:val="001C4AC2"/>
    <w:rsid w:val="001D4FE8"/>
    <w:rsid w:val="001E119A"/>
    <w:rsid w:val="001E5DC7"/>
    <w:rsid w:val="001F6D1C"/>
    <w:rsid w:val="00201291"/>
    <w:rsid w:val="00216C4B"/>
    <w:rsid w:val="00217D5C"/>
    <w:rsid w:val="00230D57"/>
    <w:rsid w:val="00237D06"/>
    <w:rsid w:val="00242853"/>
    <w:rsid w:val="00250121"/>
    <w:rsid w:val="00250F92"/>
    <w:rsid w:val="002666E5"/>
    <w:rsid w:val="00270095"/>
    <w:rsid w:val="00270ADC"/>
    <w:rsid w:val="0028590D"/>
    <w:rsid w:val="00293F5F"/>
    <w:rsid w:val="002A0583"/>
    <w:rsid w:val="002B56F0"/>
    <w:rsid w:val="002D115F"/>
    <w:rsid w:val="002D2904"/>
    <w:rsid w:val="002D650D"/>
    <w:rsid w:val="002F407B"/>
    <w:rsid w:val="00302F13"/>
    <w:rsid w:val="00314804"/>
    <w:rsid w:val="003230DD"/>
    <w:rsid w:val="00326B02"/>
    <w:rsid w:val="0033196B"/>
    <w:rsid w:val="003379E3"/>
    <w:rsid w:val="00342709"/>
    <w:rsid w:val="003470A9"/>
    <w:rsid w:val="003579E6"/>
    <w:rsid w:val="0037068D"/>
    <w:rsid w:val="00375C4E"/>
    <w:rsid w:val="003815A6"/>
    <w:rsid w:val="00384986"/>
    <w:rsid w:val="0039192F"/>
    <w:rsid w:val="003A6287"/>
    <w:rsid w:val="003A670A"/>
    <w:rsid w:val="003B4561"/>
    <w:rsid w:val="003C1E39"/>
    <w:rsid w:val="003C48A4"/>
    <w:rsid w:val="003E46E3"/>
    <w:rsid w:val="004024B1"/>
    <w:rsid w:val="00402F97"/>
    <w:rsid w:val="00406469"/>
    <w:rsid w:val="004269AF"/>
    <w:rsid w:val="004273BF"/>
    <w:rsid w:val="004554ED"/>
    <w:rsid w:val="00457FCA"/>
    <w:rsid w:val="004611C3"/>
    <w:rsid w:val="00463D74"/>
    <w:rsid w:val="00474DA7"/>
    <w:rsid w:val="00475FA4"/>
    <w:rsid w:val="0048606B"/>
    <w:rsid w:val="00486AC5"/>
    <w:rsid w:val="004A371E"/>
    <w:rsid w:val="004A57C7"/>
    <w:rsid w:val="004C4D9E"/>
    <w:rsid w:val="004D6170"/>
    <w:rsid w:val="004D6E02"/>
    <w:rsid w:val="004E1644"/>
    <w:rsid w:val="004E2151"/>
    <w:rsid w:val="004E686B"/>
    <w:rsid w:val="004F2DBC"/>
    <w:rsid w:val="00502475"/>
    <w:rsid w:val="00524DC5"/>
    <w:rsid w:val="00526122"/>
    <w:rsid w:val="005342C5"/>
    <w:rsid w:val="0054541F"/>
    <w:rsid w:val="0055454C"/>
    <w:rsid w:val="00556726"/>
    <w:rsid w:val="005A221B"/>
    <w:rsid w:val="005A5B98"/>
    <w:rsid w:val="005E5A38"/>
    <w:rsid w:val="005E5D95"/>
    <w:rsid w:val="005F007F"/>
    <w:rsid w:val="005F0E6D"/>
    <w:rsid w:val="005F6AC0"/>
    <w:rsid w:val="00617562"/>
    <w:rsid w:val="00627F81"/>
    <w:rsid w:val="006314FA"/>
    <w:rsid w:val="00643923"/>
    <w:rsid w:val="00644C1F"/>
    <w:rsid w:val="006A3406"/>
    <w:rsid w:val="006B52E2"/>
    <w:rsid w:val="006C0196"/>
    <w:rsid w:val="006C63F0"/>
    <w:rsid w:val="006C6F31"/>
    <w:rsid w:val="006D59BA"/>
    <w:rsid w:val="006E070E"/>
    <w:rsid w:val="006E074C"/>
    <w:rsid w:val="006E46D9"/>
    <w:rsid w:val="006E50FC"/>
    <w:rsid w:val="00705E23"/>
    <w:rsid w:val="00706BA8"/>
    <w:rsid w:val="00710409"/>
    <w:rsid w:val="007138C0"/>
    <w:rsid w:val="007178DB"/>
    <w:rsid w:val="00723133"/>
    <w:rsid w:val="0072322A"/>
    <w:rsid w:val="00723E5C"/>
    <w:rsid w:val="0073285B"/>
    <w:rsid w:val="00744A28"/>
    <w:rsid w:val="007545EF"/>
    <w:rsid w:val="0075461F"/>
    <w:rsid w:val="00772425"/>
    <w:rsid w:val="007813C7"/>
    <w:rsid w:val="007A0431"/>
    <w:rsid w:val="007A0DA0"/>
    <w:rsid w:val="007A0EF8"/>
    <w:rsid w:val="007A6D42"/>
    <w:rsid w:val="007D0DE1"/>
    <w:rsid w:val="007D23C4"/>
    <w:rsid w:val="007E2FFB"/>
    <w:rsid w:val="007E4A86"/>
    <w:rsid w:val="007E5A04"/>
    <w:rsid w:val="007F1797"/>
    <w:rsid w:val="007F3161"/>
    <w:rsid w:val="007F3627"/>
    <w:rsid w:val="007F4A32"/>
    <w:rsid w:val="007F509B"/>
    <w:rsid w:val="008063B9"/>
    <w:rsid w:val="008128A0"/>
    <w:rsid w:val="00813006"/>
    <w:rsid w:val="00816F33"/>
    <w:rsid w:val="008212D7"/>
    <w:rsid w:val="008236AE"/>
    <w:rsid w:val="00831086"/>
    <w:rsid w:val="00845571"/>
    <w:rsid w:val="0084762F"/>
    <w:rsid w:val="00847E33"/>
    <w:rsid w:val="00853BAF"/>
    <w:rsid w:val="00857AE9"/>
    <w:rsid w:val="00863C07"/>
    <w:rsid w:val="0086451B"/>
    <w:rsid w:val="00870068"/>
    <w:rsid w:val="008742EF"/>
    <w:rsid w:val="00874FBD"/>
    <w:rsid w:val="00880F09"/>
    <w:rsid w:val="00887793"/>
    <w:rsid w:val="008936B5"/>
    <w:rsid w:val="00895AE7"/>
    <w:rsid w:val="00896984"/>
    <w:rsid w:val="00897774"/>
    <w:rsid w:val="008A2687"/>
    <w:rsid w:val="008B204D"/>
    <w:rsid w:val="008C1880"/>
    <w:rsid w:val="008C76A4"/>
    <w:rsid w:val="008D388C"/>
    <w:rsid w:val="008D5175"/>
    <w:rsid w:val="008E0D01"/>
    <w:rsid w:val="008F244F"/>
    <w:rsid w:val="008F6FDA"/>
    <w:rsid w:val="00907A50"/>
    <w:rsid w:val="0091743B"/>
    <w:rsid w:val="009178B6"/>
    <w:rsid w:val="00927432"/>
    <w:rsid w:val="00933F72"/>
    <w:rsid w:val="00946B84"/>
    <w:rsid w:val="00956436"/>
    <w:rsid w:val="00962A93"/>
    <w:rsid w:val="00965BCE"/>
    <w:rsid w:val="009771FC"/>
    <w:rsid w:val="00977D8A"/>
    <w:rsid w:val="0098560F"/>
    <w:rsid w:val="009A167C"/>
    <w:rsid w:val="009B0096"/>
    <w:rsid w:val="009B3DEB"/>
    <w:rsid w:val="009C0949"/>
    <w:rsid w:val="009C1DCD"/>
    <w:rsid w:val="009C4F5A"/>
    <w:rsid w:val="009C7902"/>
    <w:rsid w:val="009D2C4F"/>
    <w:rsid w:val="009D51FE"/>
    <w:rsid w:val="009D59F1"/>
    <w:rsid w:val="009D7192"/>
    <w:rsid w:val="009E7CEF"/>
    <w:rsid w:val="009F511C"/>
    <w:rsid w:val="009F620D"/>
    <w:rsid w:val="00A17B83"/>
    <w:rsid w:val="00A30CA4"/>
    <w:rsid w:val="00A3327F"/>
    <w:rsid w:val="00A36CC9"/>
    <w:rsid w:val="00A36F8D"/>
    <w:rsid w:val="00A40280"/>
    <w:rsid w:val="00A438F1"/>
    <w:rsid w:val="00A50179"/>
    <w:rsid w:val="00A5577C"/>
    <w:rsid w:val="00A562EB"/>
    <w:rsid w:val="00A657A6"/>
    <w:rsid w:val="00A7052C"/>
    <w:rsid w:val="00AA71FF"/>
    <w:rsid w:val="00AB01F4"/>
    <w:rsid w:val="00AB2EFE"/>
    <w:rsid w:val="00AB4BDD"/>
    <w:rsid w:val="00AC441B"/>
    <w:rsid w:val="00AC66ED"/>
    <w:rsid w:val="00AE2931"/>
    <w:rsid w:val="00AF3B77"/>
    <w:rsid w:val="00AF5A3B"/>
    <w:rsid w:val="00B14779"/>
    <w:rsid w:val="00B1570B"/>
    <w:rsid w:val="00B1647D"/>
    <w:rsid w:val="00B16EE8"/>
    <w:rsid w:val="00B17559"/>
    <w:rsid w:val="00B20776"/>
    <w:rsid w:val="00B22461"/>
    <w:rsid w:val="00B30A21"/>
    <w:rsid w:val="00B53765"/>
    <w:rsid w:val="00B701C1"/>
    <w:rsid w:val="00B72380"/>
    <w:rsid w:val="00B73EA9"/>
    <w:rsid w:val="00B80315"/>
    <w:rsid w:val="00B81E87"/>
    <w:rsid w:val="00B82DB7"/>
    <w:rsid w:val="00B843F4"/>
    <w:rsid w:val="00B912A5"/>
    <w:rsid w:val="00BA77CE"/>
    <w:rsid w:val="00BC4264"/>
    <w:rsid w:val="00BC6CEE"/>
    <w:rsid w:val="00BE7B5E"/>
    <w:rsid w:val="00BF1750"/>
    <w:rsid w:val="00BF29E4"/>
    <w:rsid w:val="00C05BFC"/>
    <w:rsid w:val="00C06CCC"/>
    <w:rsid w:val="00C1204D"/>
    <w:rsid w:val="00C14D7B"/>
    <w:rsid w:val="00C214AC"/>
    <w:rsid w:val="00C233BF"/>
    <w:rsid w:val="00C24144"/>
    <w:rsid w:val="00C31547"/>
    <w:rsid w:val="00C36213"/>
    <w:rsid w:val="00C523A1"/>
    <w:rsid w:val="00C65EC6"/>
    <w:rsid w:val="00C663F4"/>
    <w:rsid w:val="00C66A96"/>
    <w:rsid w:val="00C77EBB"/>
    <w:rsid w:val="00C83C09"/>
    <w:rsid w:val="00C922DE"/>
    <w:rsid w:val="00C94A61"/>
    <w:rsid w:val="00CA1CBA"/>
    <w:rsid w:val="00CA7725"/>
    <w:rsid w:val="00CB6691"/>
    <w:rsid w:val="00CC6789"/>
    <w:rsid w:val="00CD029A"/>
    <w:rsid w:val="00CD2406"/>
    <w:rsid w:val="00CD40FF"/>
    <w:rsid w:val="00CD6C62"/>
    <w:rsid w:val="00CE3E82"/>
    <w:rsid w:val="00D011A9"/>
    <w:rsid w:val="00D11AD5"/>
    <w:rsid w:val="00D341E9"/>
    <w:rsid w:val="00D363B4"/>
    <w:rsid w:val="00D37E94"/>
    <w:rsid w:val="00D47FBC"/>
    <w:rsid w:val="00D50B26"/>
    <w:rsid w:val="00D625A8"/>
    <w:rsid w:val="00D8185B"/>
    <w:rsid w:val="00D819F0"/>
    <w:rsid w:val="00D8339E"/>
    <w:rsid w:val="00D84969"/>
    <w:rsid w:val="00DA3003"/>
    <w:rsid w:val="00DC7565"/>
    <w:rsid w:val="00DC7F18"/>
    <w:rsid w:val="00DD2784"/>
    <w:rsid w:val="00DD3DD1"/>
    <w:rsid w:val="00DE25CC"/>
    <w:rsid w:val="00E01CCD"/>
    <w:rsid w:val="00E07DA8"/>
    <w:rsid w:val="00E21A62"/>
    <w:rsid w:val="00E22624"/>
    <w:rsid w:val="00E31CB6"/>
    <w:rsid w:val="00E33B45"/>
    <w:rsid w:val="00E45A39"/>
    <w:rsid w:val="00E464BC"/>
    <w:rsid w:val="00E53355"/>
    <w:rsid w:val="00E7455D"/>
    <w:rsid w:val="00E92507"/>
    <w:rsid w:val="00E97BB7"/>
    <w:rsid w:val="00EB4873"/>
    <w:rsid w:val="00EB5770"/>
    <w:rsid w:val="00EC211E"/>
    <w:rsid w:val="00EC6603"/>
    <w:rsid w:val="00EE2E1B"/>
    <w:rsid w:val="00EE4843"/>
    <w:rsid w:val="00EE709E"/>
    <w:rsid w:val="00EE7F20"/>
    <w:rsid w:val="00EF2439"/>
    <w:rsid w:val="00EF3227"/>
    <w:rsid w:val="00EF396B"/>
    <w:rsid w:val="00EF6C12"/>
    <w:rsid w:val="00F030D0"/>
    <w:rsid w:val="00F14D19"/>
    <w:rsid w:val="00F16DE1"/>
    <w:rsid w:val="00F26327"/>
    <w:rsid w:val="00F365C0"/>
    <w:rsid w:val="00F42691"/>
    <w:rsid w:val="00F524E0"/>
    <w:rsid w:val="00F80BA0"/>
    <w:rsid w:val="00F820FA"/>
    <w:rsid w:val="00F842F5"/>
    <w:rsid w:val="00F84BD2"/>
    <w:rsid w:val="00F90740"/>
    <w:rsid w:val="00F975BF"/>
    <w:rsid w:val="00FA1F4C"/>
    <w:rsid w:val="00FA7F7A"/>
    <w:rsid w:val="00FB2FB4"/>
    <w:rsid w:val="00FC08C6"/>
    <w:rsid w:val="00FD692E"/>
    <w:rsid w:val="00FE10CD"/>
    <w:rsid w:val="00FF352F"/>
    <w:rsid w:val="00FF63F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38F93"/>
  <w15:chartTrackingRefBased/>
  <w15:docId w15:val="{1547CB5C-34B5-4343-917E-6CD804A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62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4762F"/>
    <w:pPr>
      <w:keepNext/>
      <w:numPr>
        <w:numId w:val="9"/>
      </w:numPr>
      <w:tabs>
        <w:tab w:val="clear" w:pos="432"/>
        <w:tab w:val="num" w:pos="360"/>
      </w:tabs>
      <w:spacing w:before="240" w:after="120"/>
      <w:ind w:left="360" w:hanging="360"/>
      <w:outlineLvl w:val="0"/>
    </w:pPr>
    <w:rPr>
      <w:b/>
      <w:caps/>
      <w:sz w:val="24"/>
      <w:szCs w:val="20"/>
    </w:rPr>
  </w:style>
  <w:style w:type="paragraph" w:styleId="Heading2">
    <w:name w:val="heading 2"/>
    <w:basedOn w:val="Normal"/>
    <w:next w:val="Normal"/>
    <w:qFormat/>
    <w:rsid w:val="0084762F"/>
    <w:pPr>
      <w:keepNext/>
      <w:numPr>
        <w:ilvl w:val="1"/>
        <w:numId w:val="9"/>
      </w:numPr>
      <w:tabs>
        <w:tab w:val="clear" w:pos="576"/>
        <w:tab w:val="num" w:pos="792"/>
      </w:tabs>
      <w:spacing w:before="240" w:after="120"/>
      <w:ind w:left="792" w:hanging="432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autoRedefine/>
    <w:qFormat/>
    <w:rsid w:val="0084762F"/>
    <w:pPr>
      <w:keepNext/>
      <w:numPr>
        <w:ilvl w:val="2"/>
        <w:numId w:val="9"/>
      </w:numPr>
      <w:tabs>
        <w:tab w:val="clear" w:pos="720"/>
        <w:tab w:val="left" w:pos="737"/>
        <w:tab w:val="num" w:pos="1440"/>
      </w:tabs>
      <w:spacing w:before="240" w:after="120"/>
      <w:ind w:left="1224" w:hanging="504"/>
      <w:outlineLvl w:val="2"/>
    </w:pPr>
    <w:rPr>
      <w:b/>
      <w:iCs/>
    </w:rPr>
  </w:style>
  <w:style w:type="paragraph" w:styleId="Heading4">
    <w:name w:val="heading 4"/>
    <w:basedOn w:val="Normal"/>
    <w:next w:val="Normal"/>
    <w:autoRedefine/>
    <w:qFormat/>
    <w:rsid w:val="0084762F"/>
    <w:pPr>
      <w:keepNext/>
      <w:numPr>
        <w:ilvl w:val="3"/>
        <w:numId w:val="9"/>
      </w:numPr>
      <w:tabs>
        <w:tab w:val="clear" w:pos="864"/>
        <w:tab w:val="left" w:pos="851"/>
        <w:tab w:val="num" w:pos="2160"/>
      </w:tabs>
      <w:spacing w:before="120" w:after="60"/>
      <w:ind w:left="1728" w:hanging="648"/>
      <w:outlineLvl w:val="3"/>
    </w:pPr>
    <w:rPr>
      <w:rFonts w:ascii="Arial Narrow" w:hAnsi="Arial Narrow"/>
      <w:b/>
      <w:iCs/>
    </w:rPr>
  </w:style>
  <w:style w:type="paragraph" w:styleId="Heading5">
    <w:name w:val="heading 5"/>
    <w:basedOn w:val="Normal"/>
    <w:next w:val="Normal"/>
    <w:qFormat/>
    <w:rsid w:val="0084762F"/>
    <w:pPr>
      <w:keepNext/>
      <w:numPr>
        <w:ilvl w:val="4"/>
        <w:numId w:val="9"/>
      </w:numPr>
      <w:tabs>
        <w:tab w:val="clear" w:pos="1008"/>
        <w:tab w:val="num" w:pos="2520"/>
      </w:tabs>
      <w:ind w:left="2232" w:hanging="792"/>
      <w:jc w:val="both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rsid w:val="0084762F"/>
    <w:pPr>
      <w:keepNext/>
      <w:numPr>
        <w:ilvl w:val="5"/>
        <w:numId w:val="9"/>
      </w:numPr>
      <w:tabs>
        <w:tab w:val="clear" w:pos="1152"/>
        <w:tab w:val="num" w:pos="3240"/>
      </w:tabs>
      <w:spacing w:before="120"/>
      <w:ind w:left="2736" w:hanging="936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84762F"/>
    <w:pPr>
      <w:keepNext/>
      <w:numPr>
        <w:ilvl w:val="6"/>
        <w:numId w:val="9"/>
      </w:numPr>
      <w:tabs>
        <w:tab w:val="clear" w:pos="1296"/>
        <w:tab w:val="num" w:pos="3960"/>
      </w:tabs>
      <w:ind w:left="3240" w:hanging="1080"/>
      <w:jc w:val="both"/>
      <w:outlineLvl w:val="6"/>
    </w:pPr>
    <w:rPr>
      <w:rFonts w:ascii="CRO_Swiss-Normal" w:hAnsi="CRO_Swiss-Normal"/>
      <w:b/>
      <w:szCs w:val="20"/>
      <w:lang w:val="en-GB"/>
    </w:rPr>
  </w:style>
  <w:style w:type="paragraph" w:styleId="Heading8">
    <w:name w:val="heading 8"/>
    <w:basedOn w:val="Normal"/>
    <w:next w:val="Normal"/>
    <w:qFormat/>
    <w:rsid w:val="0084762F"/>
    <w:pPr>
      <w:keepNext/>
      <w:numPr>
        <w:ilvl w:val="7"/>
        <w:numId w:val="9"/>
      </w:numPr>
      <w:tabs>
        <w:tab w:val="clear" w:pos="1440"/>
        <w:tab w:val="num" w:pos="4320"/>
      </w:tabs>
      <w:spacing w:before="120"/>
      <w:ind w:left="3744" w:hanging="1224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4762F"/>
    <w:pPr>
      <w:keepNext/>
      <w:numPr>
        <w:ilvl w:val="8"/>
        <w:numId w:val="9"/>
      </w:numPr>
      <w:tabs>
        <w:tab w:val="clear" w:pos="1584"/>
        <w:tab w:val="num" w:pos="5040"/>
      </w:tabs>
      <w:spacing w:before="120"/>
      <w:ind w:left="4320" w:hanging="1440"/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762F"/>
    <w:pPr>
      <w:widowControl w:val="0"/>
      <w:tabs>
        <w:tab w:val="center" w:pos="4451"/>
        <w:tab w:val="right" w:pos="9923"/>
      </w:tabs>
    </w:pPr>
    <w:rPr>
      <w:szCs w:val="20"/>
    </w:rPr>
  </w:style>
  <w:style w:type="paragraph" w:styleId="Footer">
    <w:name w:val="footer"/>
    <w:basedOn w:val="Normal"/>
    <w:link w:val="FooterChar"/>
    <w:rsid w:val="0084762F"/>
    <w:pPr>
      <w:tabs>
        <w:tab w:val="center" w:pos="4961"/>
        <w:tab w:val="right" w:pos="9923"/>
      </w:tabs>
    </w:pPr>
    <w:rPr>
      <w:szCs w:val="20"/>
    </w:rPr>
  </w:style>
  <w:style w:type="paragraph" w:styleId="BodyText">
    <w:name w:val="Body Text"/>
    <w:basedOn w:val="Normal"/>
    <w:rsid w:val="0084762F"/>
    <w:pPr>
      <w:spacing w:after="120"/>
    </w:pPr>
  </w:style>
  <w:style w:type="paragraph" w:styleId="BodyText2">
    <w:name w:val="Body Text 2"/>
    <w:basedOn w:val="Normal"/>
    <w:rPr>
      <w:color w:val="C0C0C0"/>
      <w:sz w:val="20"/>
    </w:rPr>
  </w:style>
  <w:style w:type="paragraph" w:styleId="Caption">
    <w:name w:val="caption"/>
    <w:basedOn w:val="Normal"/>
    <w:next w:val="Normal"/>
    <w:qFormat/>
    <w:rsid w:val="0084762F"/>
    <w:pPr>
      <w:spacing w:before="240" w:after="120"/>
      <w:ind w:firstLine="720"/>
      <w:jc w:val="center"/>
    </w:pPr>
    <w:rPr>
      <w:bCs/>
    </w:rPr>
  </w:style>
  <w:style w:type="character" w:styleId="PageNumber">
    <w:name w:val="page number"/>
    <w:basedOn w:val="DefaultParagraphFont"/>
    <w:rsid w:val="0084762F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customStyle="1" w:styleId="Autor">
    <w:name w:val="Autor"/>
    <w:basedOn w:val="Normal"/>
    <w:rsid w:val="0084762F"/>
    <w:pPr>
      <w:framePr w:w="3107" w:h="1486" w:hRule="exact" w:wrap="notBeside" w:vAnchor="page" w:hAnchor="page" w:x="7599" w:y="13042"/>
    </w:pPr>
    <w:rPr>
      <w:kern w:val="20"/>
      <w:sz w:val="20"/>
      <w:szCs w:val="20"/>
    </w:rPr>
  </w:style>
  <w:style w:type="paragraph" w:styleId="BlockText">
    <w:name w:val="Block Text"/>
    <w:basedOn w:val="Normal"/>
    <w:rsid w:val="0084762F"/>
    <w:pPr>
      <w:ind w:left="1100" w:right="79"/>
      <w:jc w:val="both"/>
    </w:pPr>
    <w:rPr>
      <w:i/>
      <w:iCs/>
    </w:rPr>
  </w:style>
  <w:style w:type="character" w:customStyle="1" w:styleId="BodyTextChar">
    <w:name w:val="Body Text Char"/>
    <w:rsid w:val="0084762F"/>
    <w:rPr>
      <w:rFonts w:ascii="Arial" w:hAnsi="Arial"/>
      <w:sz w:val="22"/>
      <w:szCs w:val="24"/>
      <w:lang w:val="hr-HR" w:eastAsia="en-US" w:bidi="ar-SA"/>
    </w:rPr>
  </w:style>
  <w:style w:type="character" w:styleId="FollowedHyperlink">
    <w:name w:val="FollowedHyperlink"/>
    <w:rsid w:val="0084762F"/>
    <w:rPr>
      <w:color w:val="800080"/>
      <w:u w:val="single"/>
    </w:rPr>
  </w:style>
  <w:style w:type="character" w:styleId="Hyperlink">
    <w:name w:val="Hyperlink"/>
    <w:rsid w:val="0084762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4762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4762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4762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4762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4762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4762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4762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4762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4762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4762F"/>
    <w:pPr>
      <w:spacing w:before="120"/>
    </w:pPr>
    <w:rPr>
      <w:b/>
      <w:sz w:val="24"/>
    </w:rPr>
  </w:style>
  <w:style w:type="paragraph" w:customStyle="1" w:styleId="ListaNumerirana">
    <w:name w:val="Lista Numerirana"/>
    <w:basedOn w:val="Normal"/>
    <w:rsid w:val="0084762F"/>
    <w:pPr>
      <w:numPr>
        <w:numId w:val="10"/>
      </w:numPr>
      <w:tabs>
        <w:tab w:val="clear" w:pos="283"/>
        <w:tab w:val="num" w:pos="360"/>
      </w:tabs>
      <w:spacing w:after="60"/>
      <w:ind w:left="360" w:hanging="360"/>
    </w:pPr>
  </w:style>
  <w:style w:type="paragraph" w:customStyle="1" w:styleId="ListaOznaena">
    <w:name w:val="Lista Označena"/>
    <w:basedOn w:val="Normal"/>
    <w:rsid w:val="0084762F"/>
    <w:pPr>
      <w:numPr>
        <w:numId w:val="11"/>
      </w:numPr>
      <w:tabs>
        <w:tab w:val="clear" w:pos="816"/>
        <w:tab w:val="num" w:pos="360"/>
        <w:tab w:val="left" w:pos="737"/>
      </w:tabs>
      <w:spacing w:after="60"/>
      <w:ind w:left="360" w:hanging="360"/>
    </w:pPr>
  </w:style>
  <w:style w:type="paragraph" w:customStyle="1" w:styleId="ListaOznaena2">
    <w:name w:val="Lista Označena 2"/>
    <w:basedOn w:val="Normal"/>
    <w:autoRedefine/>
    <w:rsid w:val="0084762F"/>
    <w:pPr>
      <w:numPr>
        <w:ilvl w:val="1"/>
        <w:numId w:val="12"/>
      </w:numPr>
      <w:tabs>
        <w:tab w:val="clear" w:pos="1440"/>
        <w:tab w:val="num" w:pos="360"/>
        <w:tab w:val="left" w:pos="1021"/>
      </w:tabs>
      <w:spacing w:after="60"/>
      <w:ind w:left="360"/>
    </w:pPr>
    <w:rPr>
      <w:rFonts w:cs="Arial"/>
      <w:bCs/>
    </w:rPr>
  </w:style>
  <w:style w:type="paragraph" w:styleId="NormalWeb">
    <w:name w:val="Normal (Web)"/>
    <w:basedOn w:val="Normal"/>
    <w:rsid w:val="0084762F"/>
    <w:pPr>
      <w:spacing w:before="100" w:after="100"/>
    </w:pPr>
    <w:rPr>
      <w:rFonts w:ascii="Arial Unicode MS" w:eastAsia="Arial Unicode MS"/>
      <w:sz w:val="24"/>
      <w:lang w:val="en-GB"/>
    </w:rPr>
  </w:style>
  <w:style w:type="character" w:customStyle="1" w:styleId="PersonalComposeStyle">
    <w:name w:val="Personal Compose Style"/>
    <w:rsid w:val="0084762F"/>
    <w:rPr>
      <w:rFonts w:ascii="Arial" w:hAnsi="Arial" w:cs="Arial"/>
      <w:color w:val="auto"/>
      <w:sz w:val="20"/>
    </w:rPr>
  </w:style>
  <w:style w:type="paragraph" w:customStyle="1" w:styleId="TekstOsnovni">
    <w:name w:val="Tekst Osnovni"/>
    <w:basedOn w:val="Normal"/>
    <w:rsid w:val="0084762F"/>
    <w:pPr>
      <w:spacing w:before="60" w:after="120"/>
      <w:ind w:left="454"/>
    </w:pPr>
  </w:style>
  <w:style w:type="paragraph" w:customStyle="1" w:styleId="TekstOsnovniNumerirani">
    <w:name w:val="Tekst Osnovni Numerirani"/>
    <w:basedOn w:val="Normal"/>
    <w:next w:val="TekstOsnovni"/>
    <w:autoRedefine/>
    <w:rsid w:val="0084762F"/>
    <w:pPr>
      <w:numPr>
        <w:numId w:val="13"/>
      </w:numPr>
      <w:tabs>
        <w:tab w:val="clear" w:pos="454"/>
        <w:tab w:val="num" w:pos="360"/>
      </w:tabs>
      <w:spacing w:before="60" w:after="120"/>
      <w:ind w:left="360" w:hanging="360"/>
    </w:pPr>
  </w:style>
  <w:style w:type="paragraph" w:styleId="TOC1">
    <w:name w:val="toc 1"/>
    <w:basedOn w:val="Normal"/>
    <w:next w:val="Normal"/>
    <w:autoRedefine/>
    <w:semiHidden/>
    <w:rsid w:val="0084762F"/>
    <w:pPr>
      <w:tabs>
        <w:tab w:val="right" w:leader="dot" w:pos="9072"/>
      </w:tabs>
      <w:spacing w:before="120"/>
    </w:pPr>
    <w:rPr>
      <w:caps/>
      <w:noProof/>
      <w:color w:val="000000"/>
      <w:sz w:val="16"/>
    </w:rPr>
  </w:style>
  <w:style w:type="paragraph" w:styleId="TOC2">
    <w:name w:val="toc 2"/>
    <w:basedOn w:val="Normal"/>
    <w:next w:val="Normal"/>
    <w:autoRedefine/>
    <w:semiHidden/>
    <w:rsid w:val="0084762F"/>
    <w:pPr>
      <w:spacing w:before="60"/>
      <w:ind w:left="238" w:right="-28"/>
    </w:pPr>
    <w:rPr>
      <w:caps/>
      <w:noProof/>
      <w:color w:val="000000"/>
      <w:sz w:val="16"/>
    </w:rPr>
  </w:style>
  <w:style w:type="paragraph" w:styleId="TOC3">
    <w:name w:val="toc 3"/>
    <w:basedOn w:val="Normal"/>
    <w:next w:val="Normal"/>
    <w:autoRedefine/>
    <w:semiHidden/>
    <w:rsid w:val="0084762F"/>
    <w:pPr>
      <w:tabs>
        <w:tab w:val="right" w:leader="dot" w:pos="9072"/>
      </w:tabs>
      <w:ind w:left="480" w:right="-28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84762F"/>
    <w:pPr>
      <w:tabs>
        <w:tab w:val="left" w:leader="dot" w:pos="9072"/>
      </w:tabs>
      <w:ind w:left="720"/>
    </w:pPr>
    <w:rPr>
      <w:sz w:val="16"/>
    </w:rPr>
  </w:style>
  <w:style w:type="paragraph" w:styleId="TOC5">
    <w:name w:val="toc 5"/>
    <w:basedOn w:val="Normal"/>
    <w:next w:val="Normal"/>
    <w:autoRedefine/>
    <w:semiHidden/>
    <w:rsid w:val="0084762F"/>
    <w:pPr>
      <w:ind w:left="960"/>
    </w:pPr>
  </w:style>
  <w:style w:type="paragraph" w:styleId="TOC6">
    <w:name w:val="toc 6"/>
    <w:basedOn w:val="Normal"/>
    <w:next w:val="Normal"/>
    <w:autoRedefine/>
    <w:semiHidden/>
    <w:rsid w:val="0084762F"/>
    <w:pPr>
      <w:ind w:left="1200"/>
    </w:pPr>
  </w:style>
  <w:style w:type="paragraph" w:styleId="TOC7">
    <w:name w:val="toc 7"/>
    <w:basedOn w:val="Normal"/>
    <w:next w:val="Normal"/>
    <w:autoRedefine/>
    <w:semiHidden/>
    <w:rsid w:val="0084762F"/>
    <w:pPr>
      <w:ind w:left="1440"/>
    </w:pPr>
  </w:style>
  <w:style w:type="paragraph" w:styleId="TOC8">
    <w:name w:val="toc 8"/>
    <w:basedOn w:val="Normal"/>
    <w:next w:val="Normal"/>
    <w:autoRedefine/>
    <w:semiHidden/>
    <w:rsid w:val="0084762F"/>
    <w:pPr>
      <w:ind w:left="1680"/>
    </w:pPr>
  </w:style>
  <w:style w:type="paragraph" w:styleId="TOC9">
    <w:name w:val="toc 9"/>
    <w:basedOn w:val="Normal"/>
    <w:next w:val="Normal"/>
    <w:autoRedefine/>
    <w:semiHidden/>
    <w:rsid w:val="0084762F"/>
    <w:pPr>
      <w:ind w:left="1920"/>
    </w:pPr>
  </w:style>
  <w:style w:type="paragraph" w:styleId="BalloonText">
    <w:name w:val="Balloon Text"/>
    <w:basedOn w:val="Normal"/>
    <w:semiHidden/>
    <w:rsid w:val="006C63F0"/>
    <w:rPr>
      <w:rFonts w:ascii="Tahoma" w:hAnsi="Tahoma" w:cs="Tahoma"/>
      <w:sz w:val="16"/>
      <w:szCs w:val="16"/>
    </w:rPr>
  </w:style>
  <w:style w:type="character" w:customStyle="1" w:styleId="HRaukar">
    <w:name w:val="HRaukar"/>
    <w:semiHidden/>
    <w:rsid w:val="009C7902"/>
    <w:rPr>
      <w:rFonts w:ascii="Arial" w:hAnsi="Arial" w:cs="Arial"/>
      <w:color w:val="000080"/>
      <w:sz w:val="20"/>
      <w:szCs w:val="20"/>
    </w:rPr>
  </w:style>
  <w:style w:type="paragraph" w:customStyle="1" w:styleId="Char">
    <w:name w:val="Char"/>
    <w:basedOn w:val="Normal"/>
    <w:rsid w:val="00DD2784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link w:val="Footer"/>
    <w:rsid w:val="00F42691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167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23E5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a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dana.zadravec-ceskovic@in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egvar\Application%20Data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17</TotalTime>
  <Pages>1</Pages>
  <Words>161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1666</CharactersWithSpaces>
  <SharedDoc>false</SharedDoc>
  <HLinks>
    <vt:vector size="18" baseType="variant"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http://www.ina.hr/</vt:lpwstr>
      </vt:variant>
      <vt:variant>
        <vt:lpwstr/>
      </vt:variant>
      <vt:variant>
        <vt:i4>1048676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</vt:lpwstr>
      </vt:variant>
      <vt:variant>
        <vt:lpwstr/>
      </vt:variant>
      <vt:variant>
        <vt:i4>3866641</vt:i4>
      </vt:variant>
      <vt:variant>
        <vt:i4>6</vt:i4>
      </vt:variant>
      <vt:variant>
        <vt:i4>0</vt:i4>
      </vt:variant>
      <vt:variant>
        <vt:i4>5</vt:i4>
      </vt:variant>
      <vt:variant>
        <vt:lpwstr>mailto:gordana.zadravec-ceskovic@ina.hr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Balabanić Sven (INA d.d.)</cp:lastModifiedBy>
  <cp:revision>24</cp:revision>
  <cp:lastPrinted>2023-01-09T14:29:00Z</cp:lastPrinted>
  <dcterms:created xsi:type="dcterms:W3CDTF">2024-08-27T13:02:00Z</dcterms:created>
  <dcterms:modified xsi:type="dcterms:W3CDTF">2026-03-10T13:59:00Z</dcterms:modified>
</cp:coreProperties>
</file>