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52D1E257" w:rsidR="00A77605" w:rsidRPr="003D0310" w:rsidRDefault="00A77605" w:rsidP="00A77605">
            <w:pPr>
              <w:rPr>
                <w:rFonts w:cstheme="minorHAnsi"/>
              </w:rPr>
            </w:pPr>
            <w:r w:rsidRPr="003D0310">
              <w:t>INA - Industrija nafte, d.d.</w:t>
            </w:r>
            <w:r w:rsidRPr="003D0310">
              <w:br/>
            </w:r>
            <w:r w:rsidR="005177AB" w:rsidRPr="003D0310">
              <w:rPr>
                <w:rFonts w:cstheme="minorHAnsi"/>
              </w:rPr>
              <w:t>Nabava</w:t>
            </w:r>
          </w:p>
          <w:p w14:paraId="6A42574D" w14:textId="188CF72F" w:rsidR="00D94B14" w:rsidRPr="003D0310" w:rsidRDefault="005177AB" w:rsidP="00A77605">
            <w:r w:rsidRPr="003D0310">
              <w:rPr>
                <w:rFonts w:cstheme="minorHAnsi"/>
                <w:bCs/>
              </w:rPr>
              <w:t xml:space="preserve">Nabava za istraživanje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proizvodnju nafte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plina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2F21D166" w14:textId="77777777" w:rsidR="008B3D2A" w:rsidRPr="003D0310" w:rsidRDefault="008B3D2A" w:rsidP="00D94B14"/>
          <w:p w14:paraId="656E271A" w14:textId="0A1F6C6D" w:rsidR="00D94B14" w:rsidRPr="003D0310" w:rsidRDefault="00D94B14" w:rsidP="00D94B14">
            <w:r w:rsidRPr="003D0310">
              <w:t>Naš znak – Re:</w:t>
            </w:r>
          </w:p>
          <w:p w14:paraId="66B4EC1C" w14:textId="104EC399" w:rsidR="00D94B14" w:rsidRPr="003D0310" w:rsidRDefault="00D94B14" w:rsidP="00D94B14">
            <w:r w:rsidRPr="003D0310">
              <w:t xml:space="preserve">Datum – Date: </w:t>
            </w:r>
            <w:r w:rsidR="00710540">
              <w:t>22</w:t>
            </w:r>
            <w:r w:rsidRPr="003D0310">
              <w:t>.</w:t>
            </w:r>
            <w:r w:rsidR="00F82DFA">
              <w:t>0</w:t>
            </w:r>
            <w:r w:rsidR="00F736CF">
              <w:t>4</w:t>
            </w:r>
            <w:r w:rsidRPr="003D0310">
              <w:t>.202</w:t>
            </w:r>
            <w:r w:rsidR="00F736CF">
              <w:t>6</w:t>
            </w:r>
            <w:r w:rsidR="00FA6FD5" w:rsidRPr="003D0310">
              <w:t>.</w:t>
            </w:r>
          </w:p>
          <w:p w14:paraId="4DDF0E53" w14:textId="033A17EF" w:rsidR="00FA6FD5" w:rsidRPr="003D0310" w:rsidRDefault="00FA6FD5" w:rsidP="00D94B14"/>
        </w:tc>
        <w:tc>
          <w:tcPr>
            <w:tcW w:w="3220" w:type="dxa"/>
          </w:tcPr>
          <w:p w14:paraId="78965A99" w14:textId="12B46EBD" w:rsidR="00D94B14" w:rsidRDefault="00D94B14" w:rsidP="0071418A">
            <w:r>
              <w:br/>
            </w:r>
            <w:r>
              <w:br/>
            </w:r>
            <w:r>
              <w:br/>
              <w:t xml:space="preserve"> </w:t>
            </w:r>
          </w:p>
        </w:tc>
      </w:tr>
    </w:tbl>
    <w:p w14:paraId="472F8BA3" w14:textId="09D9FB37" w:rsidR="00FA6FD5" w:rsidRDefault="00FA6FD5" w:rsidP="00FA6FD5">
      <w:pPr>
        <w:rPr>
          <w:rFonts w:ascii="Arial" w:hAnsi="Arial" w:cs="Arial"/>
          <w:sz w:val="24"/>
        </w:rPr>
      </w:pPr>
    </w:p>
    <w:p w14:paraId="0A8735F7" w14:textId="002DF510" w:rsidR="005177AB" w:rsidRDefault="005177AB" w:rsidP="00FA6FD5">
      <w:pPr>
        <w:rPr>
          <w:rFonts w:ascii="Arial" w:hAnsi="Arial" w:cs="Arial"/>
          <w:sz w:val="24"/>
        </w:rPr>
      </w:pPr>
    </w:p>
    <w:p w14:paraId="7E1F205B" w14:textId="77777777" w:rsidR="005177AB" w:rsidRDefault="005177AB" w:rsidP="00FA6FD5">
      <w:pPr>
        <w:rPr>
          <w:rFonts w:ascii="Arial" w:hAnsi="Arial" w:cs="Arial"/>
          <w:sz w:val="24"/>
        </w:rPr>
      </w:pPr>
    </w:p>
    <w:p w14:paraId="492BA1CE" w14:textId="77777777" w:rsidR="005177AB" w:rsidRPr="00BD1850" w:rsidRDefault="005177AB" w:rsidP="005177AB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  <w:t>POZIV NA NADMETANJE U PREGOVARAČKOM POSTUPKU</w:t>
      </w:r>
    </w:p>
    <w:p w14:paraId="29EB36E0" w14:textId="77777777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ab/>
        <w:t>S PRETHODNOM OBJAVOM POZIVA NA NADMETANJE</w:t>
      </w:r>
    </w:p>
    <w:p w14:paraId="3FA4FD73" w14:textId="4F3DB2C0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>broj EP-</w:t>
      </w:r>
      <w:r w:rsidR="00710540">
        <w:rPr>
          <w:rFonts w:cstheme="minorHAnsi"/>
          <w:b/>
          <w:sz w:val="24"/>
          <w:szCs w:val="24"/>
        </w:rPr>
        <w:t>71</w:t>
      </w:r>
      <w:r w:rsidRPr="00BD1850">
        <w:rPr>
          <w:rFonts w:cstheme="minorHAnsi"/>
          <w:b/>
          <w:sz w:val="24"/>
          <w:szCs w:val="24"/>
        </w:rPr>
        <w:t>/2</w:t>
      </w:r>
      <w:r w:rsidR="008B5A7F">
        <w:rPr>
          <w:rFonts w:cstheme="minorHAnsi"/>
          <w:b/>
          <w:sz w:val="24"/>
          <w:szCs w:val="24"/>
        </w:rPr>
        <w:t>6</w:t>
      </w:r>
      <w:r w:rsidRPr="00BD1850">
        <w:rPr>
          <w:rFonts w:cstheme="minorHAnsi"/>
          <w:b/>
          <w:sz w:val="24"/>
          <w:szCs w:val="24"/>
        </w:rPr>
        <w:t>/NJ</w:t>
      </w:r>
    </w:p>
    <w:p w14:paraId="379C08F5" w14:textId="77777777" w:rsidR="005177AB" w:rsidRPr="005C5555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</w:p>
    <w:p w14:paraId="78107338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A2131D7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5681E0BE" w14:textId="77777777" w:rsidR="005177AB" w:rsidRPr="005C5555" w:rsidRDefault="005177AB" w:rsidP="005177AB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4F97B87B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0A8D3043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65812B31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br. 091-497 28 23, e-mail: </w:t>
      </w:r>
      <w:hyperlink r:id="rId7" w:history="1">
        <w:r w:rsidRPr="005C5555">
          <w:rPr>
            <w:rStyle w:val="Hyperlink"/>
            <w:rFonts w:cstheme="minorHAnsi"/>
            <w:sz w:val="24"/>
            <w:szCs w:val="24"/>
          </w:rPr>
          <w:t>nikolina.jelekovac@ina.hr</w:t>
        </w:r>
      </w:hyperlink>
    </w:p>
    <w:p w14:paraId="2762E120" w14:textId="77777777" w:rsidR="005177AB" w:rsidRPr="005C5555" w:rsidRDefault="005177AB" w:rsidP="005177AB">
      <w:pPr>
        <w:ind w:left="540"/>
        <w:jc w:val="both"/>
        <w:rPr>
          <w:rFonts w:cstheme="minorHAnsi"/>
          <w:b/>
          <w:sz w:val="24"/>
          <w:szCs w:val="24"/>
        </w:rPr>
      </w:pPr>
    </w:p>
    <w:p w14:paraId="176358CD" w14:textId="42502125" w:rsidR="005177AB" w:rsidRPr="005C5555" w:rsidRDefault="005177AB" w:rsidP="005177AB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710540">
        <w:rPr>
          <w:rFonts w:cstheme="minorHAnsi"/>
          <w:b/>
          <w:sz w:val="24"/>
          <w:szCs w:val="24"/>
        </w:rPr>
        <w:t>KLOROVODIČNA KISELINA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za potrebe </w:t>
      </w:r>
      <w:r w:rsidR="00F875FC" w:rsidRPr="005C5555">
        <w:rPr>
          <w:rFonts w:cstheme="minorHAnsi"/>
          <w:sz w:val="24"/>
          <w:szCs w:val="24"/>
        </w:rPr>
        <w:t>Proizvodnje</w:t>
      </w:r>
    </w:p>
    <w:p w14:paraId="59527196" w14:textId="77777777" w:rsidR="005177AB" w:rsidRPr="005C5555" w:rsidRDefault="005177AB" w:rsidP="005177AB">
      <w:pPr>
        <w:tabs>
          <w:tab w:val="left" w:pos="600"/>
        </w:tabs>
        <w:ind w:left="360"/>
        <w:jc w:val="both"/>
        <w:rPr>
          <w:rFonts w:cstheme="minorHAnsi"/>
          <w:sz w:val="24"/>
          <w:szCs w:val="24"/>
        </w:rPr>
      </w:pPr>
    </w:p>
    <w:p w14:paraId="4ADC5B69" w14:textId="665A0FF0" w:rsidR="005177AB" w:rsidRPr="005C5555" w:rsidRDefault="005177AB" w:rsidP="005177AB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Mjesto i rok isporuke:</w:t>
      </w:r>
      <w:r w:rsidRPr="005C5555">
        <w:rPr>
          <w:rFonts w:cstheme="minorHAnsi"/>
          <w:sz w:val="24"/>
          <w:szCs w:val="24"/>
        </w:rPr>
        <w:t xml:space="preserve"> </w:t>
      </w:r>
      <w:r w:rsidR="00F736CF">
        <w:rPr>
          <w:rFonts w:cstheme="minorHAnsi"/>
          <w:sz w:val="24"/>
          <w:szCs w:val="24"/>
        </w:rPr>
        <w:t>Molve</w:t>
      </w:r>
      <w:r w:rsidR="00710540">
        <w:rPr>
          <w:rFonts w:cstheme="minorHAnsi"/>
          <w:sz w:val="24"/>
          <w:szCs w:val="24"/>
        </w:rPr>
        <w:t>/Ivanić Grad/bušotine</w:t>
      </w:r>
      <w:r w:rsidR="00E54E95">
        <w:rPr>
          <w:rFonts w:cstheme="minorHAnsi"/>
          <w:sz w:val="24"/>
          <w:szCs w:val="24"/>
        </w:rPr>
        <w:t xml:space="preserve"> / </w:t>
      </w:r>
      <w:r w:rsidRPr="005C5555">
        <w:rPr>
          <w:rFonts w:cstheme="minorHAnsi"/>
          <w:sz w:val="24"/>
          <w:szCs w:val="24"/>
        </w:rPr>
        <w:t xml:space="preserve">sukcesivne isporuke u periodu od </w:t>
      </w:r>
      <w:r w:rsidR="00F736CF">
        <w:rPr>
          <w:rFonts w:cstheme="minorHAnsi"/>
          <w:sz w:val="24"/>
          <w:szCs w:val="24"/>
        </w:rPr>
        <w:t>12</w:t>
      </w:r>
      <w:r w:rsidRPr="005C5555">
        <w:rPr>
          <w:rFonts w:cstheme="minorHAnsi"/>
          <w:sz w:val="24"/>
          <w:szCs w:val="24"/>
        </w:rPr>
        <w:t xml:space="preserve"> mjeseci, </w:t>
      </w:r>
      <w:r w:rsidRPr="005C5555">
        <w:rPr>
          <w:rFonts w:cstheme="minorHAnsi"/>
          <w:bCs/>
          <w:sz w:val="24"/>
          <w:szCs w:val="24"/>
        </w:rPr>
        <w:t>prema dispozicijama Naručitelja</w:t>
      </w:r>
    </w:p>
    <w:p w14:paraId="02ABB5C6" w14:textId="77777777" w:rsidR="005177AB" w:rsidRPr="005C5555" w:rsidRDefault="005177AB" w:rsidP="005177AB">
      <w:pPr>
        <w:jc w:val="both"/>
        <w:rPr>
          <w:rFonts w:cstheme="minorHAnsi"/>
          <w:sz w:val="24"/>
          <w:szCs w:val="24"/>
        </w:rPr>
      </w:pPr>
    </w:p>
    <w:p w14:paraId="10690C41" w14:textId="4C0D58E4" w:rsidR="005177AB" w:rsidRPr="005C5555" w:rsidRDefault="005177AB" w:rsidP="005177AB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Rok za dostavu zahtjeva za sudjelovanje:</w:t>
      </w:r>
      <w:r w:rsidRPr="005C5555">
        <w:rPr>
          <w:rFonts w:cstheme="minorHAnsi"/>
          <w:sz w:val="24"/>
          <w:szCs w:val="24"/>
        </w:rPr>
        <w:t xml:space="preserve"> </w:t>
      </w:r>
      <w:r w:rsidR="00710540">
        <w:rPr>
          <w:rFonts w:cstheme="minorHAnsi"/>
          <w:sz w:val="24"/>
          <w:szCs w:val="24"/>
        </w:rPr>
        <w:t>12</w:t>
      </w:r>
      <w:r w:rsidRPr="005C5555">
        <w:rPr>
          <w:rFonts w:cstheme="minorHAnsi"/>
          <w:sz w:val="24"/>
          <w:szCs w:val="24"/>
        </w:rPr>
        <w:t>.</w:t>
      </w:r>
      <w:r w:rsidR="00727D8A">
        <w:rPr>
          <w:rFonts w:cstheme="minorHAnsi"/>
          <w:sz w:val="24"/>
          <w:szCs w:val="24"/>
        </w:rPr>
        <w:t>0</w:t>
      </w:r>
      <w:r w:rsidR="00F736CF">
        <w:rPr>
          <w:rFonts w:cstheme="minorHAnsi"/>
          <w:sz w:val="24"/>
          <w:szCs w:val="24"/>
        </w:rPr>
        <w:t>5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 do 1</w:t>
      </w:r>
      <w:r w:rsidR="00710540">
        <w:rPr>
          <w:rFonts w:cstheme="minorHAnsi"/>
          <w:sz w:val="24"/>
          <w:szCs w:val="24"/>
        </w:rPr>
        <w:t>0</w:t>
      </w:r>
      <w:r w:rsidRPr="005C5555">
        <w:rPr>
          <w:rFonts w:cstheme="minorHAnsi"/>
          <w:sz w:val="24"/>
          <w:szCs w:val="24"/>
        </w:rPr>
        <w:t xml:space="preserve">:00 sati. </w:t>
      </w:r>
    </w:p>
    <w:p w14:paraId="2907CA3F" w14:textId="77777777" w:rsidR="005177AB" w:rsidRPr="005C5555" w:rsidRDefault="005177AB" w:rsidP="005177AB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21E8ED5B" w14:textId="7B5B9855" w:rsidR="0071418A" w:rsidRPr="005C5555" w:rsidRDefault="005177AB" w:rsidP="005177AB">
      <w:pPr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Pr="005C5555">
        <w:rPr>
          <w:rFonts w:cstheme="minorHAnsi"/>
          <w:sz w:val="24"/>
          <w:szCs w:val="24"/>
        </w:rPr>
        <w:t xml:space="preserve"> </w:t>
      </w:r>
      <w:r w:rsidR="00F736CF" w:rsidRPr="00F736CF">
        <w:rPr>
          <w:rFonts w:cstheme="minorHAnsi"/>
          <w:sz w:val="24"/>
          <w:szCs w:val="24"/>
        </w:rPr>
        <w:t>2026/S F05-</w:t>
      </w:r>
      <w:r w:rsidR="00710540">
        <w:rPr>
          <w:rFonts w:cstheme="minorHAnsi"/>
          <w:sz w:val="24"/>
          <w:szCs w:val="24"/>
        </w:rPr>
        <w:t>0000830</w:t>
      </w:r>
      <w:r w:rsidR="007C6C8C" w:rsidRPr="007C6C8C"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od </w:t>
      </w:r>
      <w:r w:rsidR="00710540">
        <w:rPr>
          <w:rFonts w:cstheme="minorHAnsi"/>
          <w:sz w:val="24"/>
          <w:szCs w:val="24"/>
        </w:rPr>
        <w:t>22</w:t>
      </w:r>
      <w:r w:rsidRPr="005C5555">
        <w:rPr>
          <w:rFonts w:cstheme="minorHAnsi"/>
          <w:sz w:val="24"/>
          <w:szCs w:val="24"/>
        </w:rPr>
        <w:t>.</w:t>
      </w:r>
      <w:r w:rsidR="00F82DFA" w:rsidRPr="005C5555">
        <w:rPr>
          <w:rFonts w:cstheme="minorHAnsi"/>
          <w:sz w:val="24"/>
          <w:szCs w:val="24"/>
        </w:rPr>
        <w:t>0</w:t>
      </w:r>
      <w:r w:rsidR="00F736CF">
        <w:rPr>
          <w:rFonts w:cstheme="minorHAnsi"/>
          <w:sz w:val="24"/>
          <w:szCs w:val="24"/>
        </w:rPr>
        <w:t>4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</w:t>
      </w:r>
    </w:p>
    <w:p w14:paraId="4F5C2FC0" w14:textId="1A7A6ED6" w:rsidR="00E726B8" w:rsidRPr="005C5555" w:rsidRDefault="00E726B8" w:rsidP="00E726B8">
      <w:pPr>
        <w:tabs>
          <w:tab w:val="left" w:pos="426"/>
        </w:tabs>
        <w:rPr>
          <w:rFonts w:cstheme="minorHAnsi"/>
          <w:sz w:val="24"/>
          <w:szCs w:val="24"/>
        </w:rPr>
      </w:pPr>
    </w:p>
    <w:p w14:paraId="4AE6B8D7" w14:textId="6E48E38E" w:rsidR="00E726B8" w:rsidRPr="005C5555" w:rsidRDefault="00E726B8" w:rsidP="00E726B8">
      <w:pPr>
        <w:rPr>
          <w:rFonts w:cstheme="minorHAnsi"/>
          <w:sz w:val="24"/>
          <w:szCs w:val="24"/>
        </w:rPr>
      </w:pPr>
    </w:p>
    <w:sectPr w:rsidR="00E726B8" w:rsidRPr="005C5555" w:rsidSect="00FC30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E9F6" w14:textId="77777777" w:rsidR="001939DF" w:rsidRDefault="001939DF">
      <w:r>
        <w:separator/>
      </w:r>
    </w:p>
    <w:p w14:paraId="50A834D5" w14:textId="77777777" w:rsidR="001939DF" w:rsidRDefault="001939DF"/>
  </w:endnote>
  <w:endnote w:type="continuationSeparator" w:id="0">
    <w:p w14:paraId="6D18B5FB" w14:textId="77777777" w:rsidR="001939DF" w:rsidRDefault="001939DF">
      <w:r>
        <w:continuationSeparator/>
      </w:r>
    </w:p>
    <w:p w14:paraId="680A3E04" w14:textId="77777777" w:rsidR="001939DF" w:rsidRDefault="00193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E54E95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39E36F20" w14:textId="77777777" w:rsidR="00E54E95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52AFA7C" w14:textId="77777777" w:rsidR="00E54E95" w:rsidRPr="002B598A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3CD85B69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5337A85B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9428367" w14:textId="77777777" w:rsidR="00E54E95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27B7BFD1" w14:textId="77777777" w:rsidR="00E54E95" w:rsidRPr="00B871AD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4F466DA5" w:rsidR="00E54E95" w:rsidRPr="002B598A" w:rsidRDefault="00E54E95" w:rsidP="00E54E95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4A8518" w14:textId="77777777" w:rsidR="00E54E95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2BE0ABCF" w:rsidR="00E54E95" w:rsidRPr="00713B78" w:rsidRDefault="00E54E95" w:rsidP="00E54E95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F2E8BCF" w14:textId="77777777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17B6751E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9F2B0D" w14:textId="77777777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38436040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CA0D103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007F28D9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4F596FAC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351DEA85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DCEA9B" w14:textId="77777777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  <w:p w14:paraId="3396D5F4" w14:textId="10D93BEF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</w:p>
      </w:tc>
    </w:tr>
    <w:tr w:rsidR="00E54E95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E54E95" w:rsidRPr="002B598A" w:rsidRDefault="00E54E95" w:rsidP="00E54E95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BD03884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E14DB72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113386C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00C7068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6E52D271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A6031FC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576A7C5E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2B320AAD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9D0513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7C9421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EF9374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49CAB792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00F143E5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42C6523A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D4D5117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A2CB261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7D5E21D2" w14:textId="77777777" w:rsidR="00E54E95" w:rsidRPr="00713B78" w:rsidRDefault="00E54E95" w:rsidP="00E54E95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FC3F09C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6AF23B1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69D1671F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216E100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66937AE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D89D9F6" w14:textId="77777777" w:rsidR="00E54E95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0C7BA4B6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E6A94A2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E54E95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49D2F0" w14:textId="77777777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172E32A2" w14:textId="77777777" w:rsidR="00E54E95" w:rsidRDefault="00E54E95" w:rsidP="00E54E95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Zsombor Marton,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7A234D77" w14:textId="6259247A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9219" w14:textId="77777777" w:rsidR="001939DF" w:rsidRDefault="001939DF">
      <w:r>
        <w:separator/>
      </w:r>
    </w:p>
    <w:p w14:paraId="355AAE63" w14:textId="77777777" w:rsidR="001939DF" w:rsidRDefault="001939DF"/>
  </w:footnote>
  <w:footnote w:type="continuationSeparator" w:id="0">
    <w:p w14:paraId="366FFD71" w14:textId="77777777" w:rsidR="001939DF" w:rsidRDefault="001939DF">
      <w:r>
        <w:continuationSeparator/>
      </w:r>
    </w:p>
    <w:p w14:paraId="015AB963" w14:textId="77777777" w:rsidR="001939DF" w:rsidRDefault="00193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6F0"/>
    <w:rsid w:val="00006441"/>
    <w:rsid w:val="00010EEB"/>
    <w:rsid w:val="00013B01"/>
    <w:rsid w:val="00051201"/>
    <w:rsid w:val="000675D6"/>
    <w:rsid w:val="000872E7"/>
    <w:rsid w:val="00095236"/>
    <w:rsid w:val="000A231C"/>
    <w:rsid w:val="000F1A68"/>
    <w:rsid w:val="001915A3"/>
    <w:rsid w:val="001939DF"/>
    <w:rsid w:val="001B11B2"/>
    <w:rsid w:val="001D403E"/>
    <w:rsid w:val="001E4F11"/>
    <w:rsid w:val="001F34B5"/>
    <w:rsid w:val="002008D1"/>
    <w:rsid w:val="002053F3"/>
    <w:rsid w:val="00216874"/>
    <w:rsid w:val="00217F62"/>
    <w:rsid w:val="00266CBA"/>
    <w:rsid w:val="002D57DE"/>
    <w:rsid w:val="002F6521"/>
    <w:rsid w:val="00333DB5"/>
    <w:rsid w:val="00384424"/>
    <w:rsid w:val="003B71A2"/>
    <w:rsid w:val="003C4115"/>
    <w:rsid w:val="003C5565"/>
    <w:rsid w:val="003D0310"/>
    <w:rsid w:val="003D23B1"/>
    <w:rsid w:val="003E12BE"/>
    <w:rsid w:val="004337E2"/>
    <w:rsid w:val="00484F4C"/>
    <w:rsid w:val="004976EB"/>
    <w:rsid w:val="004B1E3B"/>
    <w:rsid w:val="004C0748"/>
    <w:rsid w:val="004E5286"/>
    <w:rsid w:val="005177AB"/>
    <w:rsid w:val="0055134C"/>
    <w:rsid w:val="005733DA"/>
    <w:rsid w:val="0058369C"/>
    <w:rsid w:val="005C5555"/>
    <w:rsid w:val="00617B33"/>
    <w:rsid w:val="00653BE2"/>
    <w:rsid w:val="0065743F"/>
    <w:rsid w:val="00677C8B"/>
    <w:rsid w:val="006847D9"/>
    <w:rsid w:val="006865AD"/>
    <w:rsid w:val="00710540"/>
    <w:rsid w:val="00713B78"/>
    <w:rsid w:val="0071418A"/>
    <w:rsid w:val="00727D8A"/>
    <w:rsid w:val="0074412A"/>
    <w:rsid w:val="007A2848"/>
    <w:rsid w:val="007C6C8C"/>
    <w:rsid w:val="008164C8"/>
    <w:rsid w:val="008244AF"/>
    <w:rsid w:val="00847E16"/>
    <w:rsid w:val="008734B9"/>
    <w:rsid w:val="008A0E55"/>
    <w:rsid w:val="008B3D2A"/>
    <w:rsid w:val="008B5A7F"/>
    <w:rsid w:val="0092505C"/>
    <w:rsid w:val="00973252"/>
    <w:rsid w:val="009A500C"/>
    <w:rsid w:val="009C2187"/>
    <w:rsid w:val="009C6271"/>
    <w:rsid w:val="00A22900"/>
    <w:rsid w:val="00A426E1"/>
    <w:rsid w:val="00A6179F"/>
    <w:rsid w:val="00A7704C"/>
    <w:rsid w:val="00A77605"/>
    <w:rsid w:val="00A80052"/>
    <w:rsid w:val="00A8178C"/>
    <w:rsid w:val="00A842B3"/>
    <w:rsid w:val="00A906D8"/>
    <w:rsid w:val="00A91876"/>
    <w:rsid w:val="00AB5A74"/>
    <w:rsid w:val="00AC7F3A"/>
    <w:rsid w:val="00AF1047"/>
    <w:rsid w:val="00AF3090"/>
    <w:rsid w:val="00B361E8"/>
    <w:rsid w:val="00B55B95"/>
    <w:rsid w:val="00B6180F"/>
    <w:rsid w:val="00B70E5B"/>
    <w:rsid w:val="00B83AF4"/>
    <w:rsid w:val="00B92915"/>
    <w:rsid w:val="00C03313"/>
    <w:rsid w:val="00C03A24"/>
    <w:rsid w:val="00C07D11"/>
    <w:rsid w:val="00C149DC"/>
    <w:rsid w:val="00C53079"/>
    <w:rsid w:val="00C74857"/>
    <w:rsid w:val="00C82CA0"/>
    <w:rsid w:val="00CF320B"/>
    <w:rsid w:val="00D4124C"/>
    <w:rsid w:val="00D717A8"/>
    <w:rsid w:val="00D75B6D"/>
    <w:rsid w:val="00D94B14"/>
    <w:rsid w:val="00E36F0E"/>
    <w:rsid w:val="00E511FE"/>
    <w:rsid w:val="00E54E95"/>
    <w:rsid w:val="00E576C7"/>
    <w:rsid w:val="00E6114A"/>
    <w:rsid w:val="00E72639"/>
    <w:rsid w:val="00E726B8"/>
    <w:rsid w:val="00E87EF9"/>
    <w:rsid w:val="00E90578"/>
    <w:rsid w:val="00EB751F"/>
    <w:rsid w:val="00ED2335"/>
    <w:rsid w:val="00EF2BAB"/>
    <w:rsid w:val="00F039E4"/>
    <w:rsid w:val="00F071AE"/>
    <w:rsid w:val="00F241F4"/>
    <w:rsid w:val="00F25A7D"/>
    <w:rsid w:val="00F25C00"/>
    <w:rsid w:val="00F468B5"/>
    <w:rsid w:val="00F66008"/>
    <w:rsid w:val="00F715F9"/>
    <w:rsid w:val="00F736CF"/>
    <w:rsid w:val="00F82DFA"/>
    <w:rsid w:val="00F875FC"/>
    <w:rsid w:val="00FA6FD5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paragraph" w:customStyle="1" w:styleId="fakspodlozak">
    <w:name w:val="fakspodlozak"/>
    <w:basedOn w:val="Normal"/>
    <w:rsid w:val="00CF320B"/>
    <w:rPr>
      <w:rFonts w:ascii="CRO_Swiss_Light" w:eastAsia="Times New Roman" w:hAnsi="CRO_Swiss_Light" w:cs="Times New Roman"/>
      <w:sz w:val="20"/>
      <w:szCs w:val="20"/>
      <w:lang w:val="en-GB"/>
    </w:rPr>
  </w:style>
  <w:style w:type="character" w:styleId="Hyperlink">
    <w:name w:val="Hyperlink"/>
    <w:rsid w:val="00517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olina.jelekovac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Greiner Danko</dc:creator>
  <cp:lastModifiedBy>Jelekovac Nikolina (INA d.d.)</cp:lastModifiedBy>
  <cp:revision>2</cp:revision>
  <cp:lastPrinted>2022-11-21T10:05:00Z</cp:lastPrinted>
  <dcterms:created xsi:type="dcterms:W3CDTF">2026-04-22T06:52:00Z</dcterms:created>
  <dcterms:modified xsi:type="dcterms:W3CDTF">2026-04-22T06:52:00Z</dcterms:modified>
</cp:coreProperties>
</file>