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4A6D28" w14:textId="77777777" w:rsidR="00C82CA0" w:rsidRPr="00515BEA" w:rsidRDefault="00C82CA0">
      <w:pPr>
        <w:rPr>
          <w:lang w:val="en-GB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96"/>
        <w:gridCol w:w="3220"/>
      </w:tblGrid>
      <w:tr w:rsidR="002D57DE" w:rsidRPr="00515BEA" w14:paraId="4E168526" w14:textId="77777777" w:rsidTr="00A91876">
        <w:trPr>
          <w:jc w:val="center"/>
        </w:trPr>
        <w:tc>
          <w:tcPr>
            <w:tcW w:w="5796" w:type="dxa"/>
          </w:tcPr>
          <w:p w14:paraId="534A739E" w14:textId="77777777" w:rsidR="00A77605" w:rsidRPr="00515BEA" w:rsidRDefault="00A77605" w:rsidP="00A7760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15BEA">
              <w:rPr>
                <w:rFonts w:ascii="Arial" w:hAnsi="Arial" w:cs="Arial"/>
                <w:sz w:val="20"/>
                <w:szCs w:val="20"/>
                <w:lang w:val="en-GB"/>
              </w:rPr>
              <w:t xml:space="preserve">INA - </w:t>
            </w:r>
            <w:proofErr w:type="spellStart"/>
            <w:r w:rsidRPr="00515BEA">
              <w:rPr>
                <w:rFonts w:ascii="Arial" w:hAnsi="Arial" w:cs="Arial"/>
                <w:sz w:val="20"/>
                <w:szCs w:val="20"/>
                <w:lang w:val="en-GB"/>
              </w:rPr>
              <w:t>Industrija</w:t>
            </w:r>
            <w:proofErr w:type="spellEnd"/>
            <w:r w:rsidRPr="00515BEA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15BEA">
              <w:rPr>
                <w:rFonts w:ascii="Arial" w:hAnsi="Arial" w:cs="Arial"/>
                <w:sz w:val="20"/>
                <w:szCs w:val="20"/>
                <w:lang w:val="en-GB"/>
              </w:rPr>
              <w:t>nafte</w:t>
            </w:r>
            <w:proofErr w:type="spellEnd"/>
            <w:r w:rsidRPr="00515BEA">
              <w:rPr>
                <w:rFonts w:ascii="Arial" w:hAnsi="Arial" w:cs="Arial"/>
                <w:sz w:val="20"/>
                <w:szCs w:val="20"/>
                <w:lang w:val="en-GB"/>
              </w:rPr>
              <w:t xml:space="preserve"> d.d.</w:t>
            </w:r>
            <w:r w:rsidRPr="00515BEA">
              <w:rPr>
                <w:rFonts w:ascii="Arial" w:hAnsi="Arial" w:cs="Arial"/>
                <w:sz w:val="20"/>
                <w:szCs w:val="20"/>
                <w:lang w:val="en-GB"/>
              </w:rPr>
              <w:br/>
              <w:t>Industrial Services</w:t>
            </w:r>
          </w:p>
          <w:p w14:paraId="6A42574D" w14:textId="77777777" w:rsidR="00D94B14" w:rsidRPr="00515BEA" w:rsidRDefault="00A77605" w:rsidP="00A7760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15BEA">
              <w:rPr>
                <w:rFonts w:ascii="Arial" w:hAnsi="Arial" w:cs="Arial"/>
                <w:sz w:val="20"/>
                <w:szCs w:val="20"/>
                <w:lang w:val="en-GB"/>
              </w:rPr>
              <w:t>Procurement</w:t>
            </w:r>
          </w:p>
        </w:tc>
        <w:tc>
          <w:tcPr>
            <w:tcW w:w="3220" w:type="dxa"/>
          </w:tcPr>
          <w:p w14:paraId="0E1C1C30" w14:textId="77777777" w:rsidR="002D57DE" w:rsidRPr="00515BEA" w:rsidRDefault="002D57DE" w:rsidP="00D94B1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D94B14" w:rsidRPr="00515BEA" w14:paraId="1D69A766" w14:textId="77777777" w:rsidTr="00A91876">
        <w:trPr>
          <w:jc w:val="center"/>
        </w:trPr>
        <w:tc>
          <w:tcPr>
            <w:tcW w:w="5796" w:type="dxa"/>
          </w:tcPr>
          <w:p w14:paraId="13E65AA4" w14:textId="77777777" w:rsidR="00D96D5B" w:rsidRPr="00D96D5B" w:rsidRDefault="00D94B14" w:rsidP="00D96D5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15BEA">
              <w:rPr>
                <w:rFonts w:ascii="Arial" w:hAnsi="Arial" w:cs="Arial"/>
                <w:sz w:val="20"/>
                <w:szCs w:val="20"/>
                <w:lang w:val="en-GB"/>
              </w:rPr>
              <w:br/>
            </w:r>
            <w:proofErr w:type="spellStart"/>
            <w:r w:rsidR="00D96D5B" w:rsidRPr="00D96D5B">
              <w:rPr>
                <w:rFonts w:ascii="Arial" w:hAnsi="Arial" w:cs="Arial"/>
                <w:sz w:val="20"/>
                <w:szCs w:val="20"/>
                <w:lang w:val="en-GB"/>
              </w:rPr>
              <w:t>Avenija</w:t>
            </w:r>
            <w:proofErr w:type="spellEnd"/>
            <w:r w:rsidR="00D96D5B" w:rsidRPr="00D96D5B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proofErr w:type="spellStart"/>
            <w:r w:rsidR="00D96D5B" w:rsidRPr="00D96D5B">
              <w:rPr>
                <w:rFonts w:ascii="Arial" w:hAnsi="Arial" w:cs="Arial"/>
                <w:sz w:val="20"/>
                <w:szCs w:val="20"/>
                <w:lang w:val="en-GB"/>
              </w:rPr>
              <w:t>Većeslava</w:t>
            </w:r>
            <w:proofErr w:type="spellEnd"/>
            <w:r w:rsidR="00D96D5B" w:rsidRPr="00D96D5B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proofErr w:type="spellStart"/>
            <w:r w:rsidR="00D96D5B" w:rsidRPr="00D96D5B">
              <w:rPr>
                <w:rFonts w:ascii="Arial" w:hAnsi="Arial" w:cs="Arial"/>
                <w:sz w:val="20"/>
                <w:szCs w:val="20"/>
                <w:lang w:val="en-GB"/>
              </w:rPr>
              <w:t>Holjevca</w:t>
            </w:r>
            <w:proofErr w:type="spellEnd"/>
            <w:r w:rsidR="00D96D5B" w:rsidRPr="00D96D5B">
              <w:rPr>
                <w:rFonts w:ascii="Arial" w:hAnsi="Arial" w:cs="Arial"/>
                <w:sz w:val="20"/>
                <w:szCs w:val="20"/>
                <w:lang w:val="en-GB"/>
              </w:rPr>
              <w:t xml:space="preserve"> br. 10</w:t>
            </w:r>
          </w:p>
          <w:p w14:paraId="0730106F" w14:textId="4FB0BE4D" w:rsidR="00D96D5B" w:rsidRPr="00D96D5B" w:rsidRDefault="00D96D5B" w:rsidP="00D96D5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96D5B">
              <w:rPr>
                <w:rFonts w:ascii="Arial" w:hAnsi="Arial" w:cs="Arial"/>
                <w:sz w:val="20"/>
                <w:szCs w:val="20"/>
                <w:lang w:val="en-GB"/>
              </w:rPr>
              <w:t>10020 Zagre</w:t>
            </w:r>
            <w:r w:rsidR="00760007">
              <w:rPr>
                <w:rFonts w:ascii="Arial" w:hAnsi="Arial" w:cs="Arial"/>
                <w:sz w:val="20"/>
                <w:szCs w:val="20"/>
                <w:lang w:val="en-GB"/>
              </w:rPr>
              <w:t>b</w:t>
            </w:r>
          </w:p>
          <w:p w14:paraId="50FECF28" w14:textId="5F7BB90F" w:rsidR="00D94B14" w:rsidRPr="00515BEA" w:rsidRDefault="00760007" w:rsidP="00D96D5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60007">
              <w:rPr>
                <w:rFonts w:ascii="Arial" w:hAnsi="Arial" w:cs="Arial"/>
                <w:sz w:val="20"/>
                <w:szCs w:val="20"/>
              </w:rPr>
              <w:t>+385 (91) 495 0489 </w:t>
            </w:r>
            <w:r w:rsidR="00D94B14" w:rsidRPr="00515BEA">
              <w:rPr>
                <w:rFonts w:ascii="Arial" w:hAnsi="Arial" w:cs="Arial"/>
                <w:sz w:val="20"/>
                <w:szCs w:val="20"/>
                <w:lang w:val="en-GB"/>
              </w:rPr>
              <w:br/>
            </w:r>
          </w:p>
          <w:p w14:paraId="5A5E0EE4" w14:textId="77777777" w:rsidR="00D94B14" w:rsidRPr="00515BEA" w:rsidRDefault="00D94B14" w:rsidP="00D94B1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656E271A" w14:textId="0CE80847" w:rsidR="00D94B14" w:rsidRPr="00515BEA" w:rsidRDefault="00D94B14" w:rsidP="00D94B1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15BEA">
              <w:rPr>
                <w:rFonts w:ascii="Arial" w:hAnsi="Arial" w:cs="Arial"/>
                <w:sz w:val="20"/>
                <w:szCs w:val="20"/>
                <w:lang w:val="en-GB"/>
              </w:rPr>
              <w:t>Re:</w:t>
            </w:r>
            <w:r w:rsidR="00DE0C96" w:rsidRPr="00515BEA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r w:rsidR="00760007" w:rsidRPr="00760007">
              <w:rPr>
                <w:rFonts w:ascii="Arial" w:hAnsi="Arial" w:cs="Arial"/>
                <w:sz w:val="20"/>
                <w:szCs w:val="20"/>
              </w:rPr>
              <w:t>WS3328612929</w:t>
            </w:r>
          </w:p>
          <w:p w14:paraId="4DDF0E53" w14:textId="358A8959" w:rsidR="00D94B14" w:rsidRPr="00515BEA" w:rsidRDefault="00D94B14" w:rsidP="00D94B1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15BEA">
              <w:rPr>
                <w:rFonts w:ascii="Arial" w:hAnsi="Arial" w:cs="Arial"/>
                <w:sz w:val="20"/>
                <w:szCs w:val="20"/>
                <w:lang w:val="en-GB"/>
              </w:rPr>
              <w:t xml:space="preserve">Date: </w:t>
            </w:r>
            <w:r w:rsidR="00760007">
              <w:rPr>
                <w:rFonts w:ascii="Arial" w:hAnsi="Arial" w:cs="Arial"/>
                <w:sz w:val="20"/>
                <w:szCs w:val="20"/>
                <w:lang w:val="en-GB"/>
              </w:rPr>
              <w:t>08.10</w:t>
            </w:r>
            <w:r w:rsidR="00CC70B4">
              <w:rPr>
                <w:rFonts w:ascii="Arial" w:hAnsi="Arial" w:cs="Arial"/>
                <w:sz w:val="20"/>
                <w:szCs w:val="20"/>
                <w:lang w:val="en-GB"/>
              </w:rPr>
              <w:t>.2026</w:t>
            </w:r>
          </w:p>
        </w:tc>
        <w:tc>
          <w:tcPr>
            <w:tcW w:w="3220" w:type="dxa"/>
          </w:tcPr>
          <w:p w14:paraId="013565FD" w14:textId="77777777" w:rsidR="00ED2335" w:rsidRPr="00515BEA" w:rsidRDefault="00D94B14" w:rsidP="003E12B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15BEA">
              <w:rPr>
                <w:rFonts w:ascii="Arial" w:hAnsi="Arial" w:cs="Arial"/>
                <w:sz w:val="20"/>
                <w:szCs w:val="20"/>
                <w:lang w:val="en-GB"/>
              </w:rPr>
              <w:br/>
            </w:r>
            <w:r w:rsidRPr="00515BEA">
              <w:rPr>
                <w:rFonts w:ascii="Arial" w:hAnsi="Arial" w:cs="Arial"/>
                <w:sz w:val="20"/>
                <w:szCs w:val="20"/>
                <w:lang w:val="en-GB"/>
              </w:rPr>
              <w:br/>
            </w:r>
            <w:r w:rsidRPr="00515BEA">
              <w:rPr>
                <w:rFonts w:ascii="Arial" w:hAnsi="Arial" w:cs="Arial"/>
                <w:sz w:val="20"/>
                <w:szCs w:val="20"/>
                <w:lang w:val="en-GB"/>
              </w:rPr>
              <w:br/>
              <w:t xml:space="preserve"> </w:t>
            </w:r>
          </w:p>
          <w:p w14:paraId="78965A99" w14:textId="77777777" w:rsidR="00D94B14" w:rsidRPr="00515BEA" w:rsidRDefault="00D94B14" w:rsidP="003E12B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15BEA">
              <w:rPr>
                <w:rFonts w:ascii="Arial" w:hAnsi="Arial" w:cs="Arial"/>
                <w:sz w:val="20"/>
                <w:szCs w:val="20"/>
                <w:lang w:val="en-GB"/>
              </w:rPr>
              <w:br/>
            </w:r>
          </w:p>
        </w:tc>
      </w:tr>
    </w:tbl>
    <w:p w14:paraId="7947B889" w14:textId="77777777" w:rsidR="00B6180F" w:rsidRPr="00515BEA" w:rsidRDefault="00B6180F">
      <w:pPr>
        <w:rPr>
          <w:lang w:val="en-GB"/>
        </w:rPr>
      </w:pPr>
    </w:p>
    <w:p w14:paraId="4F7F60B8" w14:textId="77777777" w:rsidR="00617B33" w:rsidRPr="00515BEA" w:rsidRDefault="00617B33">
      <w:pPr>
        <w:rPr>
          <w:lang w:val="en-GB"/>
        </w:rPr>
      </w:pPr>
    </w:p>
    <w:p w14:paraId="64AE63E9" w14:textId="77777777" w:rsidR="00617B33" w:rsidRPr="00515BEA" w:rsidRDefault="00617B33">
      <w:pPr>
        <w:rPr>
          <w:lang w:val="en-GB"/>
        </w:rPr>
      </w:pPr>
    </w:p>
    <w:p w14:paraId="113BBF29" w14:textId="77777777" w:rsidR="00216874" w:rsidRPr="00515BEA" w:rsidRDefault="00216874" w:rsidP="00216874">
      <w:pPr>
        <w:rPr>
          <w:lang w:val="en-GB"/>
        </w:rPr>
      </w:pPr>
    </w:p>
    <w:p w14:paraId="2AB1EBF6" w14:textId="77777777" w:rsidR="00216874" w:rsidRPr="00515BEA" w:rsidRDefault="00216874" w:rsidP="00216874">
      <w:pPr>
        <w:rPr>
          <w:lang w:val="en-GB"/>
        </w:rPr>
      </w:pPr>
    </w:p>
    <w:p w14:paraId="034D4C9B" w14:textId="77777777" w:rsidR="00DE0C96" w:rsidRPr="00515BEA" w:rsidRDefault="00DE0C96" w:rsidP="00DE0C96">
      <w:pPr>
        <w:ind w:left="2124" w:firstLine="708"/>
        <w:rPr>
          <w:rFonts w:ascii="Arial" w:hAnsi="Arial" w:cs="Arial"/>
          <w:b/>
          <w:sz w:val="24"/>
          <w:szCs w:val="24"/>
          <w:lang w:val="en-GB"/>
        </w:rPr>
      </w:pPr>
      <w:r w:rsidRPr="00515BEA">
        <w:rPr>
          <w:rFonts w:ascii="Arial" w:hAnsi="Arial" w:cs="Arial"/>
          <w:b/>
          <w:sz w:val="24"/>
          <w:szCs w:val="24"/>
          <w:lang w:val="en-GB"/>
        </w:rPr>
        <w:t xml:space="preserve">INVITATION FOR FREE TENDERING </w:t>
      </w:r>
    </w:p>
    <w:p w14:paraId="478096E6" w14:textId="15287C06" w:rsidR="00DE0C96" w:rsidRPr="00515BEA" w:rsidRDefault="00DE0C96" w:rsidP="00DE0C96">
      <w:pPr>
        <w:jc w:val="center"/>
        <w:rPr>
          <w:rFonts w:cs="Arial"/>
          <w:b/>
          <w:bCs/>
          <w:lang w:val="en-GB"/>
        </w:rPr>
      </w:pPr>
      <w:r w:rsidRPr="00515BEA">
        <w:rPr>
          <w:b/>
          <w:noProof/>
          <w:sz w:val="20"/>
          <w:lang w:val="en-GB" w:eastAsia="hr-H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748EFDB" wp14:editId="04268332">
                <wp:simplePos x="0" y="0"/>
                <wp:positionH relativeFrom="column">
                  <wp:posOffset>6205220</wp:posOffset>
                </wp:positionH>
                <wp:positionV relativeFrom="paragraph">
                  <wp:posOffset>64770</wp:posOffset>
                </wp:positionV>
                <wp:extent cx="228600" cy="0"/>
                <wp:effectExtent l="9525" t="10160" r="9525" b="8890"/>
                <wp:wrapNone/>
                <wp:docPr id="7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96C619" id="Line 7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88.6pt,5.1pt" to="506.6pt,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" strokeweight=".25pt"/>
            </w:pict>
          </mc:Fallback>
        </mc:AlternateContent>
      </w:r>
      <w:r w:rsidRPr="00515BEA">
        <w:rPr>
          <w:b/>
          <w:noProof/>
          <w:lang w:val="en-GB" w:eastAsia="hr-H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483D873" wp14:editId="611391F6">
                <wp:simplePos x="0" y="0"/>
                <wp:positionH relativeFrom="column">
                  <wp:posOffset>-462280</wp:posOffset>
                </wp:positionH>
                <wp:positionV relativeFrom="paragraph">
                  <wp:posOffset>64770</wp:posOffset>
                </wp:positionV>
                <wp:extent cx="228600" cy="0"/>
                <wp:effectExtent l="9525" t="10160" r="9525" b="8890"/>
                <wp:wrapNone/>
                <wp:docPr id="6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C15D87B" id="Line 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6.4pt,5.1pt" to="-18.4pt,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" strokeweight=".25pt"/>
            </w:pict>
          </mc:Fallback>
        </mc:AlternateContent>
      </w:r>
    </w:p>
    <w:p w14:paraId="2B29D60F" w14:textId="77777777" w:rsidR="00DE0C96" w:rsidRPr="00515BEA" w:rsidRDefault="00DE0C96" w:rsidP="00DE0C96">
      <w:pPr>
        <w:ind w:left="709"/>
        <w:jc w:val="both"/>
        <w:rPr>
          <w:rFonts w:cs="Arial"/>
          <w:bCs/>
          <w:lang w:val="en-GB"/>
        </w:rPr>
      </w:pPr>
    </w:p>
    <w:p w14:paraId="7F05CDD8" w14:textId="77777777" w:rsidR="00DE0C96" w:rsidRPr="00515BEA" w:rsidRDefault="00DE0C96" w:rsidP="00D96D5B">
      <w:pPr>
        <w:pStyle w:val="ListParagraph"/>
        <w:numPr>
          <w:ilvl w:val="0"/>
          <w:numId w:val="2"/>
        </w:numPr>
        <w:tabs>
          <w:tab w:val="left" w:pos="360"/>
        </w:tabs>
        <w:jc w:val="both"/>
        <w:rPr>
          <w:rFonts w:cs="Arial"/>
          <w:bCs/>
          <w:szCs w:val="22"/>
          <w:lang w:val="en-GB"/>
        </w:rPr>
      </w:pPr>
      <w:r w:rsidRPr="00515BEA">
        <w:rPr>
          <w:rFonts w:cs="Arial"/>
          <w:bCs/>
          <w:szCs w:val="22"/>
          <w:lang w:val="en-GB"/>
        </w:rPr>
        <w:t xml:space="preserve">Purchaser: INA-INDUSTRIJA NAFTE, d.d., Zagreb, Procurement, </w:t>
      </w:r>
      <w:proofErr w:type="spellStart"/>
      <w:r w:rsidRPr="00515BEA">
        <w:rPr>
          <w:rFonts w:cs="Arial"/>
          <w:bCs/>
          <w:szCs w:val="22"/>
          <w:lang w:val="en-GB"/>
        </w:rPr>
        <w:t>Avenija</w:t>
      </w:r>
      <w:proofErr w:type="spellEnd"/>
      <w:r w:rsidRPr="00515BEA">
        <w:rPr>
          <w:rFonts w:cs="Arial"/>
          <w:bCs/>
          <w:szCs w:val="22"/>
          <w:lang w:val="en-GB"/>
        </w:rPr>
        <w:t xml:space="preserve"> </w:t>
      </w:r>
      <w:proofErr w:type="spellStart"/>
      <w:r w:rsidRPr="00515BEA">
        <w:rPr>
          <w:rFonts w:cs="Arial"/>
          <w:bCs/>
          <w:szCs w:val="22"/>
          <w:lang w:val="en-GB"/>
        </w:rPr>
        <w:t>Većeslava</w:t>
      </w:r>
      <w:proofErr w:type="spellEnd"/>
      <w:r w:rsidRPr="00515BEA">
        <w:rPr>
          <w:rFonts w:cs="Arial"/>
          <w:bCs/>
          <w:szCs w:val="22"/>
          <w:lang w:val="en-GB"/>
        </w:rPr>
        <w:t xml:space="preserve"> </w:t>
      </w:r>
      <w:proofErr w:type="spellStart"/>
      <w:r w:rsidRPr="00515BEA">
        <w:rPr>
          <w:rFonts w:cs="Arial"/>
          <w:bCs/>
          <w:szCs w:val="22"/>
          <w:lang w:val="en-GB"/>
        </w:rPr>
        <w:t>Holjevca</w:t>
      </w:r>
      <w:proofErr w:type="spellEnd"/>
      <w:r w:rsidRPr="00515BEA">
        <w:rPr>
          <w:rFonts w:cs="Arial"/>
          <w:bCs/>
          <w:szCs w:val="22"/>
          <w:lang w:val="en-GB"/>
        </w:rPr>
        <w:t xml:space="preserve"> br. 10, 10002 Zagreb, p.p.555, OIB </w:t>
      </w:r>
      <w:proofErr w:type="spellStart"/>
      <w:r w:rsidRPr="00515BEA">
        <w:rPr>
          <w:rFonts w:cs="Arial"/>
          <w:bCs/>
          <w:szCs w:val="22"/>
          <w:lang w:val="en-GB"/>
        </w:rPr>
        <w:t>broj</w:t>
      </w:r>
      <w:proofErr w:type="spellEnd"/>
      <w:r w:rsidRPr="00515BEA">
        <w:rPr>
          <w:rFonts w:cs="Arial"/>
          <w:bCs/>
          <w:szCs w:val="22"/>
          <w:lang w:val="en-GB"/>
        </w:rPr>
        <w:t xml:space="preserve">: 27759560625 </w:t>
      </w:r>
    </w:p>
    <w:p w14:paraId="1CB6D3DA" w14:textId="77777777" w:rsidR="00DE0C96" w:rsidRPr="00515BEA" w:rsidRDefault="00DE0C96" w:rsidP="00DE0C96">
      <w:pPr>
        <w:pStyle w:val="ListParagraph"/>
        <w:tabs>
          <w:tab w:val="left" w:pos="360"/>
        </w:tabs>
        <w:jc w:val="both"/>
        <w:rPr>
          <w:rFonts w:cs="Arial"/>
          <w:bCs/>
          <w:szCs w:val="22"/>
          <w:lang w:val="en-GB"/>
        </w:rPr>
      </w:pPr>
    </w:p>
    <w:p w14:paraId="4E61EC0B" w14:textId="77777777" w:rsidR="00760007" w:rsidRPr="00760007" w:rsidRDefault="00DE0C96" w:rsidP="00760007">
      <w:pPr>
        <w:pStyle w:val="ListParagraph"/>
        <w:numPr>
          <w:ilvl w:val="0"/>
          <w:numId w:val="2"/>
        </w:numPr>
        <w:jc w:val="both"/>
        <w:rPr>
          <w:rFonts w:cs="Arial"/>
          <w:bCs/>
          <w:lang w:val="en-GB"/>
        </w:rPr>
      </w:pPr>
      <w:r w:rsidRPr="00B646E1">
        <w:rPr>
          <w:rFonts w:cs="Arial"/>
          <w:bCs/>
          <w:u w:val="single"/>
          <w:lang w:val="en-GB"/>
        </w:rPr>
        <w:t>Procurement subject</w:t>
      </w:r>
      <w:r w:rsidRPr="00B646E1">
        <w:rPr>
          <w:rFonts w:cs="Arial"/>
          <w:bCs/>
          <w:lang w:val="en-GB"/>
        </w:rPr>
        <w:t xml:space="preserve">: </w:t>
      </w:r>
    </w:p>
    <w:p w14:paraId="08DEE065" w14:textId="380054FF" w:rsidR="00CC70B4" w:rsidRPr="00CC70B4" w:rsidRDefault="00760007" w:rsidP="00760007">
      <w:pPr>
        <w:pStyle w:val="ListParagraph"/>
        <w:jc w:val="both"/>
        <w:rPr>
          <w:rFonts w:cs="Arial"/>
          <w:bCs/>
          <w:lang w:val="en-GB"/>
        </w:rPr>
      </w:pPr>
      <w:r w:rsidRPr="00760007">
        <w:rPr>
          <w:rFonts w:cs="Arial"/>
          <w:bCs/>
          <w:lang w:val="en-GB"/>
        </w:rPr>
        <w:t xml:space="preserve">Hydrocracking and Hydrotreating Catalyst in INA Rijeka 376 Hydrocracking </w:t>
      </w:r>
      <w:proofErr w:type="gramStart"/>
      <w:r w:rsidRPr="00760007">
        <w:rPr>
          <w:rFonts w:cs="Arial"/>
          <w:bCs/>
          <w:lang w:val="en-GB"/>
        </w:rPr>
        <w:t>( RHCKT</w:t>
      </w:r>
      <w:proofErr w:type="gramEnd"/>
      <w:r w:rsidRPr="00760007">
        <w:rPr>
          <w:rFonts w:cs="Arial"/>
          <w:bCs/>
          <w:lang w:val="en-GB"/>
        </w:rPr>
        <w:t>) Uni</w:t>
      </w:r>
      <w:r>
        <w:rPr>
          <w:rFonts w:cs="Arial"/>
          <w:bCs/>
          <w:lang w:val="en-GB"/>
        </w:rPr>
        <w:t>t</w:t>
      </w:r>
    </w:p>
    <w:p w14:paraId="695329E0" w14:textId="77777777" w:rsidR="00CC70B4" w:rsidRPr="00CC70B4" w:rsidRDefault="00CC70B4" w:rsidP="00CC70B4">
      <w:pPr>
        <w:pStyle w:val="ListParagraph"/>
        <w:rPr>
          <w:rFonts w:cs="Arial"/>
          <w:bCs/>
          <w:u w:val="single"/>
          <w:lang w:val="en-GB"/>
        </w:rPr>
      </w:pPr>
    </w:p>
    <w:p w14:paraId="68CDD79E" w14:textId="54923A99" w:rsidR="00DE0C96" w:rsidRPr="00B646E1" w:rsidRDefault="00DE0C96" w:rsidP="00D96D5B">
      <w:pPr>
        <w:pStyle w:val="ListParagraph"/>
        <w:numPr>
          <w:ilvl w:val="0"/>
          <w:numId w:val="2"/>
        </w:numPr>
        <w:jc w:val="both"/>
        <w:rPr>
          <w:rFonts w:cs="Arial"/>
          <w:bCs/>
          <w:lang w:val="en-GB"/>
        </w:rPr>
      </w:pPr>
      <w:r w:rsidRPr="00B646E1">
        <w:rPr>
          <w:rFonts w:cs="Arial"/>
          <w:bCs/>
          <w:u w:val="single"/>
          <w:lang w:val="en-GB"/>
        </w:rPr>
        <w:t>Time and place of delivery</w:t>
      </w:r>
      <w:r w:rsidRPr="00B646E1">
        <w:rPr>
          <w:rFonts w:cs="Arial"/>
          <w:bCs/>
          <w:lang w:val="en-GB"/>
        </w:rPr>
        <w:t>: According to tender documentation.</w:t>
      </w:r>
    </w:p>
    <w:p w14:paraId="3BD5AE4D" w14:textId="77777777" w:rsidR="00DE0C96" w:rsidRPr="00515BEA" w:rsidRDefault="00DE0C96" w:rsidP="00DE0C96">
      <w:pPr>
        <w:tabs>
          <w:tab w:val="left" w:pos="360"/>
        </w:tabs>
        <w:ind w:left="709" w:hanging="709"/>
        <w:jc w:val="both"/>
        <w:rPr>
          <w:rFonts w:ascii="Arial" w:hAnsi="Arial" w:cs="Arial"/>
          <w:bCs/>
          <w:lang w:val="en-GB"/>
        </w:rPr>
      </w:pPr>
    </w:p>
    <w:p w14:paraId="007693AD" w14:textId="445C3A64" w:rsidR="00D96D5B" w:rsidRPr="00D96D5B" w:rsidRDefault="00DE0C96" w:rsidP="00D96D5B">
      <w:pPr>
        <w:pStyle w:val="ListParagraph"/>
        <w:numPr>
          <w:ilvl w:val="0"/>
          <w:numId w:val="2"/>
        </w:numPr>
        <w:jc w:val="both"/>
        <w:rPr>
          <w:rFonts w:cs="Arial"/>
          <w:lang w:val="en-GB"/>
        </w:rPr>
      </w:pPr>
      <w:r w:rsidRPr="00D96D5B">
        <w:rPr>
          <w:rFonts w:cs="Arial"/>
          <w:lang w:val="en-GB"/>
        </w:rPr>
        <w:t>Tender documents, in the Croatian and English language, Interested Bidders can download in the system for e-tendering Ariba through which Bidders can also submit the bids.</w:t>
      </w:r>
    </w:p>
    <w:p w14:paraId="6CF089FA" w14:textId="6A1EA0A6" w:rsidR="00DE0C96" w:rsidRPr="00D96D5B" w:rsidRDefault="00DE0C96" w:rsidP="00D96D5B">
      <w:pPr>
        <w:pStyle w:val="ListParagraph"/>
        <w:numPr>
          <w:ilvl w:val="0"/>
          <w:numId w:val="2"/>
        </w:numPr>
        <w:jc w:val="both"/>
        <w:rPr>
          <w:rFonts w:cs="Arial"/>
          <w:lang w:val="en-GB"/>
        </w:rPr>
      </w:pPr>
      <w:r w:rsidRPr="00D96D5B">
        <w:rPr>
          <w:rFonts w:cs="Arial"/>
          <w:lang w:val="en-GB"/>
        </w:rPr>
        <w:t xml:space="preserve">Contact person: </w:t>
      </w:r>
      <w:r w:rsidR="00760007">
        <w:rPr>
          <w:rFonts w:cs="Arial"/>
          <w:lang w:val="en-GB"/>
        </w:rPr>
        <w:t>Maja Brdar</w:t>
      </w:r>
      <w:r w:rsidR="00D96D5B" w:rsidRPr="00D96D5B">
        <w:rPr>
          <w:rFonts w:cs="Arial"/>
          <w:lang w:val="en-GB"/>
        </w:rPr>
        <w:t xml:space="preserve">, </w:t>
      </w:r>
      <w:hyperlink r:id="rId7" w:history="1">
        <w:r w:rsidR="00760007" w:rsidRPr="00CA0EB2">
          <w:rPr>
            <w:rStyle w:val="Hyperlink"/>
            <w:rFonts w:cs="Arial"/>
            <w:lang w:val="en-GB"/>
          </w:rPr>
          <w:t>maja.brdar@ina.hr</w:t>
        </w:r>
      </w:hyperlink>
      <w:r w:rsidRPr="00D96D5B">
        <w:rPr>
          <w:rFonts w:cs="Arial"/>
          <w:lang w:val="en-GB"/>
        </w:rPr>
        <w:t xml:space="preserve"> </w:t>
      </w:r>
    </w:p>
    <w:p w14:paraId="574B8BE3" w14:textId="77777777" w:rsidR="00D96D5B" w:rsidRPr="00515BEA" w:rsidRDefault="00D96D5B" w:rsidP="00D96D5B">
      <w:pPr>
        <w:ind w:left="705"/>
        <w:jc w:val="both"/>
        <w:rPr>
          <w:rFonts w:ascii="Arial" w:hAnsi="Arial" w:cs="Arial"/>
          <w:lang w:val="en-GB"/>
        </w:rPr>
      </w:pPr>
    </w:p>
    <w:p w14:paraId="62EA30C8" w14:textId="43D20AC7" w:rsidR="00DE0C96" w:rsidRPr="00D96D5B" w:rsidRDefault="00DE0C96" w:rsidP="00D96D5B">
      <w:pPr>
        <w:pStyle w:val="ListParagraph"/>
        <w:numPr>
          <w:ilvl w:val="0"/>
          <w:numId w:val="2"/>
        </w:numPr>
        <w:jc w:val="both"/>
        <w:rPr>
          <w:rStyle w:val="Hyperlink"/>
          <w:rFonts w:cs="Arial"/>
          <w:lang w:val="en-GB"/>
        </w:rPr>
      </w:pPr>
      <w:r w:rsidRPr="00D96D5B">
        <w:rPr>
          <w:rFonts w:cs="Arial"/>
          <w:lang w:val="en-GB"/>
        </w:rPr>
        <w:t xml:space="preserve">Bids submission deadline: </w:t>
      </w:r>
      <w:r w:rsidR="00760007">
        <w:rPr>
          <w:rFonts w:cs="Arial"/>
          <w:b/>
          <w:bCs/>
          <w:lang w:val="en-GB"/>
        </w:rPr>
        <w:t>13.11.</w:t>
      </w:r>
      <w:r w:rsidR="00CC70B4">
        <w:rPr>
          <w:rFonts w:cs="Arial"/>
          <w:b/>
          <w:bCs/>
          <w:lang w:val="en-GB"/>
        </w:rPr>
        <w:t>2026</w:t>
      </w:r>
      <w:r w:rsidRPr="00760F18">
        <w:rPr>
          <w:rFonts w:cs="Arial"/>
          <w:b/>
          <w:bCs/>
          <w:lang w:val="en-GB"/>
        </w:rPr>
        <w:t xml:space="preserve"> by 12,00 </w:t>
      </w:r>
      <w:r w:rsidR="00760007">
        <w:rPr>
          <w:rFonts w:cs="Arial"/>
          <w:b/>
          <w:bCs/>
          <w:lang w:val="en-GB"/>
        </w:rPr>
        <w:t>PM.</w:t>
      </w:r>
    </w:p>
    <w:p w14:paraId="4D5E5753" w14:textId="77777777" w:rsidR="00DE0C96" w:rsidRPr="00515BEA" w:rsidRDefault="00DE0C96" w:rsidP="00DE0C96">
      <w:pPr>
        <w:rPr>
          <w:rFonts w:ascii="Arial" w:hAnsi="Arial" w:cs="Arial"/>
          <w:lang w:val="en-GB"/>
        </w:rPr>
      </w:pPr>
    </w:p>
    <w:p w14:paraId="3C5A3822" w14:textId="77777777" w:rsidR="00216874" w:rsidRPr="00515BEA" w:rsidRDefault="00216874" w:rsidP="00216874">
      <w:pPr>
        <w:rPr>
          <w:rFonts w:ascii="Arial" w:hAnsi="Arial" w:cs="Arial"/>
          <w:lang w:val="en-GB"/>
        </w:rPr>
      </w:pPr>
    </w:p>
    <w:p w14:paraId="3FB47675" w14:textId="77777777" w:rsidR="00216874" w:rsidRPr="00515BEA" w:rsidRDefault="00216874" w:rsidP="00216874">
      <w:pPr>
        <w:rPr>
          <w:rFonts w:ascii="Arial" w:hAnsi="Arial" w:cs="Arial"/>
          <w:lang w:val="en-GB"/>
        </w:rPr>
      </w:pPr>
    </w:p>
    <w:p w14:paraId="09314F55" w14:textId="77777777" w:rsidR="00216874" w:rsidRPr="00515BEA" w:rsidRDefault="00216874" w:rsidP="00216874">
      <w:pPr>
        <w:rPr>
          <w:lang w:val="en-GB"/>
        </w:rPr>
      </w:pPr>
    </w:p>
    <w:sectPr w:rsidR="00216874" w:rsidRPr="00515BEA" w:rsidSect="00FC3028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0F5639" w14:textId="77777777" w:rsidR="00C6467D" w:rsidRDefault="00C6467D">
      <w:r>
        <w:separator/>
      </w:r>
    </w:p>
    <w:p w14:paraId="316BAE63" w14:textId="77777777" w:rsidR="00C6467D" w:rsidRDefault="00C6467D"/>
  </w:endnote>
  <w:endnote w:type="continuationSeparator" w:id="0">
    <w:p w14:paraId="2C41E386" w14:textId="77777777" w:rsidR="00C6467D" w:rsidRDefault="00C6467D">
      <w:r>
        <w:continuationSeparator/>
      </w:r>
    </w:p>
    <w:p w14:paraId="76C2485E" w14:textId="77777777" w:rsidR="00C6467D" w:rsidRDefault="00C6467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9AA929" w14:textId="77777777" w:rsidR="005733DA" w:rsidRDefault="005733DA">
    <w:pPr>
      <w:pStyle w:val="Footer"/>
    </w:pPr>
  </w:p>
  <w:p w14:paraId="30583F9F" w14:textId="77777777" w:rsidR="000872E7" w:rsidRDefault="000872E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F30152" w14:textId="77777777" w:rsidR="00713B78" w:rsidRDefault="00713B78"/>
  <w:tbl>
    <w:tblPr>
      <w:tblW w:w="946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00" w:firstRow="0" w:lastRow="0" w:firstColumn="0" w:lastColumn="0" w:noHBand="0" w:noVBand="0"/>
    </w:tblPr>
    <w:tblGrid>
      <w:gridCol w:w="1998"/>
      <w:gridCol w:w="1554"/>
      <w:gridCol w:w="1835"/>
      <w:gridCol w:w="1984"/>
      <w:gridCol w:w="2093"/>
    </w:tblGrid>
    <w:tr w:rsidR="002053F3" w:rsidRPr="00713B78" w14:paraId="3C9ACF74" w14:textId="77777777" w:rsidTr="00B70E5B">
      <w:trPr>
        <w:cantSplit/>
        <w:trHeight w:val="181"/>
      </w:trPr>
      <w:tc>
        <w:tcPr>
          <w:tcW w:w="1998" w:type="dxa"/>
          <w:vMerge w:val="restart"/>
          <w:tcBorders>
            <w:top w:val="single" w:sz="4" w:space="0" w:color="auto"/>
            <w:left w:val="nil"/>
            <w:right w:val="nil"/>
          </w:tcBorders>
        </w:tcPr>
        <w:p w14:paraId="0994E5B5" w14:textId="77777777" w:rsidR="00713B78" w:rsidRDefault="00713B78" w:rsidP="002053F3">
          <w:pPr>
            <w:pStyle w:val="Footer"/>
            <w:spacing w:before="20" w:after="20"/>
            <w:rPr>
              <w:rFonts w:cs="Arial"/>
              <w:b/>
              <w:bCs/>
              <w:sz w:val="14"/>
              <w:szCs w:val="14"/>
            </w:rPr>
          </w:pPr>
        </w:p>
        <w:p w14:paraId="018D4830" w14:textId="4B835D08" w:rsidR="002053F3" w:rsidRPr="002B598A" w:rsidRDefault="002053F3" w:rsidP="002053F3">
          <w:pPr>
            <w:pStyle w:val="Footer"/>
            <w:spacing w:before="20" w:after="20"/>
            <w:rPr>
              <w:rFonts w:cs="Arial"/>
              <w:b/>
              <w:bCs/>
              <w:sz w:val="14"/>
              <w:szCs w:val="14"/>
            </w:rPr>
          </w:pPr>
          <w:r w:rsidRPr="002B598A">
            <w:rPr>
              <w:rFonts w:cs="Arial"/>
              <w:b/>
              <w:bCs/>
              <w:sz w:val="14"/>
              <w:szCs w:val="14"/>
            </w:rPr>
            <w:t>INA, d.d.</w:t>
          </w:r>
        </w:p>
        <w:p w14:paraId="24170C8A" w14:textId="77777777" w:rsidR="002053F3" w:rsidRPr="002B598A" w:rsidRDefault="002053F3" w:rsidP="002053F3">
          <w:pPr>
            <w:pStyle w:val="Footer"/>
            <w:rPr>
              <w:rFonts w:cs="Arial"/>
              <w:sz w:val="11"/>
              <w:szCs w:val="11"/>
            </w:rPr>
          </w:pPr>
          <w:r w:rsidRPr="002B598A">
            <w:rPr>
              <w:rFonts w:cs="Arial"/>
              <w:sz w:val="11"/>
              <w:szCs w:val="11"/>
            </w:rPr>
            <w:t xml:space="preserve">Avenija Većeslava Holjevca 10 </w:t>
          </w:r>
        </w:p>
        <w:p w14:paraId="2348DF54" w14:textId="77777777" w:rsidR="002053F3" w:rsidRPr="002B598A" w:rsidRDefault="002053F3" w:rsidP="002053F3">
          <w:pPr>
            <w:pStyle w:val="Footer"/>
            <w:rPr>
              <w:rFonts w:cs="Arial"/>
              <w:sz w:val="11"/>
              <w:szCs w:val="11"/>
            </w:rPr>
          </w:pPr>
          <w:r w:rsidRPr="002B598A">
            <w:rPr>
              <w:rFonts w:cs="Arial"/>
              <w:sz w:val="11"/>
              <w:szCs w:val="11"/>
            </w:rPr>
            <w:t>10 002 Zagreb    p.p. 555</w:t>
          </w:r>
        </w:p>
        <w:p w14:paraId="3DAC6CA6" w14:textId="77777777" w:rsidR="002053F3" w:rsidRDefault="002053F3" w:rsidP="002053F3">
          <w:pPr>
            <w:pStyle w:val="Footer"/>
            <w:rPr>
              <w:rFonts w:cs="Arial"/>
              <w:i/>
              <w:iCs/>
              <w:sz w:val="11"/>
              <w:szCs w:val="11"/>
            </w:rPr>
          </w:pPr>
          <w:r w:rsidRPr="002B598A">
            <w:rPr>
              <w:rFonts w:cs="Arial"/>
              <w:sz w:val="11"/>
              <w:szCs w:val="11"/>
            </w:rPr>
            <w:t xml:space="preserve">Hrvatska </w:t>
          </w:r>
          <w:r>
            <w:rPr>
              <w:rFonts w:cs="Arial"/>
              <w:sz w:val="11"/>
              <w:szCs w:val="11"/>
            </w:rPr>
            <w:t>–</w:t>
          </w:r>
          <w:r w:rsidRPr="002B598A">
            <w:rPr>
              <w:rFonts w:cs="Arial"/>
              <w:sz w:val="11"/>
              <w:szCs w:val="11"/>
            </w:rPr>
            <w:t xml:space="preserve"> </w:t>
          </w:r>
          <w:r w:rsidRPr="002B598A">
            <w:rPr>
              <w:rFonts w:cs="Arial"/>
              <w:i/>
              <w:iCs/>
              <w:sz w:val="11"/>
              <w:szCs w:val="11"/>
            </w:rPr>
            <w:t>Croatia</w:t>
          </w:r>
        </w:p>
        <w:p w14:paraId="1AD0F74F" w14:textId="77777777" w:rsidR="002053F3" w:rsidRPr="00B871AD" w:rsidRDefault="002053F3" w:rsidP="002053F3">
          <w:pPr>
            <w:pStyle w:val="Footer"/>
            <w:rPr>
              <w:rFonts w:cs="Arial"/>
              <w:sz w:val="11"/>
              <w:szCs w:val="11"/>
            </w:rPr>
          </w:pPr>
          <w:r w:rsidRPr="00B871AD">
            <w:rPr>
              <w:sz w:val="11"/>
              <w:szCs w:val="11"/>
            </w:rPr>
            <w:t>BIC (SWIFT): INAHHR22</w:t>
          </w:r>
        </w:p>
        <w:p w14:paraId="5DAC4925" w14:textId="77777777" w:rsidR="002053F3" w:rsidRPr="002B598A" w:rsidRDefault="002053F3" w:rsidP="002053F3">
          <w:pPr>
            <w:pStyle w:val="Footer"/>
            <w:rPr>
              <w:sz w:val="11"/>
              <w:szCs w:val="11"/>
            </w:rPr>
          </w:pPr>
          <w:r w:rsidRPr="002B598A">
            <w:rPr>
              <w:rFonts w:cs="Arial"/>
              <w:sz w:val="11"/>
              <w:szCs w:val="11"/>
            </w:rPr>
            <w:t xml:space="preserve">Telefon </w:t>
          </w:r>
          <w:r>
            <w:rPr>
              <w:rFonts w:cs="Arial"/>
              <w:sz w:val="11"/>
              <w:szCs w:val="11"/>
            </w:rPr>
            <w:t>–</w:t>
          </w:r>
          <w:r w:rsidRPr="002B598A">
            <w:rPr>
              <w:rFonts w:cs="Arial"/>
              <w:sz w:val="11"/>
              <w:szCs w:val="11"/>
            </w:rPr>
            <w:t xml:space="preserve"> </w:t>
          </w:r>
          <w:proofErr w:type="spellStart"/>
          <w:r w:rsidRPr="002B598A">
            <w:rPr>
              <w:rFonts w:cs="Arial"/>
              <w:i/>
              <w:iCs/>
              <w:sz w:val="11"/>
              <w:szCs w:val="11"/>
            </w:rPr>
            <w:t>Telephone</w:t>
          </w:r>
          <w:proofErr w:type="spellEnd"/>
          <w:r>
            <w:rPr>
              <w:rFonts w:cs="Arial"/>
              <w:i/>
              <w:iCs/>
              <w:sz w:val="11"/>
              <w:szCs w:val="11"/>
            </w:rPr>
            <w:t>:</w:t>
          </w:r>
          <w:r w:rsidRPr="002B598A">
            <w:rPr>
              <w:rFonts w:cs="Arial"/>
              <w:sz w:val="11"/>
              <w:szCs w:val="11"/>
            </w:rPr>
            <w:t xml:space="preserve"> </w:t>
          </w:r>
          <w:r>
            <w:rPr>
              <w:rFonts w:cs="Arial"/>
              <w:sz w:val="11"/>
              <w:szCs w:val="11"/>
            </w:rPr>
            <w:t>08001112</w:t>
          </w:r>
        </w:p>
      </w:tc>
      <w:tc>
        <w:tcPr>
          <w:tcW w:w="1554" w:type="dxa"/>
          <w:tcBorders>
            <w:top w:val="single" w:sz="4" w:space="0" w:color="auto"/>
            <w:left w:val="nil"/>
            <w:bottom w:val="nil"/>
            <w:right w:val="nil"/>
          </w:tcBorders>
          <w:vAlign w:val="center"/>
        </w:tcPr>
        <w:p w14:paraId="1C7EE77D" w14:textId="77777777" w:rsidR="00713B78" w:rsidRDefault="00713B78" w:rsidP="002053F3">
          <w:pPr>
            <w:pStyle w:val="Footer"/>
            <w:ind w:left="-108"/>
            <w:rPr>
              <w:rFonts w:cs="Arial"/>
              <w:sz w:val="11"/>
              <w:szCs w:val="11"/>
            </w:rPr>
          </w:pPr>
        </w:p>
        <w:p w14:paraId="357EFA2B" w14:textId="6F86ABEF" w:rsidR="002053F3" w:rsidRPr="00713B78" w:rsidRDefault="002053F3" w:rsidP="002053F3">
          <w:pPr>
            <w:pStyle w:val="Footer"/>
            <w:ind w:left="-108"/>
            <w:rPr>
              <w:sz w:val="11"/>
              <w:szCs w:val="11"/>
            </w:rPr>
          </w:pPr>
          <w:r w:rsidRPr="00713B78">
            <w:rPr>
              <w:rFonts w:cs="Arial"/>
              <w:sz w:val="11"/>
              <w:szCs w:val="11"/>
            </w:rPr>
            <w:t xml:space="preserve">Banka - </w:t>
          </w:r>
          <w:r w:rsidRPr="00713B78">
            <w:rPr>
              <w:rFonts w:cs="Arial"/>
              <w:i/>
              <w:iCs/>
              <w:sz w:val="11"/>
              <w:szCs w:val="11"/>
            </w:rPr>
            <w:t>Bank</w:t>
          </w:r>
        </w:p>
      </w:tc>
      <w:tc>
        <w:tcPr>
          <w:tcW w:w="1835" w:type="dxa"/>
          <w:tcBorders>
            <w:top w:val="single" w:sz="4" w:space="0" w:color="auto"/>
            <w:left w:val="nil"/>
            <w:bottom w:val="nil"/>
            <w:right w:val="nil"/>
          </w:tcBorders>
          <w:vAlign w:val="center"/>
        </w:tcPr>
        <w:p w14:paraId="32957D8D" w14:textId="77777777" w:rsidR="00713B78" w:rsidRPr="00713B78" w:rsidRDefault="00713B78" w:rsidP="002053F3">
          <w:pPr>
            <w:pStyle w:val="Footer"/>
            <w:ind w:left="-108"/>
            <w:rPr>
              <w:rFonts w:cs="Arial"/>
              <w:sz w:val="11"/>
              <w:szCs w:val="11"/>
            </w:rPr>
          </w:pPr>
        </w:p>
        <w:p w14:paraId="63500269" w14:textId="303D1683" w:rsidR="002053F3" w:rsidRPr="00713B78" w:rsidRDefault="002053F3" w:rsidP="002053F3">
          <w:pPr>
            <w:pStyle w:val="Footer"/>
            <w:ind w:left="-108"/>
            <w:rPr>
              <w:rFonts w:cs="Arial"/>
              <w:sz w:val="11"/>
              <w:szCs w:val="11"/>
            </w:rPr>
          </w:pPr>
          <w:r w:rsidRPr="00713B78">
            <w:rPr>
              <w:rFonts w:cs="Arial"/>
              <w:sz w:val="11"/>
              <w:szCs w:val="11"/>
            </w:rPr>
            <w:t xml:space="preserve">Adresa - </w:t>
          </w:r>
          <w:r w:rsidRPr="00713B78">
            <w:rPr>
              <w:rFonts w:cs="Arial"/>
              <w:i/>
              <w:iCs/>
              <w:sz w:val="11"/>
              <w:szCs w:val="11"/>
              <w:lang w:val="en-GB"/>
            </w:rPr>
            <w:t>Address</w:t>
          </w:r>
        </w:p>
      </w:tc>
      <w:tc>
        <w:tcPr>
          <w:tcW w:w="1984" w:type="dxa"/>
          <w:tcBorders>
            <w:top w:val="single" w:sz="4" w:space="0" w:color="auto"/>
            <w:left w:val="nil"/>
            <w:bottom w:val="nil"/>
            <w:right w:val="nil"/>
          </w:tcBorders>
          <w:vAlign w:val="center"/>
        </w:tcPr>
        <w:p w14:paraId="5809DA3A" w14:textId="77777777" w:rsidR="00713B78" w:rsidRPr="00713B78" w:rsidRDefault="00713B78" w:rsidP="002053F3">
          <w:pPr>
            <w:pStyle w:val="Footer"/>
            <w:ind w:left="-108" w:right="-108"/>
            <w:rPr>
              <w:rFonts w:cs="Arial"/>
              <w:sz w:val="11"/>
              <w:szCs w:val="11"/>
            </w:rPr>
          </w:pPr>
        </w:p>
        <w:p w14:paraId="0F79583B" w14:textId="2BFE5B85" w:rsidR="002053F3" w:rsidRPr="00713B78" w:rsidRDefault="002053F3" w:rsidP="002053F3">
          <w:pPr>
            <w:pStyle w:val="Footer"/>
            <w:ind w:left="-108" w:right="-108"/>
            <w:rPr>
              <w:rFonts w:cs="Arial"/>
              <w:sz w:val="11"/>
              <w:szCs w:val="11"/>
            </w:rPr>
          </w:pPr>
          <w:r w:rsidRPr="00713B78">
            <w:rPr>
              <w:rFonts w:cs="Arial"/>
              <w:sz w:val="11"/>
              <w:szCs w:val="11"/>
            </w:rPr>
            <w:t xml:space="preserve">IBAN broj - </w:t>
          </w:r>
          <w:r w:rsidRPr="00713B78">
            <w:rPr>
              <w:rFonts w:cs="Arial"/>
              <w:i/>
              <w:iCs/>
              <w:sz w:val="11"/>
              <w:szCs w:val="11"/>
            </w:rPr>
            <w:t xml:space="preserve">IBAN </w:t>
          </w:r>
          <w:r w:rsidRPr="00713B78">
            <w:rPr>
              <w:rFonts w:cs="Arial"/>
              <w:i/>
              <w:iCs/>
              <w:sz w:val="11"/>
              <w:szCs w:val="11"/>
              <w:lang w:val="en-GB"/>
            </w:rPr>
            <w:t>Number</w:t>
          </w:r>
          <w:r w:rsidRPr="00713B78">
            <w:rPr>
              <w:rFonts w:cs="Arial"/>
              <w:i/>
              <w:iCs/>
              <w:sz w:val="11"/>
              <w:szCs w:val="11"/>
            </w:rPr>
            <w:t xml:space="preserve">, </w:t>
          </w:r>
        </w:p>
      </w:tc>
      <w:tc>
        <w:tcPr>
          <w:tcW w:w="2093" w:type="dxa"/>
          <w:vMerge w:val="restart"/>
          <w:tcBorders>
            <w:top w:val="single" w:sz="4" w:space="0" w:color="auto"/>
            <w:left w:val="nil"/>
            <w:right w:val="nil"/>
          </w:tcBorders>
          <w:tcMar>
            <w:left w:w="57" w:type="dxa"/>
            <w:right w:w="57" w:type="dxa"/>
          </w:tcMar>
        </w:tcPr>
        <w:p w14:paraId="3EB08C7C" w14:textId="77777777" w:rsidR="00713B78" w:rsidRPr="00713B78" w:rsidRDefault="00713B78" w:rsidP="002053F3">
          <w:pPr>
            <w:pStyle w:val="Footer"/>
            <w:spacing w:before="40"/>
            <w:rPr>
              <w:rFonts w:cs="Arial"/>
              <w:sz w:val="11"/>
              <w:szCs w:val="11"/>
            </w:rPr>
          </w:pPr>
        </w:p>
        <w:p w14:paraId="3D3A79FE" w14:textId="7BA687B1" w:rsidR="002053F3" w:rsidRPr="00713B78" w:rsidRDefault="002053F3" w:rsidP="002053F3">
          <w:pPr>
            <w:pStyle w:val="Footer"/>
            <w:spacing w:before="40"/>
            <w:rPr>
              <w:rFonts w:cs="Arial"/>
              <w:sz w:val="11"/>
              <w:szCs w:val="11"/>
            </w:rPr>
          </w:pPr>
          <w:r w:rsidRPr="00713B78">
            <w:rPr>
              <w:rFonts w:cs="Arial"/>
              <w:sz w:val="11"/>
              <w:szCs w:val="11"/>
            </w:rPr>
            <w:t>Trgovački sud u Zagrebu</w:t>
          </w:r>
        </w:p>
        <w:p w14:paraId="0766E5B6" w14:textId="77777777" w:rsidR="002053F3" w:rsidRPr="00713B78" w:rsidRDefault="002053F3" w:rsidP="002053F3">
          <w:pPr>
            <w:pStyle w:val="Footer"/>
            <w:rPr>
              <w:rFonts w:cs="Arial"/>
              <w:i/>
              <w:iCs/>
              <w:sz w:val="11"/>
              <w:szCs w:val="11"/>
            </w:rPr>
          </w:pPr>
          <w:r w:rsidRPr="00713B78">
            <w:rPr>
              <w:rFonts w:cs="Arial"/>
              <w:i/>
              <w:iCs/>
              <w:sz w:val="11"/>
              <w:szCs w:val="11"/>
              <w:lang w:val="en-US"/>
            </w:rPr>
            <w:t>Commercial</w:t>
          </w:r>
          <w:r w:rsidRPr="00713B78">
            <w:rPr>
              <w:rFonts w:cs="Arial"/>
              <w:i/>
              <w:iCs/>
              <w:sz w:val="11"/>
              <w:szCs w:val="11"/>
            </w:rPr>
            <w:t xml:space="preserve"> </w:t>
          </w:r>
          <w:r w:rsidRPr="00713B78">
            <w:rPr>
              <w:rFonts w:cs="Arial"/>
              <w:i/>
              <w:iCs/>
              <w:sz w:val="11"/>
              <w:szCs w:val="11"/>
              <w:lang w:val="en-US"/>
            </w:rPr>
            <w:t>Court</w:t>
          </w:r>
          <w:r w:rsidRPr="00713B78">
            <w:rPr>
              <w:rFonts w:cs="Arial"/>
              <w:i/>
              <w:iCs/>
              <w:sz w:val="11"/>
              <w:szCs w:val="11"/>
            </w:rPr>
            <w:t xml:space="preserve"> </w:t>
          </w:r>
          <w:r w:rsidRPr="00713B78">
            <w:rPr>
              <w:rFonts w:cs="Arial"/>
              <w:i/>
              <w:iCs/>
              <w:sz w:val="11"/>
              <w:szCs w:val="11"/>
              <w:lang w:val="en-US"/>
            </w:rPr>
            <w:t>in</w:t>
          </w:r>
          <w:r w:rsidRPr="00713B78">
            <w:rPr>
              <w:rFonts w:cs="Arial"/>
              <w:i/>
              <w:iCs/>
              <w:sz w:val="11"/>
              <w:szCs w:val="11"/>
            </w:rPr>
            <w:t xml:space="preserve"> </w:t>
          </w:r>
          <w:r w:rsidRPr="00713B78">
            <w:rPr>
              <w:rFonts w:cs="Arial"/>
              <w:i/>
              <w:iCs/>
              <w:sz w:val="11"/>
              <w:szCs w:val="11"/>
              <w:lang w:val="en-US"/>
            </w:rPr>
            <w:t>Zagreb</w:t>
          </w:r>
        </w:p>
        <w:p w14:paraId="118721D4" w14:textId="77777777" w:rsidR="002053F3" w:rsidRPr="00713B78" w:rsidRDefault="002053F3" w:rsidP="002053F3">
          <w:pPr>
            <w:pStyle w:val="Footer"/>
            <w:rPr>
              <w:rFonts w:cs="Arial"/>
              <w:sz w:val="11"/>
              <w:szCs w:val="11"/>
            </w:rPr>
          </w:pPr>
          <w:r w:rsidRPr="00713B78">
            <w:rPr>
              <w:rFonts w:cs="Arial"/>
              <w:sz w:val="11"/>
              <w:szCs w:val="11"/>
            </w:rPr>
            <w:t>MBS: 080000604</w:t>
          </w:r>
        </w:p>
        <w:p w14:paraId="08298A07" w14:textId="77777777" w:rsidR="002053F3" w:rsidRPr="00713B78" w:rsidRDefault="002053F3" w:rsidP="002053F3">
          <w:pPr>
            <w:pStyle w:val="Footer"/>
            <w:rPr>
              <w:rFonts w:cs="Arial"/>
              <w:i/>
              <w:iCs/>
              <w:sz w:val="11"/>
              <w:szCs w:val="11"/>
            </w:rPr>
          </w:pPr>
          <w:r w:rsidRPr="00713B78">
            <w:rPr>
              <w:rFonts w:cs="Arial"/>
              <w:sz w:val="11"/>
              <w:szCs w:val="11"/>
            </w:rPr>
            <w:t xml:space="preserve">Uplaćen temeljni kapital – </w:t>
          </w:r>
          <w:r w:rsidRPr="00713B78">
            <w:rPr>
              <w:rFonts w:cs="Arial"/>
              <w:i/>
              <w:iCs/>
              <w:sz w:val="11"/>
              <w:szCs w:val="11"/>
              <w:lang w:val="en-US"/>
            </w:rPr>
            <w:t>Paid</w:t>
          </w:r>
          <w:r w:rsidRPr="00713B78">
            <w:rPr>
              <w:rFonts w:cs="Arial"/>
              <w:sz w:val="11"/>
              <w:szCs w:val="11"/>
            </w:rPr>
            <w:t xml:space="preserve"> </w:t>
          </w:r>
          <w:r w:rsidRPr="00713B78">
            <w:rPr>
              <w:rFonts w:cs="Arial"/>
              <w:sz w:val="11"/>
              <w:szCs w:val="11"/>
              <w:lang w:val="en-US"/>
            </w:rPr>
            <w:t>c</w:t>
          </w:r>
          <w:r w:rsidRPr="00713B78">
            <w:rPr>
              <w:rFonts w:cs="Arial"/>
              <w:i/>
              <w:iCs/>
              <w:sz w:val="11"/>
              <w:szCs w:val="11"/>
              <w:lang w:val="en-US"/>
            </w:rPr>
            <w:t>apital</w:t>
          </w:r>
          <w:r w:rsidRPr="00713B78">
            <w:rPr>
              <w:rFonts w:cs="Arial"/>
              <w:i/>
              <w:iCs/>
              <w:sz w:val="11"/>
              <w:szCs w:val="11"/>
            </w:rPr>
            <w:t xml:space="preserve"> </w:t>
          </w:r>
          <w:r w:rsidRPr="00713B78">
            <w:rPr>
              <w:rFonts w:cs="Arial"/>
              <w:i/>
              <w:iCs/>
              <w:sz w:val="11"/>
              <w:szCs w:val="11"/>
              <w:lang w:val="en-US"/>
            </w:rPr>
            <w:t>stock</w:t>
          </w:r>
        </w:p>
        <w:p w14:paraId="3CA0D103" w14:textId="77777777" w:rsidR="002053F3" w:rsidRPr="00713B78" w:rsidRDefault="002053F3" w:rsidP="002053F3">
          <w:pPr>
            <w:pStyle w:val="Footer"/>
            <w:rPr>
              <w:rFonts w:cs="Arial"/>
              <w:sz w:val="11"/>
              <w:szCs w:val="11"/>
            </w:rPr>
          </w:pPr>
          <w:r w:rsidRPr="00713B78">
            <w:rPr>
              <w:rFonts w:cs="Arial"/>
              <w:sz w:val="11"/>
              <w:szCs w:val="11"/>
            </w:rPr>
            <w:t xml:space="preserve">9.000.000.000,00 kn - HRK </w:t>
          </w:r>
        </w:p>
        <w:p w14:paraId="007F28D9" w14:textId="77777777" w:rsidR="002053F3" w:rsidRPr="00713B78" w:rsidRDefault="002053F3" w:rsidP="002053F3">
          <w:pPr>
            <w:pStyle w:val="Footer"/>
            <w:rPr>
              <w:rFonts w:cs="Arial"/>
              <w:sz w:val="11"/>
              <w:szCs w:val="11"/>
            </w:rPr>
          </w:pPr>
          <w:r w:rsidRPr="00713B78">
            <w:rPr>
              <w:rFonts w:cs="Arial"/>
              <w:sz w:val="11"/>
              <w:szCs w:val="11"/>
            </w:rPr>
            <w:t>Broj izdanih dionica / Nominalna vrijednost</w:t>
          </w:r>
        </w:p>
        <w:p w14:paraId="294ECE9F" w14:textId="77777777" w:rsidR="002053F3" w:rsidRPr="00713B78" w:rsidRDefault="002053F3" w:rsidP="002053F3">
          <w:pPr>
            <w:pStyle w:val="Footer"/>
            <w:rPr>
              <w:rFonts w:cs="Arial"/>
              <w:i/>
              <w:iCs/>
              <w:sz w:val="11"/>
              <w:szCs w:val="11"/>
              <w:lang w:val="en-US"/>
            </w:rPr>
          </w:pPr>
          <w:r w:rsidRPr="00713B78">
            <w:rPr>
              <w:rFonts w:cs="Arial"/>
              <w:i/>
              <w:iCs/>
              <w:sz w:val="11"/>
              <w:szCs w:val="11"/>
              <w:lang w:val="en-US"/>
            </w:rPr>
            <w:t>No. of issued shares / Nominal value</w:t>
          </w:r>
        </w:p>
        <w:p w14:paraId="4F596FAC" w14:textId="77777777" w:rsidR="002053F3" w:rsidRPr="00713B78" w:rsidRDefault="002053F3" w:rsidP="002053F3">
          <w:pPr>
            <w:pStyle w:val="Footer"/>
            <w:rPr>
              <w:rFonts w:cs="Arial"/>
              <w:sz w:val="11"/>
              <w:szCs w:val="11"/>
            </w:rPr>
          </w:pPr>
          <w:r w:rsidRPr="00713B78">
            <w:rPr>
              <w:rFonts w:cs="Arial"/>
              <w:sz w:val="11"/>
              <w:szCs w:val="11"/>
            </w:rPr>
            <w:t xml:space="preserve">10.000.000 / 900,00 kn - HRK </w:t>
          </w:r>
        </w:p>
        <w:p w14:paraId="351DEA85" w14:textId="77777777" w:rsidR="002053F3" w:rsidRPr="00713B78" w:rsidRDefault="002053F3" w:rsidP="002053F3">
          <w:pPr>
            <w:pStyle w:val="Footer"/>
            <w:rPr>
              <w:rFonts w:cs="Arial"/>
              <w:sz w:val="11"/>
              <w:szCs w:val="11"/>
            </w:rPr>
          </w:pPr>
          <w:r w:rsidRPr="00713B78">
            <w:rPr>
              <w:rFonts w:cs="Arial"/>
              <w:sz w:val="11"/>
              <w:szCs w:val="11"/>
            </w:rPr>
            <w:t xml:space="preserve">Matični broj – </w:t>
          </w:r>
          <w:r w:rsidRPr="00760F18">
            <w:rPr>
              <w:rFonts w:cs="Arial"/>
              <w:i/>
              <w:iCs/>
              <w:sz w:val="11"/>
              <w:szCs w:val="11"/>
              <w:lang w:val="en-US"/>
            </w:rPr>
            <w:t>Reg. No</w:t>
          </w:r>
          <w:r w:rsidRPr="00713B78">
            <w:rPr>
              <w:rFonts w:cs="Arial"/>
              <w:i/>
              <w:iCs/>
              <w:sz w:val="11"/>
              <w:szCs w:val="11"/>
            </w:rPr>
            <w:t>.</w:t>
          </w:r>
          <w:r w:rsidRPr="00713B78">
            <w:rPr>
              <w:rFonts w:cs="Arial"/>
              <w:sz w:val="11"/>
              <w:szCs w:val="11"/>
            </w:rPr>
            <w:t xml:space="preserve"> 3586243</w:t>
          </w:r>
        </w:p>
        <w:p w14:paraId="57BAC7FB" w14:textId="77777777" w:rsidR="002053F3" w:rsidRPr="00713B78" w:rsidRDefault="002053F3" w:rsidP="002053F3">
          <w:pPr>
            <w:pStyle w:val="Footer"/>
            <w:rPr>
              <w:rFonts w:cs="Arial"/>
              <w:sz w:val="11"/>
              <w:szCs w:val="11"/>
            </w:rPr>
          </w:pPr>
          <w:r w:rsidRPr="00713B78">
            <w:rPr>
              <w:rFonts w:cs="Arial"/>
              <w:sz w:val="11"/>
              <w:szCs w:val="11"/>
            </w:rPr>
            <w:t>OIB – 27759560625</w:t>
          </w:r>
        </w:p>
        <w:p w14:paraId="3396D5F4" w14:textId="77777777" w:rsidR="002053F3" w:rsidRPr="00713B78" w:rsidRDefault="002053F3" w:rsidP="002053F3">
          <w:pPr>
            <w:pStyle w:val="Footer"/>
            <w:rPr>
              <w:sz w:val="11"/>
              <w:szCs w:val="11"/>
            </w:rPr>
          </w:pPr>
          <w:r w:rsidRPr="00713B78">
            <w:rPr>
              <w:rFonts w:cs="Arial"/>
              <w:sz w:val="11"/>
              <w:szCs w:val="11"/>
            </w:rPr>
            <w:t xml:space="preserve">PDV identifikacijski broj / </w:t>
          </w:r>
          <w:r w:rsidRPr="00713B78">
            <w:rPr>
              <w:rFonts w:cs="Arial"/>
              <w:i/>
              <w:iCs/>
              <w:sz w:val="11"/>
              <w:szCs w:val="11"/>
            </w:rPr>
            <w:t xml:space="preserve">VAT </w:t>
          </w:r>
          <w:r w:rsidRPr="00713B78">
            <w:rPr>
              <w:rFonts w:cs="Arial"/>
              <w:i/>
              <w:iCs/>
              <w:sz w:val="11"/>
              <w:szCs w:val="11"/>
              <w:lang w:val="en-US"/>
            </w:rPr>
            <w:t>identification number</w:t>
          </w:r>
          <w:r w:rsidRPr="00713B78">
            <w:rPr>
              <w:rFonts w:cs="Arial"/>
              <w:sz w:val="11"/>
              <w:szCs w:val="11"/>
            </w:rPr>
            <w:t xml:space="preserve"> </w:t>
          </w:r>
          <w:r w:rsidRPr="00713B78">
            <w:rPr>
              <w:sz w:val="11"/>
              <w:szCs w:val="11"/>
            </w:rPr>
            <w:t>HR27759560625</w:t>
          </w:r>
        </w:p>
      </w:tc>
    </w:tr>
    <w:tr w:rsidR="002053F3" w:rsidRPr="002B598A" w14:paraId="3AE54340" w14:textId="77777777" w:rsidTr="00B70E5B">
      <w:trPr>
        <w:cantSplit/>
        <w:trHeight w:val="1304"/>
      </w:trPr>
      <w:tc>
        <w:tcPr>
          <w:tcW w:w="1998" w:type="dxa"/>
          <w:vMerge/>
          <w:tcBorders>
            <w:left w:val="nil"/>
            <w:bottom w:val="nil"/>
            <w:right w:val="nil"/>
          </w:tcBorders>
        </w:tcPr>
        <w:p w14:paraId="1A155881" w14:textId="77777777" w:rsidR="002053F3" w:rsidRPr="002B598A" w:rsidRDefault="002053F3" w:rsidP="002053F3">
          <w:pPr>
            <w:pStyle w:val="Footer"/>
            <w:rPr>
              <w:rFonts w:cs="Arial"/>
              <w:b/>
              <w:bCs/>
              <w:sz w:val="11"/>
              <w:szCs w:val="11"/>
            </w:rPr>
          </w:pPr>
        </w:p>
      </w:tc>
      <w:tc>
        <w:tcPr>
          <w:tcW w:w="1554" w:type="dxa"/>
          <w:tcBorders>
            <w:top w:val="nil"/>
            <w:left w:val="nil"/>
            <w:bottom w:val="nil"/>
            <w:right w:val="nil"/>
          </w:tcBorders>
        </w:tcPr>
        <w:p w14:paraId="3FF10BA7" w14:textId="77777777" w:rsidR="002053F3" w:rsidRPr="00713B78" w:rsidRDefault="002053F3" w:rsidP="002053F3">
          <w:pPr>
            <w:pStyle w:val="Footer"/>
            <w:spacing w:line="216" w:lineRule="auto"/>
            <w:ind w:left="-108"/>
            <w:rPr>
              <w:rFonts w:cs="Arial"/>
              <w:sz w:val="11"/>
              <w:szCs w:val="11"/>
            </w:rPr>
          </w:pPr>
          <w:r w:rsidRPr="00713B78">
            <w:rPr>
              <w:rFonts w:cs="Arial"/>
              <w:sz w:val="11"/>
              <w:szCs w:val="11"/>
            </w:rPr>
            <w:t>Privredna banka Zagreb d.d.</w:t>
          </w:r>
        </w:p>
        <w:p w14:paraId="1D58E7C0" w14:textId="77777777" w:rsidR="002053F3" w:rsidRPr="00713B78" w:rsidRDefault="002053F3" w:rsidP="002053F3">
          <w:pPr>
            <w:pStyle w:val="Footer"/>
            <w:spacing w:line="216" w:lineRule="auto"/>
            <w:ind w:left="-108"/>
            <w:rPr>
              <w:rFonts w:cs="Arial"/>
              <w:sz w:val="11"/>
              <w:szCs w:val="11"/>
            </w:rPr>
          </w:pPr>
          <w:proofErr w:type="spellStart"/>
          <w:r w:rsidRPr="00713B78">
            <w:rPr>
              <w:rFonts w:cs="Arial"/>
              <w:sz w:val="11"/>
              <w:szCs w:val="11"/>
            </w:rPr>
            <w:t>Raiffeisenbank</w:t>
          </w:r>
          <w:proofErr w:type="spellEnd"/>
          <w:r w:rsidRPr="00713B78">
            <w:rPr>
              <w:rFonts w:cs="Arial"/>
              <w:sz w:val="11"/>
              <w:szCs w:val="11"/>
            </w:rPr>
            <w:t xml:space="preserve"> Austria d.d. </w:t>
          </w:r>
        </w:p>
        <w:p w14:paraId="76BF81AB" w14:textId="77777777" w:rsidR="002053F3" w:rsidRPr="00713B78" w:rsidRDefault="002053F3" w:rsidP="002053F3">
          <w:pPr>
            <w:pStyle w:val="Footer"/>
            <w:spacing w:line="216" w:lineRule="auto"/>
            <w:ind w:left="-108"/>
            <w:rPr>
              <w:rFonts w:cs="Arial"/>
              <w:sz w:val="11"/>
              <w:szCs w:val="11"/>
            </w:rPr>
          </w:pPr>
          <w:r w:rsidRPr="00713B78">
            <w:rPr>
              <w:rFonts w:cs="Arial"/>
              <w:sz w:val="11"/>
              <w:szCs w:val="11"/>
            </w:rPr>
            <w:t>Zagrebačka banka d.d.</w:t>
          </w:r>
        </w:p>
        <w:p w14:paraId="2BDE83EB" w14:textId="77777777" w:rsidR="002053F3" w:rsidRPr="00713B78" w:rsidRDefault="002053F3" w:rsidP="002053F3">
          <w:pPr>
            <w:pStyle w:val="Footer"/>
            <w:spacing w:line="216" w:lineRule="auto"/>
            <w:ind w:left="-108"/>
            <w:rPr>
              <w:rFonts w:cs="Arial"/>
              <w:sz w:val="11"/>
              <w:szCs w:val="11"/>
            </w:rPr>
          </w:pPr>
          <w:r w:rsidRPr="00713B78">
            <w:rPr>
              <w:rFonts w:cs="Arial"/>
              <w:sz w:val="11"/>
              <w:szCs w:val="11"/>
            </w:rPr>
            <w:t>OTP banka d.d.</w:t>
          </w:r>
        </w:p>
        <w:p w14:paraId="12779F86" w14:textId="77777777" w:rsidR="002053F3" w:rsidRPr="00713B78" w:rsidRDefault="002053F3" w:rsidP="002053F3">
          <w:pPr>
            <w:pStyle w:val="Footer"/>
            <w:spacing w:line="216" w:lineRule="auto"/>
            <w:ind w:left="-108"/>
            <w:rPr>
              <w:rFonts w:cs="Arial"/>
              <w:sz w:val="11"/>
              <w:szCs w:val="11"/>
            </w:rPr>
          </w:pPr>
          <w:proofErr w:type="spellStart"/>
          <w:r w:rsidRPr="00713B78">
            <w:rPr>
              <w:sz w:val="11"/>
              <w:szCs w:val="11"/>
            </w:rPr>
            <w:t>Erste&amp;Steiermärkische</w:t>
          </w:r>
          <w:proofErr w:type="spellEnd"/>
          <w:r w:rsidRPr="00713B78">
            <w:rPr>
              <w:sz w:val="11"/>
              <w:szCs w:val="11"/>
            </w:rPr>
            <w:t xml:space="preserve"> Bank </w:t>
          </w:r>
          <w:r w:rsidRPr="00713B78">
            <w:rPr>
              <w:rFonts w:cs="Arial"/>
              <w:sz w:val="11"/>
              <w:szCs w:val="11"/>
            </w:rPr>
            <w:t xml:space="preserve">d.d. </w:t>
          </w:r>
        </w:p>
        <w:p w14:paraId="122F804B" w14:textId="77777777" w:rsidR="002053F3" w:rsidRPr="00713B78" w:rsidRDefault="002053F3" w:rsidP="002053F3">
          <w:pPr>
            <w:pStyle w:val="Footer"/>
            <w:spacing w:line="216" w:lineRule="auto"/>
            <w:ind w:left="-108"/>
            <w:rPr>
              <w:rFonts w:cs="Arial"/>
              <w:sz w:val="11"/>
              <w:szCs w:val="11"/>
            </w:rPr>
          </w:pPr>
          <w:r w:rsidRPr="00713B78">
            <w:rPr>
              <w:rFonts w:cs="Arial"/>
              <w:sz w:val="11"/>
              <w:szCs w:val="11"/>
            </w:rPr>
            <w:t>BANCA POPOLARE DI SONDRIO</w:t>
          </w:r>
        </w:p>
        <w:p w14:paraId="435981F5" w14:textId="77777777" w:rsidR="002053F3" w:rsidRPr="00713B78" w:rsidRDefault="002053F3" w:rsidP="002053F3">
          <w:pPr>
            <w:pStyle w:val="Footer"/>
            <w:spacing w:line="216" w:lineRule="auto"/>
            <w:ind w:left="-108"/>
            <w:rPr>
              <w:sz w:val="11"/>
              <w:szCs w:val="11"/>
              <w:lang w:bidi="ta-IN"/>
            </w:rPr>
          </w:pPr>
          <w:r w:rsidRPr="00713B78">
            <w:rPr>
              <w:sz w:val="11"/>
              <w:szCs w:val="11"/>
              <w:lang w:bidi="ta-IN"/>
            </w:rPr>
            <w:t>UniCredit Bank Austria AG</w:t>
          </w:r>
        </w:p>
        <w:p w14:paraId="5BDB5D22" w14:textId="77777777" w:rsidR="002053F3" w:rsidRPr="00713B78" w:rsidRDefault="002053F3" w:rsidP="002053F3">
          <w:pPr>
            <w:pStyle w:val="Footer"/>
            <w:spacing w:line="216" w:lineRule="auto"/>
            <w:ind w:left="-108"/>
            <w:rPr>
              <w:sz w:val="11"/>
              <w:szCs w:val="11"/>
              <w:lang w:bidi="ta-IN"/>
            </w:rPr>
          </w:pPr>
        </w:p>
        <w:p w14:paraId="0990C5FC" w14:textId="77777777" w:rsidR="002053F3" w:rsidRPr="00713B78" w:rsidRDefault="002053F3" w:rsidP="002053F3">
          <w:pPr>
            <w:pStyle w:val="Footer"/>
            <w:spacing w:line="216" w:lineRule="auto"/>
            <w:ind w:left="-108"/>
            <w:rPr>
              <w:sz w:val="11"/>
              <w:szCs w:val="11"/>
              <w:lang w:bidi="ta-IN"/>
            </w:rPr>
          </w:pPr>
        </w:p>
        <w:p w14:paraId="120805DA" w14:textId="77777777" w:rsidR="002053F3" w:rsidRPr="00713B78" w:rsidRDefault="002053F3" w:rsidP="002053F3">
          <w:pPr>
            <w:pStyle w:val="Footer"/>
            <w:spacing w:line="216" w:lineRule="auto"/>
            <w:ind w:left="-108"/>
            <w:rPr>
              <w:sz w:val="11"/>
              <w:szCs w:val="11"/>
              <w:lang w:bidi="ta-IN"/>
            </w:rPr>
          </w:pPr>
        </w:p>
      </w:tc>
      <w:tc>
        <w:tcPr>
          <w:tcW w:w="1835" w:type="dxa"/>
          <w:tcBorders>
            <w:top w:val="nil"/>
            <w:left w:val="nil"/>
            <w:bottom w:val="nil"/>
            <w:right w:val="nil"/>
          </w:tcBorders>
        </w:tcPr>
        <w:p w14:paraId="58D5439A" w14:textId="77777777" w:rsidR="002053F3" w:rsidRPr="00713B78" w:rsidRDefault="002053F3" w:rsidP="002053F3">
          <w:pPr>
            <w:pStyle w:val="Footer"/>
            <w:spacing w:line="216" w:lineRule="auto"/>
            <w:ind w:left="-108" w:right="-66"/>
            <w:rPr>
              <w:rFonts w:cs="Arial"/>
              <w:sz w:val="11"/>
              <w:szCs w:val="11"/>
            </w:rPr>
          </w:pPr>
          <w:r w:rsidRPr="00713B78">
            <w:rPr>
              <w:rFonts w:cs="Arial"/>
              <w:sz w:val="11"/>
              <w:szCs w:val="11"/>
            </w:rPr>
            <w:t>Radnička cesta 50, 10000 Zagreb</w:t>
          </w:r>
        </w:p>
        <w:p w14:paraId="088F48C2" w14:textId="77777777" w:rsidR="002053F3" w:rsidRPr="00713B78" w:rsidRDefault="002053F3" w:rsidP="002053F3">
          <w:pPr>
            <w:pStyle w:val="Footer"/>
            <w:spacing w:line="216" w:lineRule="auto"/>
            <w:ind w:left="-108" w:right="-66"/>
            <w:rPr>
              <w:rFonts w:cs="Arial"/>
              <w:sz w:val="11"/>
              <w:szCs w:val="11"/>
            </w:rPr>
          </w:pPr>
          <w:r w:rsidRPr="00713B78">
            <w:rPr>
              <w:rFonts w:cs="Arial"/>
              <w:sz w:val="11"/>
              <w:szCs w:val="11"/>
            </w:rPr>
            <w:t>Magazinska cesta 69, 10000 Zagreb</w:t>
          </w:r>
        </w:p>
        <w:p w14:paraId="7BE6FDD5" w14:textId="77777777" w:rsidR="002053F3" w:rsidRPr="00713B78" w:rsidRDefault="002053F3" w:rsidP="002053F3">
          <w:pPr>
            <w:pStyle w:val="Footer"/>
            <w:spacing w:line="216" w:lineRule="auto"/>
            <w:ind w:left="-108" w:right="-66"/>
            <w:rPr>
              <w:rFonts w:cs="Arial"/>
              <w:sz w:val="11"/>
              <w:szCs w:val="11"/>
            </w:rPr>
          </w:pPr>
          <w:r w:rsidRPr="00713B78">
            <w:rPr>
              <w:rFonts w:cs="Arial"/>
              <w:sz w:val="11"/>
              <w:szCs w:val="11"/>
            </w:rPr>
            <w:t>Trg bana Josipa Jelačića 10, 10000 Zagreb</w:t>
          </w:r>
        </w:p>
        <w:p w14:paraId="67A4DFE5" w14:textId="77777777" w:rsidR="002053F3" w:rsidRPr="00713B78" w:rsidRDefault="002053F3" w:rsidP="002053F3">
          <w:pPr>
            <w:pStyle w:val="Footer"/>
            <w:spacing w:line="216" w:lineRule="auto"/>
            <w:ind w:left="-108" w:right="-66"/>
            <w:rPr>
              <w:rFonts w:cs="Arial"/>
              <w:sz w:val="11"/>
              <w:szCs w:val="11"/>
            </w:rPr>
          </w:pPr>
          <w:r w:rsidRPr="00713B78">
            <w:rPr>
              <w:rFonts w:cs="Arial"/>
              <w:sz w:val="11"/>
              <w:szCs w:val="11"/>
            </w:rPr>
            <w:t>Domovinskog rata 61, 21000 Split</w:t>
          </w:r>
        </w:p>
        <w:p w14:paraId="3B2E366C" w14:textId="77777777" w:rsidR="002053F3" w:rsidRPr="00713B78" w:rsidRDefault="002053F3" w:rsidP="002053F3">
          <w:pPr>
            <w:pStyle w:val="Footer"/>
            <w:spacing w:line="216" w:lineRule="auto"/>
            <w:ind w:left="-108" w:right="-66"/>
            <w:rPr>
              <w:rFonts w:cs="Arial"/>
              <w:sz w:val="11"/>
              <w:szCs w:val="11"/>
            </w:rPr>
          </w:pPr>
          <w:r w:rsidRPr="00713B78">
            <w:rPr>
              <w:rFonts w:cs="Arial"/>
              <w:sz w:val="11"/>
              <w:szCs w:val="11"/>
            </w:rPr>
            <w:t>Jadranski trg 3a, 51000 Rijeka</w:t>
          </w:r>
        </w:p>
        <w:p w14:paraId="76EAAC17" w14:textId="77777777" w:rsidR="002053F3" w:rsidRPr="00713B78" w:rsidRDefault="002053F3" w:rsidP="002053F3">
          <w:pPr>
            <w:pStyle w:val="Footer"/>
            <w:spacing w:line="216" w:lineRule="auto"/>
            <w:ind w:left="-108"/>
            <w:rPr>
              <w:rFonts w:cs="Arial"/>
              <w:sz w:val="11"/>
              <w:szCs w:val="11"/>
            </w:rPr>
          </w:pPr>
          <w:proofErr w:type="spellStart"/>
          <w:r w:rsidRPr="00713B78">
            <w:rPr>
              <w:rFonts w:cs="Arial"/>
              <w:sz w:val="11"/>
              <w:szCs w:val="11"/>
            </w:rPr>
            <w:t>Viale</w:t>
          </w:r>
          <w:proofErr w:type="spellEnd"/>
          <w:r w:rsidRPr="00713B78">
            <w:rPr>
              <w:rFonts w:cs="Arial"/>
              <w:sz w:val="11"/>
              <w:szCs w:val="11"/>
            </w:rPr>
            <w:t xml:space="preserve"> </w:t>
          </w:r>
          <w:proofErr w:type="spellStart"/>
          <w:r w:rsidRPr="00713B78">
            <w:rPr>
              <w:rFonts w:cs="Arial"/>
              <w:sz w:val="11"/>
              <w:szCs w:val="11"/>
            </w:rPr>
            <w:t>Innocenzo</w:t>
          </w:r>
          <w:proofErr w:type="spellEnd"/>
          <w:r w:rsidRPr="00713B78">
            <w:rPr>
              <w:rFonts w:cs="Arial"/>
              <w:sz w:val="11"/>
              <w:szCs w:val="11"/>
            </w:rPr>
            <w:t xml:space="preserve"> XI n.71, 22100 COMO</w:t>
          </w:r>
        </w:p>
        <w:p w14:paraId="23D8ECE9" w14:textId="77777777" w:rsidR="002053F3" w:rsidRPr="00713B78" w:rsidRDefault="002053F3" w:rsidP="002053F3">
          <w:pPr>
            <w:pStyle w:val="Footer"/>
            <w:spacing w:line="216" w:lineRule="auto"/>
            <w:ind w:left="-108" w:right="-66"/>
            <w:rPr>
              <w:sz w:val="11"/>
              <w:szCs w:val="11"/>
              <w:lang w:bidi="ta-IN"/>
            </w:rPr>
          </w:pPr>
          <w:proofErr w:type="spellStart"/>
          <w:r w:rsidRPr="00713B78">
            <w:rPr>
              <w:sz w:val="11"/>
              <w:szCs w:val="11"/>
              <w:lang w:bidi="ta-IN"/>
            </w:rPr>
            <w:t>Schottengasse</w:t>
          </w:r>
          <w:proofErr w:type="spellEnd"/>
          <w:r w:rsidRPr="00713B78">
            <w:rPr>
              <w:sz w:val="11"/>
              <w:szCs w:val="11"/>
              <w:lang w:bidi="ta-IN"/>
            </w:rPr>
            <w:t xml:space="preserve"> 6-8, A-1010 </w:t>
          </w:r>
          <w:proofErr w:type="spellStart"/>
          <w:r w:rsidRPr="00713B78">
            <w:rPr>
              <w:sz w:val="11"/>
              <w:szCs w:val="11"/>
              <w:lang w:bidi="ta-IN"/>
            </w:rPr>
            <w:t>Wien</w:t>
          </w:r>
          <w:proofErr w:type="spellEnd"/>
        </w:p>
        <w:p w14:paraId="5405788A" w14:textId="77777777" w:rsidR="002053F3" w:rsidRPr="00713B78" w:rsidRDefault="002053F3" w:rsidP="002053F3">
          <w:pPr>
            <w:pStyle w:val="Footer"/>
            <w:spacing w:line="216" w:lineRule="auto"/>
            <w:ind w:left="-108" w:right="-66"/>
            <w:rPr>
              <w:sz w:val="11"/>
              <w:szCs w:val="11"/>
              <w:lang w:bidi="ta-IN"/>
            </w:rPr>
          </w:pPr>
        </w:p>
        <w:p w14:paraId="70EE346D" w14:textId="77777777" w:rsidR="002053F3" w:rsidRPr="00713B78" w:rsidRDefault="002053F3" w:rsidP="002053F3">
          <w:pPr>
            <w:pStyle w:val="Footer"/>
            <w:spacing w:line="216" w:lineRule="auto"/>
            <w:ind w:left="-108" w:right="-66"/>
            <w:rPr>
              <w:sz w:val="11"/>
              <w:szCs w:val="11"/>
              <w:lang w:bidi="ta-IN"/>
            </w:rPr>
          </w:pPr>
        </w:p>
        <w:p w14:paraId="7D5E21D2" w14:textId="77777777" w:rsidR="002053F3" w:rsidRPr="00713B78" w:rsidRDefault="002053F3" w:rsidP="002053F3">
          <w:pPr>
            <w:pStyle w:val="Footer"/>
            <w:spacing w:line="216" w:lineRule="auto"/>
            <w:ind w:right="-66"/>
            <w:rPr>
              <w:rFonts w:cs="Arial"/>
              <w:sz w:val="11"/>
              <w:szCs w:val="11"/>
            </w:rPr>
          </w:pPr>
        </w:p>
      </w:tc>
      <w:tc>
        <w:tcPr>
          <w:tcW w:w="1984" w:type="dxa"/>
          <w:tcBorders>
            <w:top w:val="nil"/>
            <w:left w:val="nil"/>
            <w:bottom w:val="nil"/>
            <w:right w:val="nil"/>
          </w:tcBorders>
        </w:tcPr>
        <w:p w14:paraId="1F44689B" w14:textId="77777777" w:rsidR="002053F3" w:rsidRPr="00713B78" w:rsidRDefault="002053F3" w:rsidP="002053F3">
          <w:pPr>
            <w:pStyle w:val="Footer"/>
            <w:spacing w:line="216" w:lineRule="auto"/>
            <w:ind w:left="-108" w:right="-108"/>
            <w:rPr>
              <w:rFonts w:cs="Arial"/>
              <w:sz w:val="11"/>
              <w:szCs w:val="11"/>
            </w:rPr>
          </w:pPr>
          <w:r w:rsidRPr="00713B78">
            <w:rPr>
              <w:rFonts w:cs="Arial"/>
              <w:sz w:val="11"/>
              <w:szCs w:val="11"/>
            </w:rPr>
            <w:t>HR92 2340 0091 1000 2290 2</w:t>
          </w:r>
        </w:p>
        <w:p w14:paraId="1E6DCAC4" w14:textId="77777777" w:rsidR="002053F3" w:rsidRPr="00713B78" w:rsidRDefault="002053F3" w:rsidP="002053F3">
          <w:pPr>
            <w:pStyle w:val="Footer"/>
            <w:spacing w:line="216" w:lineRule="auto"/>
            <w:ind w:left="-108" w:right="-108"/>
            <w:rPr>
              <w:rFonts w:cs="Arial"/>
              <w:sz w:val="11"/>
              <w:szCs w:val="11"/>
            </w:rPr>
          </w:pPr>
          <w:r w:rsidRPr="00713B78">
            <w:rPr>
              <w:rFonts w:cs="Arial"/>
              <w:sz w:val="11"/>
              <w:szCs w:val="11"/>
            </w:rPr>
            <w:t>HR70 2484 0081 1006 1948 3</w:t>
          </w:r>
        </w:p>
        <w:p w14:paraId="75088D7A" w14:textId="77777777" w:rsidR="002053F3" w:rsidRPr="00713B78" w:rsidRDefault="002053F3" w:rsidP="002053F3">
          <w:pPr>
            <w:pStyle w:val="Footer"/>
            <w:spacing w:line="216" w:lineRule="auto"/>
            <w:ind w:left="-108" w:right="-108"/>
            <w:rPr>
              <w:rFonts w:cs="Arial"/>
              <w:sz w:val="11"/>
              <w:szCs w:val="11"/>
            </w:rPr>
          </w:pPr>
          <w:r w:rsidRPr="00713B78">
            <w:rPr>
              <w:rFonts w:cs="Arial"/>
              <w:sz w:val="11"/>
              <w:szCs w:val="11"/>
            </w:rPr>
            <w:t>HR62 2360 0001 1013 0359 5</w:t>
          </w:r>
        </w:p>
        <w:p w14:paraId="64287E13" w14:textId="77777777" w:rsidR="002053F3" w:rsidRPr="00713B78" w:rsidRDefault="002053F3" w:rsidP="002053F3">
          <w:pPr>
            <w:pStyle w:val="Footer"/>
            <w:spacing w:line="216" w:lineRule="auto"/>
            <w:ind w:left="-108" w:right="-108"/>
            <w:rPr>
              <w:rFonts w:cs="Arial"/>
              <w:sz w:val="11"/>
              <w:szCs w:val="11"/>
            </w:rPr>
          </w:pPr>
          <w:r w:rsidRPr="00713B78">
            <w:rPr>
              <w:rFonts w:cs="Arial"/>
              <w:sz w:val="11"/>
              <w:szCs w:val="11"/>
            </w:rPr>
            <w:t xml:space="preserve">HR96 2407 0001 1001 5214 9 </w:t>
          </w:r>
        </w:p>
        <w:p w14:paraId="00798961" w14:textId="77777777" w:rsidR="002053F3" w:rsidRPr="00713B78" w:rsidRDefault="002053F3" w:rsidP="002053F3">
          <w:pPr>
            <w:pStyle w:val="Footer"/>
            <w:spacing w:line="216" w:lineRule="auto"/>
            <w:ind w:left="-108" w:right="-108"/>
            <w:rPr>
              <w:rFonts w:cs="Arial"/>
              <w:sz w:val="11"/>
              <w:szCs w:val="11"/>
            </w:rPr>
          </w:pPr>
          <w:r w:rsidRPr="00713B78">
            <w:rPr>
              <w:rFonts w:cs="Arial"/>
              <w:sz w:val="11"/>
              <w:szCs w:val="11"/>
            </w:rPr>
            <w:t xml:space="preserve">HR34 </w:t>
          </w:r>
          <w:r w:rsidRPr="00713B78">
            <w:rPr>
              <w:sz w:val="11"/>
              <w:szCs w:val="11"/>
            </w:rPr>
            <w:t>2402 0061 1006 8111 4</w:t>
          </w:r>
        </w:p>
        <w:p w14:paraId="519805FC" w14:textId="77777777" w:rsidR="002053F3" w:rsidRPr="00713B78" w:rsidRDefault="002053F3" w:rsidP="002053F3">
          <w:pPr>
            <w:pStyle w:val="Footer"/>
            <w:spacing w:line="216" w:lineRule="auto"/>
            <w:ind w:left="-108"/>
            <w:rPr>
              <w:rFonts w:cs="Arial"/>
              <w:sz w:val="11"/>
              <w:szCs w:val="11"/>
            </w:rPr>
          </w:pPr>
          <w:r w:rsidRPr="00713B78">
            <w:rPr>
              <w:rFonts w:cs="Arial"/>
              <w:sz w:val="11"/>
              <w:szCs w:val="11"/>
            </w:rPr>
            <w:t>IT41 N056 9610 900E DCEU 0817 340 (EUR)</w:t>
          </w:r>
        </w:p>
        <w:p w14:paraId="502A73C8" w14:textId="77777777" w:rsidR="002053F3" w:rsidRPr="00713B78" w:rsidRDefault="002053F3" w:rsidP="002053F3">
          <w:pPr>
            <w:pStyle w:val="Footer"/>
            <w:spacing w:line="216" w:lineRule="auto"/>
            <w:ind w:left="-108" w:right="-108"/>
            <w:rPr>
              <w:sz w:val="11"/>
              <w:szCs w:val="11"/>
              <w:lang w:bidi="ta-IN"/>
            </w:rPr>
          </w:pPr>
          <w:r w:rsidRPr="00713B78">
            <w:rPr>
              <w:sz w:val="11"/>
              <w:szCs w:val="11"/>
              <w:lang w:bidi="ta-IN"/>
            </w:rPr>
            <w:t xml:space="preserve">AT21 1200 0528 4400 3466     (EUR) </w:t>
          </w:r>
        </w:p>
        <w:p w14:paraId="07A89FCB" w14:textId="77777777" w:rsidR="002053F3" w:rsidRPr="00713B78" w:rsidRDefault="002053F3" w:rsidP="002053F3">
          <w:pPr>
            <w:pStyle w:val="Footer"/>
            <w:spacing w:line="216" w:lineRule="auto"/>
            <w:ind w:left="-108" w:right="-108"/>
            <w:rPr>
              <w:sz w:val="11"/>
              <w:szCs w:val="11"/>
              <w:lang w:bidi="ta-IN"/>
            </w:rPr>
          </w:pPr>
          <w:r w:rsidRPr="00713B78">
            <w:rPr>
              <w:sz w:val="11"/>
              <w:szCs w:val="11"/>
              <w:lang w:bidi="ta-IN"/>
            </w:rPr>
            <w:t>AT91 1200 0528 4400 3467     (USD)</w:t>
          </w:r>
        </w:p>
        <w:p w14:paraId="6B06E3F1" w14:textId="77777777" w:rsidR="002053F3" w:rsidRPr="00713B78" w:rsidRDefault="002053F3" w:rsidP="002053F3">
          <w:pPr>
            <w:pStyle w:val="Footer"/>
            <w:spacing w:line="216" w:lineRule="auto"/>
            <w:ind w:left="-108" w:right="-108"/>
            <w:rPr>
              <w:sz w:val="11"/>
              <w:szCs w:val="11"/>
              <w:lang w:bidi="ta-IN"/>
            </w:rPr>
          </w:pPr>
        </w:p>
        <w:p w14:paraId="02639369" w14:textId="77777777" w:rsidR="002053F3" w:rsidRPr="00713B78" w:rsidRDefault="002053F3" w:rsidP="002053F3">
          <w:pPr>
            <w:pStyle w:val="Footer"/>
            <w:spacing w:line="216" w:lineRule="auto"/>
            <w:ind w:left="-108" w:right="-108"/>
            <w:rPr>
              <w:sz w:val="11"/>
              <w:szCs w:val="11"/>
              <w:lang w:bidi="ta-IN"/>
            </w:rPr>
          </w:pPr>
        </w:p>
      </w:tc>
      <w:tc>
        <w:tcPr>
          <w:tcW w:w="2093" w:type="dxa"/>
          <w:vMerge/>
          <w:tcBorders>
            <w:left w:val="nil"/>
            <w:bottom w:val="nil"/>
            <w:right w:val="nil"/>
          </w:tcBorders>
        </w:tcPr>
        <w:p w14:paraId="411AC430" w14:textId="77777777" w:rsidR="002053F3" w:rsidRPr="002B598A" w:rsidRDefault="002053F3" w:rsidP="002053F3">
          <w:pPr>
            <w:pStyle w:val="Footer"/>
            <w:rPr>
              <w:rFonts w:cs="Arial"/>
              <w:sz w:val="11"/>
              <w:szCs w:val="11"/>
            </w:rPr>
          </w:pPr>
        </w:p>
      </w:tc>
    </w:tr>
    <w:tr w:rsidR="0058369C" w:rsidRPr="002B598A" w14:paraId="7173CA96" w14:textId="77777777" w:rsidTr="00B70E5B">
      <w:trPr>
        <w:cantSplit/>
        <w:trHeight w:val="300"/>
      </w:trPr>
      <w:tc>
        <w:tcPr>
          <w:tcW w:w="7371" w:type="dxa"/>
          <w:gridSpan w:val="4"/>
          <w:tcBorders>
            <w:top w:val="nil"/>
            <w:left w:val="nil"/>
            <w:bottom w:val="single" w:sz="4" w:space="0" w:color="auto"/>
            <w:right w:val="nil"/>
          </w:tcBorders>
          <w:vAlign w:val="bottom"/>
        </w:tcPr>
        <w:p w14:paraId="0851C89E" w14:textId="77777777" w:rsidR="0058369C" w:rsidRPr="002B598A" w:rsidRDefault="0058369C" w:rsidP="0058369C">
          <w:pPr>
            <w:pStyle w:val="Footer"/>
            <w:spacing w:line="216" w:lineRule="auto"/>
            <w:ind w:right="-108"/>
            <w:rPr>
              <w:rFonts w:cs="Arial"/>
              <w:i/>
              <w:sz w:val="11"/>
              <w:szCs w:val="11"/>
            </w:rPr>
          </w:pPr>
          <w:r w:rsidRPr="002B598A">
            <w:rPr>
              <w:rFonts w:cs="Arial"/>
              <w:sz w:val="11"/>
              <w:szCs w:val="11"/>
            </w:rPr>
            <w:t xml:space="preserve">Predsjednik i članovi Uprave / </w:t>
          </w:r>
          <w:r w:rsidRPr="002B598A">
            <w:rPr>
              <w:rFonts w:cs="Arial"/>
              <w:i/>
              <w:iCs/>
              <w:sz w:val="11"/>
              <w:szCs w:val="11"/>
              <w:lang w:val="en-US"/>
            </w:rPr>
            <w:t>President and</w:t>
          </w:r>
          <w:r w:rsidRPr="002B598A">
            <w:rPr>
              <w:rFonts w:cs="Arial"/>
              <w:i/>
              <w:sz w:val="11"/>
              <w:szCs w:val="11"/>
              <w:lang w:val="en-US"/>
            </w:rPr>
            <w:t xml:space="preserve"> m</w:t>
          </w:r>
          <w:r w:rsidRPr="002B598A">
            <w:rPr>
              <w:rFonts w:cs="Arial"/>
              <w:i/>
              <w:iCs/>
              <w:sz w:val="11"/>
              <w:szCs w:val="11"/>
              <w:lang w:val="en-US"/>
            </w:rPr>
            <w:t>embers of the Management Board</w:t>
          </w:r>
          <w:r w:rsidRPr="002B598A">
            <w:rPr>
              <w:rFonts w:cs="Arial"/>
              <w:i/>
              <w:sz w:val="11"/>
              <w:szCs w:val="11"/>
              <w:lang w:val="en-US"/>
            </w:rPr>
            <w:t>:</w:t>
          </w:r>
        </w:p>
        <w:p w14:paraId="448A0B1F" w14:textId="31D01965" w:rsidR="0058369C" w:rsidRPr="002B598A" w:rsidRDefault="00E87EF9" w:rsidP="0058369C">
          <w:pPr>
            <w:rPr>
              <w:sz w:val="11"/>
              <w:szCs w:val="11"/>
            </w:rPr>
          </w:pPr>
          <w:r w:rsidRPr="00E87EF9">
            <w:rPr>
              <w:sz w:val="11"/>
              <w:szCs w:val="11"/>
            </w:rPr>
            <w:t xml:space="preserve">Sándor </w:t>
          </w:r>
          <w:proofErr w:type="spellStart"/>
          <w:r w:rsidRPr="00E87EF9">
            <w:rPr>
              <w:sz w:val="11"/>
              <w:szCs w:val="11"/>
            </w:rPr>
            <w:t>Fasimon</w:t>
          </w:r>
          <w:proofErr w:type="spellEnd"/>
          <w:r w:rsidRPr="00E87EF9">
            <w:rPr>
              <w:sz w:val="11"/>
              <w:szCs w:val="11"/>
            </w:rPr>
            <w:t xml:space="preserve">, Niko Dalić, Barbara Dorić, Darko </w:t>
          </w:r>
          <w:proofErr w:type="spellStart"/>
          <w:r w:rsidRPr="00E87EF9">
            <w:rPr>
              <w:sz w:val="11"/>
              <w:szCs w:val="11"/>
            </w:rPr>
            <w:t>Markotić</w:t>
          </w:r>
          <w:proofErr w:type="spellEnd"/>
          <w:r w:rsidRPr="00E87EF9">
            <w:rPr>
              <w:sz w:val="11"/>
              <w:szCs w:val="11"/>
            </w:rPr>
            <w:t xml:space="preserve">, József </w:t>
          </w:r>
          <w:proofErr w:type="spellStart"/>
          <w:r w:rsidRPr="00E87EF9">
            <w:rPr>
              <w:sz w:val="11"/>
              <w:szCs w:val="11"/>
            </w:rPr>
            <w:t>Simola</w:t>
          </w:r>
          <w:proofErr w:type="spellEnd"/>
          <w:r w:rsidRPr="00E87EF9">
            <w:rPr>
              <w:sz w:val="11"/>
              <w:szCs w:val="11"/>
            </w:rPr>
            <w:t>, Ferenc Horváth</w:t>
          </w:r>
        </w:p>
        <w:p w14:paraId="7ED9872A" w14:textId="77777777" w:rsidR="0058369C" w:rsidRPr="002B598A" w:rsidRDefault="0058369C" w:rsidP="0058369C">
          <w:pPr>
            <w:pStyle w:val="Footer"/>
            <w:spacing w:line="216" w:lineRule="auto"/>
            <w:ind w:right="-108"/>
            <w:rPr>
              <w:rFonts w:cs="Arial"/>
              <w:sz w:val="4"/>
              <w:szCs w:val="4"/>
            </w:rPr>
          </w:pPr>
        </w:p>
        <w:p w14:paraId="7A234D77" w14:textId="05687B7C" w:rsidR="0058369C" w:rsidRPr="002B598A" w:rsidRDefault="0058369C" w:rsidP="0058369C">
          <w:pPr>
            <w:pStyle w:val="Footer"/>
            <w:spacing w:line="216" w:lineRule="auto"/>
            <w:ind w:right="-108"/>
            <w:rPr>
              <w:rFonts w:cs="Arial"/>
              <w:sz w:val="11"/>
              <w:szCs w:val="11"/>
            </w:rPr>
          </w:pPr>
          <w:r w:rsidRPr="002B598A">
            <w:rPr>
              <w:rFonts w:cs="Arial"/>
              <w:sz w:val="11"/>
              <w:szCs w:val="11"/>
            </w:rPr>
            <w:t xml:space="preserve">Predsjednik Nadzornog odbora / </w:t>
          </w:r>
          <w:r w:rsidRPr="002B598A">
            <w:rPr>
              <w:rFonts w:cs="Arial"/>
              <w:i/>
              <w:iCs/>
              <w:sz w:val="11"/>
              <w:szCs w:val="11"/>
              <w:lang w:val="en-US"/>
            </w:rPr>
            <w:t>President of the Supervisory Board</w:t>
          </w:r>
          <w:r w:rsidRPr="002B598A">
            <w:rPr>
              <w:rFonts w:cs="Arial"/>
              <w:sz w:val="11"/>
              <w:szCs w:val="11"/>
            </w:rPr>
            <w:t xml:space="preserve">: </w:t>
          </w:r>
          <w:r w:rsidR="00E87EF9">
            <w:rPr>
              <w:rFonts w:cs="Arial"/>
              <w:sz w:val="11"/>
              <w:szCs w:val="11"/>
            </w:rPr>
            <w:t xml:space="preserve">Damir </w:t>
          </w:r>
          <w:proofErr w:type="spellStart"/>
          <w:r w:rsidR="00E87EF9">
            <w:rPr>
              <w:rFonts w:cs="Arial"/>
              <w:sz w:val="11"/>
              <w:szCs w:val="11"/>
            </w:rPr>
            <w:t>Mikuljan</w:t>
          </w:r>
          <w:proofErr w:type="spellEnd"/>
        </w:p>
      </w:tc>
      <w:tc>
        <w:tcPr>
          <w:tcW w:w="2093" w:type="dxa"/>
          <w:vMerge/>
          <w:tcBorders>
            <w:top w:val="nil"/>
            <w:left w:val="nil"/>
            <w:bottom w:val="single" w:sz="4" w:space="0" w:color="auto"/>
            <w:right w:val="nil"/>
          </w:tcBorders>
        </w:tcPr>
        <w:p w14:paraId="375FCE22" w14:textId="77777777" w:rsidR="0058369C" w:rsidRPr="002B598A" w:rsidRDefault="0058369C" w:rsidP="0058369C">
          <w:pPr>
            <w:pStyle w:val="Footer"/>
            <w:rPr>
              <w:rFonts w:cs="Arial"/>
              <w:sz w:val="11"/>
              <w:szCs w:val="11"/>
            </w:rPr>
          </w:pPr>
        </w:p>
      </w:tc>
    </w:tr>
    <w:tr w:rsidR="0058369C" w:rsidRPr="002B598A" w14:paraId="37C932CA" w14:textId="77777777" w:rsidTr="00B70E5B">
      <w:trPr>
        <w:cantSplit/>
        <w:trHeight w:val="170"/>
      </w:trPr>
      <w:tc>
        <w:tcPr>
          <w:tcW w:w="7371" w:type="dxa"/>
          <w:gridSpan w:val="4"/>
          <w:tcBorders>
            <w:top w:val="single" w:sz="4" w:space="0" w:color="auto"/>
            <w:left w:val="nil"/>
            <w:bottom w:val="nil"/>
            <w:right w:val="nil"/>
          </w:tcBorders>
          <w:vAlign w:val="bottom"/>
        </w:tcPr>
        <w:p w14:paraId="022FCD57" w14:textId="77777777" w:rsidR="0058369C" w:rsidRDefault="0058369C" w:rsidP="0058369C">
          <w:pPr>
            <w:pStyle w:val="Footer"/>
            <w:spacing w:line="216" w:lineRule="auto"/>
            <w:ind w:right="-108"/>
            <w:rPr>
              <w:rFonts w:cs="Arial"/>
              <w:sz w:val="11"/>
              <w:szCs w:val="11"/>
            </w:rPr>
          </w:pPr>
          <w:r>
            <w:rPr>
              <w:rFonts w:cs="Arial"/>
              <w:sz w:val="11"/>
              <w:szCs w:val="11"/>
            </w:rPr>
            <w:t xml:space="preserve">  </w:t>
          </w:r>
        </w:p>
      </w:tc>
      <w:tc>
        <w:tcPr>
          <w:tcW w:w="2093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7EE524FE" w14:textId="77777777" w:rsidR="0058369C" w:rsidRPr="002B598A" w:rsidRDefault="0058369C" w:rsidP="0058369C">
          <w:pPr>
            <w:pStyle w:val="Footer"/>
            <w:rPr>
              <w:rFonts w:cs="Arial"/>
              <w:sz w:val="11"/>
              <w:szCs w:val="11"/>
            </w:rPr>
          </w:pPr>
        </w:p>
      </w:tc>
    </w:tr>
  </w:tbl>
  <w:p w14:paraId="3CAE4C5F" w14:textId="77777777" w:rsidR="002D57DE" w:rsidRPr="00095236" w:rsidRDefault="00A7704C" w:rsidP="005733DA">
    <w:pPr>
      <w:pStyle w:val="Footer"/>
      <w:jc w:val="right"/>
    </w:pPr>
    <w:r>
      <w:rPr>
        <w:rFonts w:cs="Arial"/>
        <w:sz w:val="11"/>
        <w:szCs w:val="11"/>
      </w:rPr>
      <w:tab/>
    </w:r>
    <w:r w:rsidR="005733DA" w:rsidRPr="003F5049">
      <w:rPr>
        <w:rFonts w:cs="Arial"/>
        <w:sz w:val="11"/>
        <w:szCs w:val="11"/>
      </w:rPr>
      <w:t xml:space="preserve">str. - </w:t>
    </w:r>
    <w:proofErr w:type="spellStart"/>
    <w:r w:rsidR="005733DA" w:rsidRPr="003F5049">
      <w:rPr>
        <w:rFonts w:cs="Arial"/>
        <w:i/>
        <w:sz w:val="11"/>
        <w:szCs w:val="11"/>
      </w:rPr>
      <w:t>page</w:t>
    </w:r>
    <w:proofErr w:type="spellEnd"/>
    <w:r w:rsidR="005733DA" w:rsidRPr="003F5049">
      <w:rPr>
        <w:rFonts w:cs="Arial"/>
        <w:sz w:val="11"/>
        <w:szCs w:val="11"/>
      </w:rPr>
      <w:t xml:space="preserve"> </w:t>
    </w:r>
    <w:r w:rsidR="005733DA" w:rsidRPr="003F5049">
      <w:rPr>
        <w:rFonts w:cs="Arial"/>
        <w:sz w:val="11"/>
        <w:szCs w:val="11"/>
      </w:rPr>
      <w:fldChar w:fldCharType="begin"/>
    </w:r>
    <w:r w:rsidR="005733DA" w:rsidRPr="003F5049">
      <w:rPr>
        <w:rFonts w:cs="Arial"/>
        <w:sz w:val="11"/>
        <w:szCs w:val="11"/>
      </w:rPr>
      <w:instrText xml:space="preserve"> PAGE   \* MERGEFORMAT </w:instrText>
    </w:r>
    <w:r w:rsidR="005733DA" w:rsidRPr="003F5049">
      <w:rPr>
        <w:rFonts w:cs="Arial"/>
        <w:sz w:val="11"/>
        <w:szCs w:val="11"/>
      </w:rPr>
      <w:fldChar w:fldCharType="separate"/>
    </w:r>
    <w:r w:rsidR="00266CBA">
      <w:rPr>
        <w:rFonts w:cs="Arial"/>
        <w:noProof/>
        <w:sz w:val="11"/>
        <w:szCs w:val="11"/>
      </w:rPr>
      <w:t>1</w:t>
    </w:r>
    <w:r w:rsidR="005733DA" w:rsidRPr="003F5049">
      <w:rPr>
        <w:rFonts w:cs="Arial"/>
        <w:sz w:val="11"/>
        <w:szCs w:val="11"/>
      </w:rPr>
      <w:fldChar w:fldCharType="end"/>
    </w:r>
    <w:r w:rsidR="005733DA" w:rsidRPr="003F5049">
      <w:rPr>
        <w:rFonts w:cs="Arial"/>
        <w:sz w:val="11"/>
        <w:szCs w:val="11"/>
      </w:rPr>
      <w:t>/</w:t>
    </w:r>
    <w:r w:rsidR="005733DA" w:rsidRPr="003F5049">
      <w:rPr>
        <w:rFonts w:cs="Arial"/>
        <w:sz w:val="11"/>
        <w:szCs w:val="11"/>
      </w:rPr>
      <w:fldChar w:fldCharType="begin"/>
    </w:r>
    <w:r w:rsidR="005733DA" w:rsidRPr="003F5049">
      <w:rPr>
        <w:rFonts w:cs="Arial"/>
        <w:sz w:val="11"/>
        <w:szCs w:val="11"/>
      </w:rPr>
      <w:instrText xml:space="preserve"> NUMPAGES   \* MERGEFORMAT </w:instrText>
    </w:r>
    <w:r w:rsidR="005733DA" w:rsidRPr="003F5049">
      <w:rPr>
        <w:rFonts w:cs="Arial"/>
        <w:sz w:val="11"/>
        <w:szCs w:val="11"/>
      </w:rPr>
      <w:fldChar w:fldCharType="separate"/>
    </w:r>
    <w:r w:rsidR="00266CBA">
      <w:rPr>
        <w:rFonts w:cs="Arial"/>
        <w:noProof/>
        <w:sz w:val="11"/>
        <w:szCs w:val="11"/>
      </w:rPr>
      <w:t>1</w:t>
    </w:r>
    <w:r w:rsidR="005733DA" w:rsidRPr="003F5049">
      <w:rPr>
        <w:rFonts w:cs="Arial"/>
        <w:sz w:val="11"/>
        <w:szCs w:val="11"/>
      </w:rPr>
      <w:fldChar w:fldCharType="end"/>
    </w:r>
  </w:p>
  <w:p w14:paraId="05B49BF3" w14:textId="77777777" w:rsidR="000872E7" w:rsidRDefault="000872E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C6FFDF" w14:textId="77777777" w:rsidR="00C6467D" w:rsidRDefault="00C6467D">
      <w:r>
        <w:separator/>
      </w:r>
    </w:p>
    <w:p w14:paraId="6E530C43" w14:textId="77777777" w:rsidR="00C6467D" w:rsidRDefault="00C6467D"/>
  </w:footnote>
  <w:footnote w:type="continuationSeparator" w:id="0">
    <w:p w14:paraId="416E6FD9" w14:textId="77777777" w:rsidR="00C6467D" w:rsidRDefault="00C6467D">
      <w:r>
        <w:continuationSeparator/>
      </w:r>
    </w:p>
    <w:p w14:paraId="44C59F2B" w14:textId="77777777" w:rsidR="00C6467D" w:rsidRDefault="00C6467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0CF7FD" w14:textId="77777777" w:rsidR="005733DA" w:rsidRDefault="005733DA">
    <w:pPr>
      <w:pStyle w:val="Header"/>
    </w:pPr>
  </w:p>
  <w:p w14:paraId="6992462D" w14:textId="77777777" w:rsidR="000872E7" w:rsidRDefault="000872E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0391A2" w14:textId="77777777" w:rsidR="00F241F4" w:rsidRDefault="00F241F4">
    <w:pPr>
      <w:pStyle w:val="Header"/>
    </w:pPr>
    <w:r>
      <w:rPr>
        <w:noProof/>
        <w:sz w:val="2"/>
        <w:lang w:eastAsia="hr-HR"/>
      </w:rPr>
      <w:drawing>
        <wp:anchor distT="0" distB="0" distL="114300" distR="114300" simplePos="0" relativeHeight="251659264" behindDoc="0" locked="0" layoutInCell="1" allowOverlap="1" wp14:anchorId="7C175AE1" wp14:editId="27065496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1213415" cy="451220"/>
          <wp:effectExtent l="0" t="0" r="6350" b="6350"/>
          <wp:wrapNone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13415" cy="4512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18F6F87A" w14:textId="77777777" w:rsidR="000872E7" w:rsidRDefault="000872E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0E0FF9"/>
    <w:multiLevelType w:val="hybridMultilevel"/>
    <w:tmpl w:val="0040D65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9817DB"/>
    <w:multiLevelType w:val="hybridMultilevel"/>
    <w:tmpl w:val="514C3384"/>
    <w:lvl w:ilvl="0" w:tplc="D5A25816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4427357">
    <w:abstractNumId w:val="0"/>
  </w:num>
  <w:num w:numId="2" w16cid:durableId="20695746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7F62"/>
    <w:rsid w:val="00006441"/>
    <w:rsid w:val="00013B01"/>
    <w:rsid w:val="00051201"/>
    <w:rsid w:val="000872E7"/>
    <w:rsid w:val="00095236"/>
    <w:rsid w:val="000A231C"/>
    <w:rsid w:val="000F1A68"/>
    <w:rsid w:val="001915A3"/>
    <w:rsid w:val="001D403E"/>
    <w:rsid w:val="001E4F11"/>
    <w:rsid w:val="00200D7B"/>
    <w:rsid w:val="002053F3"/>
    <w:rsid w:val="00216874"/>
    <w:rsid w:val="00217F62"/>
    <w:rsid w:val="0024079A"/>
    <w:rsid w:val="0025649E"/>
    <w:rsid w:val="00266CBA"/>
    <w:rsid w:val="002C4B99"/>
    <w:rsid w:val="002D57DE"/>
    <w:rsid w:val="002D6026"/>
    <w:rsid w:val="003C5565"/>
    <w:rsid w:val="003D23B1"/>
    <w:rsid w:val="003E12BE"/>
    <w:rsid w:val="004337E2"/>
    <w:rsid w:val="00484F4C"/>
    <w:rsid w:val="004B1E3B"/>
    <w:rsid w:val="00514A01"/>
    <w:rsid w:val="00515BEA"/>
    <w:rsid w:val="0055134C"/>
    <w:rsid w:val="005733DA"/>
    <w:rsid w:val="0058369C"/>
    <w:rsid w:val="005B3A74"/>
    <w:rsid w:val="005D5493"/>
    <w:rsid w:val="006050AF"/>
    <w:rsid w:val="00617B33"/>
    <w:rsid w:val="00635DE9"/>
    <w:rsid w:val="00653BE2"/>
    <w:rsid w:val="006865AD"/>
    <w:rsid w:val="0069444E"/>
    <w:rsid w:val="00713B78"/>
    <w:rsid w:val="00760007"/>
    <w:rsid w:val="00760F18"/>
    <w:rsid w:val="00765AF3"/>
    <w:rsid w:val="007A2848"/>
    <w:rsid w:val="007C79D7"/>
    <w:rsid w:val="008164C8"/>
    <w:rsid w:val="008734B9"/>
    <w:rsid w:val="008A0E55"/>
    <w:rsid w:val="009200F3"/>
    <w:rsid w:val="0092505C"/>
    <w:rsid w:val="00A6179F"/>
    <w:rsid w:val="00A7704C"/>
    <w:rsid w:val="00A77605"/>
    <w:rsid w:val="00A80052"/>
    <w:rsid w:val="00A842B3"/>
    <w:rsid w:val="00A906D8"/>
    <w:rsid w:val="00A91876"/>
    <w:rsid w:val="00AB5A74"/>
    <w:rsid w:val="00AC7F3A"/>
    <w:rsid w:val="00B138AD"/>
    <w:rsid w:val="00B55B95"/>
    <w:rsid w:val="00B6180F"/>
    <w:rsid w:val="00B646E1"/>
    <w:rsid w:val="00B70E5B"/>
    <w:rsid w:val="00B83AF4"/>
    <w:rsid w:val="00C6467D"/>
    <w:rsid w:val="00C74857"/>
    <w:rsid w:val="00C82CA0"/>
    <w:rsid w:val="00CC2AC4"/>
    <w:rsid w:val="00CC70B4"/>
    <w:rsid w:val="00CC7D49"/>
    <w:rsid w:val="00D4124C"/>
    <w:rsid w:val="00D75B6D"/>
    <w:rsid w:val="00D94B14"/>
    <w:rsid w:val="00D96D5B"/>
    <w:rsid w:val="00DE0C96"/>
    <w:rsid w:val="00E34A47"/>
    <w:rsid w:val="00E511FE"/>
    <w:rsid w:val="00E6114A"/>
    <w:rsid w:val="00E72639"/>
    <w:rsid w:val="00E87EF9"/>
    <w:rsid w:val="00E909D8"/>
    <w:rsid w:val="00E92E32"/>
    <w:rsid w:val="00ED2335"/>
    <w:rsid w:val="00F071AE"/>
    <w:rsid w:val="00F241F4"/>
    <w:rsid w:val="00F25A7D"/>
    <w:rsid w:val="00F53160"/>
    <w:rsid w:val="00F63CEC"/>
    <w:rsid w:val="00F65583"/>
    <w:rsid w:val="00F71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858500"/>
  <w15:docId w15:val="{8840C91E-0C33-4989-8BF0-858DC4E1A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465E"/>
  </w:style>
  <w:style w:type="paragraph" w:styleId="Heading1">
    <w:name w:val="heading 1"/>
    <w:basedOn w:val="Normal"/>
    <w:next w:val="Normal"/>
    <w:uiPriority w:val="9"/>
    <w:qFormat/>
    <w:rsid w:val="0026342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6342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6342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63428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263428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263428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263428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263428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263428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263428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263428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263428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">
    <w:name w:val="Heading 5 Char"/>
    <w:basedOn w:val="DefaultParagraphFont"/>
    <w:link w:val="Heading5"/>
    <w:uiPriority w:val="9"/>
    <w:rsid w:val="00263428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sid w:val="00263428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sid w:val="00263428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sid w:val="00263428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26342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styleId="TableGrid">
    <w:name w:val="Table Grid"/>
    <w:basedOn w:val="TableNormal"/>
    <w:uiPriority w:val="59"/>
    <w:rsid w:val="008D011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Footer">
    <w:name w:val="footer"/>
    <w:basedOn w:val="Normal"/>
    <w:link w:val="FooterChar"/>
    <w:unhideWhenUsed/>
    <w:rsid w:val="00095236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095236"/>
  </w:style>
  <w:style w:type="paragraph" w:styleId="Header">
    <w:name w:val="header"/>
    <w:basedOn w:val="Normal"/>
    <w:link w:val="HeaderChar"/>
    <w:uiPriority w:val="99"/>
    <w:unhideWhenUsed/>
    <w:rsid w:val="0092505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2505C"/>
  </w:style>
  <w:style w:type="paragraph" w:styleId="BalloonText">
    <w:name w:val="Balloon Text"/>
    <w:basedOn w:val="Normal"/>
    <w:link w:val="BalloonTextChar"/>
    <w:uiPriority w:val="99"/>
    <w:semiHidden/>
    <w:unhideWhenUsed/>
    <w:rsid w:val="00A7760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7605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DE0C96"/>
    <w:pPr>
      <w:ind w:left="720"/>
      <w:contextualSpacing/>
    </w:pPr>
    <w:rPr>
      <w:rFonts w:ascii="Arial" w:eastAsia="Times New Roman" w:hAnsi="Arial" w:cs="Times New Roman"/>
      <w:szCs w:val="24"/>
    </w:rPr>
  </w:style>
  <w:style w:type="character" w:styleId="Hyperlink">
    <w:name w:val="Hyperlink"/>
    <w:rsid w:val="00DE0C96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60F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maja.brdar@ina.hr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125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INA d.d.</Company>
  <LinksUpToDate>false</LinksUpToDate>
  <CharactersWithSpaces>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Greiner Danko</dc:creator>
  <cp:lastModifiedBy>Brdar Maja (INA d.d.)</cp:lastModifiedBy>
  <cp:revision>3</cp:revision>
  <cp:lastPrinted>2019-05-02T08:35:00Z</cp:lastPrinted>
  <dcterms:created xsi:type="dcterms:W3CDTF">2026-10-08T08:47:00Z</dcterms:created>
  <dcterms:modified xsi:type="dcterms:W3CDTF">2026-10-08T09:05:00Z</dcterms:modified>
</cp:coreProperties>
</file>