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bookmarkStart w:id="0" w:name="_GoBack"/>
      <w:bookmarkEnd w:id="0"/>
      <w:r w:rsidRPr="005F007F">
        <w:rPr>
          <w:sz w:val="2"/>
          <w:szCs w:val="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3917"/>
      </w:tblGrid>
      <w:tr w:rsidR="00F363C1" w:rsidRPr="007235C0" w:rsidTr="00B17298">
        <w:trPr>
          <w:trHeight w:val="119"/>
        </w:trPr>
        <w:tc>
          <w:tcPr>
            <w:tcW w:w="5495" w:type="dxa"/>
          </w:tcPr>
          <w:p w:rsidR="00F363C1" w:rsidRPr="00822035" w:rsidRDefault="00DC52B4" w:rsidP="00A2426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Industrijski servisi</w:t>
            </w:r>
          </w:p>
        </w:tc>
        <w:tc>
          <w:tcPr>
            <w:tcW w:w="3969" w:type="dxa"/>
          </w:tcPr>
          <w:p w:rsidR="00F363C1" w:rsidRPr="007235C0" w:rsidRDefault="00F363C1" w:rsidP="00B17298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 w:rsidTr="00B17298">
        <w:tc>
          <w:tcPr>
            <w:tcW w:w="5495" w:type="dxa"/>
          </w:tcPr>
          <w:p w:rsidR="00F363C1" w:rsidRPr="00822035" w:rsidRDefault="00822035" w:rsidP="00A24260">
            <w:pPr>
              <w:rPr>
                <w:sz w:val="18"/>
                <w:szCs w:val="18"/>
              </w:rPr>
            </w:pPr>
            <w:r w:rsidRPr="00822035">
              <w:rPr>
                <w:sz w:val="18"/>
                <w:szCs w:val="18"/>
              </w:rPr>
              <w:t>Nabava</w:t>
            </w:r>
          </w:p>
        </w:tc>
        <w:tc>
          <w:tcPr>
            <w:tcW w:w="3969" w:type="dxa"/>
          </w:tcPr>
          <w:p w:rsidR="00F363C1" w:rsidRPr="007235C0" w:rsidRDefault="00F363C1" w:rsidP="00B17298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 w:rsidTr="00B17298">
        <w:trPr>
          <w:trHeight w:val="80"/>
        </w:trPr>
        <w:tc>
          <w:tcPr>
            <w:tcW w:w="5495" w:type="dxa"/>
          </w:tcPr>
          <w:p w:rsidR="00F363C1" w:rsidRPr="00822035" w:rsidRDefault="00A21E78" w:rsidP="0095713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Nabava </w:t>
            </w:r>
            <w:r w:rsidR="0095713E">
              <w:rPr>
                <w:sz w:val="20"/>
                <w:szCs w:val="20"/>
              </w:rPr>
              <w:t>za istraživanje i proizvodnju nafte i plina</w:t>
            </w:r>
          </w:p>
        </w:tc>
        <w:tc>
          <w:tcPr>
            <w:tcW w:w="3969" w:type="dxa"/>
          </w:tcPr>
          <w:p w:rsidR="00F363C1" w:rsidRPr="007235C0" w:rsidRDefault="00F363C1" w:rsidP="00B17298">
            <w:pPr>
              <w:jc w:val="right"/>
              <w:rPr>
                <w:sz w:val="18"/>
                <w:szCs w:val="18"/>
              </w:rPr>
            </w:pPr>
          </w:p>
        </w:tc>
      </w:tr>
    </w:tbl>
    <w:p w:rsidR="00D07B52" w:rsidRPr="00F73E29" w:rsidRDefault="00FC6E29" w:rsidP="00FC6E29">
      <w:pPr>
        <w:rPr>
          <w:sz w:val="18"/>
        </w:rPr>
      </w:pPr>
      <w:r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  <w:r w:rsidR="00D07B52">
        <w:rPr>
          <w:sz w:val="18"/>
        </w:rPr>
        <w:tab/>
      </w:r>
    </w:p>
    <w:p w:rsidR="00B656C3" w:rsidRDefault="00186211" w:rsidP="00FC6E29">
      <w:pPr>
        <w:rPr>
          <w:sz w:val="18"/>
        </w:rPr>
      </w:pPr>
      <w:proofErr w:type="spellStart"/>
      <w:r>
        <w:rPr>
          <w:sz w:val="18"/>
        </w:rPr>
        <w:t>Av</w:t>
      </w:r>
      <w:proofErr w:type="spellEnd"/>
      <w:r>
        <w:rPr>
          <w:sz w:val="18"/>
        </w:rPr>
        <w:t>. V. Holjevca 10</w:t>
      </w:r>
    </w:p>
    <w:p w:rsidR="0068216C" w:rsidRDefault="00186211" w:rsidP="00D146FA">
      <w:pPr>
        <w:rPr>
          <w:sz w:val="18"/>
        </w:rPr>
      </w:pPr>
      <w:r>
        <w:rPr>
          <w:sz w:val="18"/>
        </w:rPr>
        <w:t>10000 Zagreb</w:t>
      </w:r>
      <w:r w:rsidR="0068216C">
        <w:rPr>
          <w:sz w:val="18"/>
        </w:rPr>
        <w:tab/>
      </w:r>
      <w:r w:rsidR="0068216C">
        <w:rPr>
          <w:sz w:val="18"/>
        </w:rPr>
        <w:tab/>
      </w:r>
      <w:r w:rsidR="0068216C">
        <w:rPr>
          <w:sz w:val="18"/>
        </w:rPr>
        <w:tab/>
      </w:r>
      <w:r w:rsidR="0068216C">
        <w:rPr>
          <w:sz w:val="18"/>
        </w:rPr>
        <w:tab/>
      </w:r>
      <w:r w:rsidR="0068216C">
        <w:rPr>
          <w:sz w:val="18"/>
        </w:rPr>
        <w:tab/>
      </w:r>
      <w:r w:rsidR="0068216C">
        <w:rPr>
          <w:sz w:val="18"/>
        </w:rPr>
        <w:tab/>
      </w:r>
      <w:r w:rsidR="0068216C">
        <w:rPr>
          <w:sz w:val="18"/>
        </w:rPr>
        <w:tab/>
      </w:r>
      <w:r w:rsidR="0068216C">
        <w:rPr>
          <w:sz w:val="18"/>
        </w:rPr>
        <w:tab/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C6E29" w:rsidRDefault="00FC6E29" w:rsidP="00FC6E29">
      <w:pPr>
        <w:rPr>
          <w:sz w:val="18"/>
        </w:rPr>
      </w:pPr>
      <w:r>
        <w:rPr>
          <w:sz w:val="18"/>
        </w:rPr>
        <w:lastRenderedPageBreak/>
        <w:tab/>
      </w:r>
    </w:p>
    <w:p w:rsidR="00C83217" w:rsidRPr="005D64AF" w:rsidRDefault="00C83217" w:rsidP="00FC6E29">
      <w:pPr>
        <w:rPr>
          <w:sz w:val="18"/>
        </w:rPr>
      </w:pPr>
      <w:r>
        <w:rPr>
          <w:sz w:val="18"/>
        </w:rPr>
        <w:tab/>
      </w:r>
      <w:r w:rsidRPr="005D64AF">
        <w:rPr>
          <w:sz w:val="18"/>
        </w:rPr>
        <w:tab/>
      </w:r>
    </w:p>
    <w:p w:rsidR="00822035" w:rsidRPr="00041536" w:rsidRDefault="00F9490A" w:rsidP="00822035">
      <w:pPr>
        <w:rPr>
          <w:rFonts w:cs="Arial"/>
          <w:b/>
          <w:color w:val="0070C0"/>
          <w:sz w:val="20"/>
        </w:rPr>
      </w:pPr>
      <w:fldSimple w:instr=" FILLIN  \* MERGEFORMAT ">
        <w:r w:rsidR="00186211" w:rsidRPr="005D64AF">
          <w:rPr>
            <w:sz w:val="18"/>
          </w:rPr>
          <w:t xml:space="preserve">Naš znak - Re:  </w:t>
        </w:r>
      </w:fldSimple>
      <w:r w:rsidR="002E3361">
        <w:rPr>
          <w:rFonts w:cs="Arial"/>
          <w:sz w:val="20"/>
        </w:rPr>
        <w:t>EP-38/20</w:t>
      </w:r>
      <w:r w:rsidR="00672955">
        <w:rPr>
          <w:rFonts w:cs="Arial"/>
          <w:sz w:val="20"/>
        </w:rPr>
        <w:t>-TČ</w:t>
      </w:r>
    </w:p>
    <w:p w:rsidR="00FC6E29" w:rsidRPr="005D64AF" w:rsidRDefault="00FC6E29" w:rsidP="00FC6E29">
      <w:pPr>
        <w:rPr>
          <w:sz w:val="18"/>
        </w:rPr>
      </w:pPr>
      <w:r w:rsidRPr="005D64AF">
        <w:rPr>
          <w:sz w:val="18"/>
        </w:rPr>
        <w:tab/>
      </w:r>
    </w:p>
    <w:p w:rsidR="00FC6E29" w:rsidRPr="005D64AF" w:rsidRDefault="00A24260" w:rsidP="00FC6E29">
      <w:pPr>
        <w:rPr>
          <w:sz w:val="18"/>
          <w:szCs w:val="18"/>
        </w:rPr>
      </w:pPr>
      <w:r w:rsidRPr="005D64AF">
        <w:rPr>
          <w:sz w:val="18"/>
          <w:szCs w:val="18"/>
        </w:rPr>
        <w:fldChar w:fldCharType="begin"/>
      </w:r>
      <w:r w:rsidRPr="005D64AF">
        <w:rPr>
          <w:sz w:val="18"/>
          <w:szCs w:val="18"/>
        </w:rPr>
        <w:instrText xml:space="preserve"> FILLIN  \* MERGEFORMAT </w:instrText>
      </w:r>
      <w:r w:rsidRPr="005D64AF">
        <w:rPr>
          <w:sz w:val="18"/>
          <w:szCs w:val="18"/>
        </w:rPr>
        <w:fldChar w:fldCharType="separate"/>
      </w:r>
      <w:r w:rsidR="00186211" w:rsidRPr="005D64AF">
        <w:rPr>
          <w:sz w:val="18"/>
          <w:szCs w:val="18"/>
        </w:rPr>
        <w:t xml:space="preserve">Datum - Date:  </w:t>
      </w:r>
      <w:r w:rsidRPr="005D64AF">
        <w:rPr>
          <w:sz w:val="18"/>
          <w:szCs w:val="18"/>
        </w:rPr>
        <w:fldChar w:fldCharType="end"/>
      </w:r>
      <w:r w:rsidR="002E3361">
        <w:rPr>
          <w:sz w:val="18"/>
          <w:szCs w:val="18"/>
        </w:rPr>
        <w:t>12.02.2020.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19"/>
      </w:tblGrid>
      <w:tr w:rsidR="005D64AF" w:rsidRPr="005D64AF" w:rsidTr="00312D78">
        <w:trPr>
          <w:trHeight w:val="816"/>
        </w:trPr>
        <w:tc>
          <w:tcPr>
            <w:tcW w:w="3619" w:type="dxa"/>
          </w:tcPr>
          <w:p w:rsidR="0068216C" w:rsidRPr="005D64AF" w:rsidRDefault="0068216C" w:rsidP="00A24260">
            <w:pPr>
              <w:rPr>
                <w:sz w:val="20"/>
              </w:rPr>
            </w:pPr>
          </w:p>
        </w:tc>
      </w:tr>
      <w:tr w:rsidR="0068216C" w:rsidRPr="005D64AF" w:rsidTr="00312D78">
        <w:trPr>
          <w:trHeight w:val="816"/>
        </w:trPr>
        <w:tc>
          <w:tcPr>
            <w:tcW w:w="3619" w:type="dxa"/>
          </w:tcPr>
          <w:p w:rsidR="0068216C" w:rsidRDefault="0068216C" w:rsidP="00A24260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68216C" w:rsidRDefault="0068216C" w:rsidP="00A24260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</w:t>
            </w:r>
          </w:p>
          <w:p w:rsidR="0068216C" w:rsidRPr="0068216C" w:rsidRDefault="0068216C" w:rsidP="00D146FA">
            <w:pPr>
              <w:rPr>
                <w:sz w:val="20"/>
              </w:rPr>
            </w:pPr>
            <w:r w:rsidRPr="0068216C">
              <w:rPr>
                <w:sz w:val="20"/>
              </w:rPr>
              <w:t xml:space="preserve">              </w:t>
            </w:r>
          </w:p>
        </w:tc>
      </w:tr>
    </w:tbl>
    <w:p w:rsidR="00FC6E29" w:rsidRPr="005D64AF" w:rsidRDefault="00FC6E29" w:rsidP="00FC6E29">
      <w:pPr>
        <w:rPr>
          <w:sz w:val="18"/>
        </w:rPr>
        <w:sectPr w:rsidR="00FC6E29" w:rsidRPr="005D64AF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C75832" w:rsidRPr="00C80B86" w:rsidRDefault="00C75832" w:rsidP="00132D0E">
      <w:pPr>
        <w:pStyle w:val="Heading2"/>
        <w:numPr>
          <w:ilvl w:val="0"/>
          <w:numId w:val="0"/>
        </w:numPr>
        <w:ind w:left="720"/>
        <w:jc w:val="center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OTVORENI POSTUPAK JAVNE NABAVE</w:t>
      </w:r>
    </w:p>
    <w:p w:rsidR="00C75832" w:rsidRPr="00C80B86" w:rsidRDefault="002E3361" w:rsidP="00C75832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Broj EP-38/20</w:t>
      </w:r>
      <w:r w:rsidR="00C75832">
        <w:rPr>
          <w:rFonts w:cs="Arial"/>
          <w:b/>
          <w:szCs w:val="22"/>
        </w:rPr>
        <w:t>-TČ</w:t>
      </w:r>
    </w:p>
    <w:p w:rsidR="00C75832" w:rsidRPr="00C80B86" w:rsidRDefault="00C75832" w:rsidP="00C75832">
      <w:pPr>
        <w:rPr>
          <w:rFonts w:cs="Arial"/>
          <w:b/>
          <w:szCs w:val="22"/>
        </w:rPr>
      </w:pPr>
    </w:p>
    <w:p w:rsidR="00C75832" w:rsidRPr="00C80B86" w:rsidRDefault="00C75832" w:rsidP="00C75832">
      <w:pPr>
        <w:rPr>
          <w:rFonts w:cs="Arial"/>
          <w:szCs w:val="22"/>
        </w:rPr>
      </w:pPr>
      <w:r w:rsidRPr="00C80B86">
        <w:rPr>
          <w:rFonts w:cs="Arial"/>
          <w:szCs w:val="22"/>
        </w:rPr>
        <w:t>1.</w:t>
      </w:r>
      <w:r w:rsidRPr="00C80B86">
        <w:rPr>
          <w:rFonts w:cs="Arial"/>
          <w:szCs w:val="22"/>
        </w:rPr>
        <w:tab/>
        <w:t xml:space="preserve">Naručitelj: INA-Industrija nafte, d.d., Zagreb, </w:t>
      </w:r>
    </w:p>
    <w:p w:rsidR="00C75832" w:rsidRPr="00C80B86" w:rsidRDefault="00C75832" w:rsidP="00C75832">
      <w:pPr>
        <w:ind w:left="330"/>
        <w:rPr>
          <w:rFonts w:cs="Arial"/>
          <w:szCs w:val="22"/>
        </w:rPr>
      </w:pPr>
      <w:r w:rsidRPr="00C80B86">
        <w:rPr>
          <w:rFonts w:cs="Arial"/>
          <w:szCs w:val="22"/>
        </w:rPr>
        <w:tab/>
      </w:r>
      <w:r>
        <w:rPr>
          <w:rFonts w:cs="Arial"/>
          <w:szCs w:val="22"/>
        </w:rPr>
        <w:t>Nabava</w:t>
      </w:r>
      <w:r w:rsidRPr="00C80B86">
        <w:rPr>
          <w:rFonts w:cs="Arial"/>
          <w:szCs w:val="22"/>
        </w:rPr>
        <w:t>, Avenija Većeslava Holjevca br. 10, 10002 Zagreb, p.p.555</w:t>
      </w:r>
    </w:p>
    <w:p w:rsidR="00C75832" w:rsidRPr="00C80B86" w:rsidRDefault="00C75832" w:rsidP="00C75832">
      <w:pPr>
        <w:ind w:firstLine="330"/>
        <w:rPr>
          <w:rFonts w:cs="Arial"/>
          <w:szCs w:val="22"/>
        </w:rPr>
      </w:pPr>
      <w:r w:rsidRPr="00C80B86">
        <w:rPr>
          <w:rFonts w:cs="Arial"/>
          <w:szCs w:val="22"/>
        </w:rPr>
        <w:tab/>
        <w:t>Matični broj 3586243</w:t>
      </w:r>
    </w:p>
    <w:p w:rsidR="00C75832" w:rsidRPr="00C80B86" w:rsidRDefault="00C75832" w:rsidP="00C75832">
      <w:pPr>
        <w:ind w:firstLine="330"/>
        <w:rPr>
          <w:rFonts w:cs="Arial"/>
          <w:szCs w:val="22"/>
        </w:rPr>
      </w:pPr>
      <w:r w:rsidRPr="00C80B86">
        <w:rPr>
          <w:rFonts w:cs="Arial"/>
          <w:szCs w:val="22"/>
        </w:rPr>
        <w:tab/>
        <w:t>OIB: 27759560625</w:t>
      </w:r>
    </w:p>
    <w:p w:rsidR="00C75832" w:rsidRPr="00C80B86" w:rsidRDefault="00C75832" w:rsidP="00C75832">
      <w:pPr>
        <w:rPr>
          <w:rFonts w:cs="Arial"/>
          <w:szCs w:val="22"/>
        </w:rPr>
      </w:pPr>
      <w:r>
        <w:rPr>
          <w:rFonts w:cs="Arial"/>
          <w:szCs w:val="22"/>
        </w:rPr>
        <w:tab/>
        <w:t>Tel.: 091/497 2830</w:t>
      </w:r>
      <w:r w:rsidRPr="00C80B86">
        <w:rPr>
          <w:rFonts w:cs="Arial"/>
          <w:szCs w:val="22"/>
        </w:rPr>
        <w:t>, fax: 64 52 116</w:t>
      </w:r>
    </w:p>
    <w:p w:rsidR="00C75832" w:rsidRPr="00C80B86" w:rsidRDefault="00C75832" w:rsidP="00C75832">
      <w:pPr>
        <w:rPr>
          <w:rFonts w:cs="Arial"/>
          <w:szCs w:val="22"/>
        </w:rPr>
      </w:pPr>
      <w:r w:rsidRPr="00C80B86">
        <w:rPr>
          <w:rFonts w:cs="Arial"/>
          <w:szCs w:val="22"/>
        </w:rPr>
        <w:tab/>
        <w:t xml:space="preserve">e-mail: </w:t>
      </w:r>
      <w:r>
        <w:rPr>
          <w:rFonts w:cs="Arial"/>
          <w:szCs w:val="22"/>
        </w:rPr>
        <w:t>tajana.cesljas</w:t>
      </w:r>
      <w:r w:rsidRPr="00C80B86">
        <w:rPr>
          <w:rFonts w:cs="Arial"/>
          <w:szCs w:val="22"/>
        </w:rPr>
        <w:t>@ina.hr</w:t>
      </w:r>
    </w:p>
    <w:p w:rsidR="00C75832" w:rsidRPr="0018665D" w:rsidRDefault="00C75832" w:rsidP="00C75832">
      <w:pPr>
        <w:jc w:val="both"/>
        <w:rPr>
          <w:b/>
          <w:i/>
          <w:iCs/>
        </w:rPr>
      </w:pPr>
    </w:p>
    <w:p w:rsidR="00FC7F47" w:rsidRDefault="00FC7F47" w:rsidP="002E3361">
      <w:pPr>
        <w:ind w:left="540" w:hanging="540"/>
        <w:rPr>
          <w:b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</w:r>
      <w:r w:rsidR="00C75832" w:rsidRPr="00FC7F47">
        <w:rPr>
          <w:rFonts w:cs="Arial"/>
          <w:szCs w:val="22"/>
        </w:rPr>
        <w:t xml:space="preserve">Predmet nabave: </w:t>
      </w:r>
      <w:r w:rsidR="002E3361">
        <w:rPr>
          <w:b/>
          <w:szCs w:val="22"/>
        </w:rPr>
        <w:t>FILTER JEDINICA ZA FILTRACIJU</w:t>
      </w:r>
    </w:p>
    <w:p w:rsidR="003E0900" w:rsidRPr="00FC7F47" w:rsidRDefault="003E0900" w:rsidP="00FC7F47">
      <w:pPr>
        <w:overflowPunct w:val="0"/>
        <w:autoSpaceDE w:val="0"/>
        <w:autoSpaceDN w:val="0"/>
        <w:adjustRightInd w:val="0"/>
        <w:ind w:left="470"/>
        <w:jc w:val="both"/>
        <w:textAlignment w:val="baseline"/>
        <w:rPr>
          <w:rFonts w:cs="Arial"/>
          <w:b/>
          <w:szCs w:val="22"/>
        </w:rPr>
      </w:pPr>
    </w:p>
    <w:p w:rsidR="00FC7F47" w:rsidRPr="00FC7F47" w:rsidRDefault="00C75832" w:rsidP="00FC7F4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  <w:r w:rsidRPr="00FC7F47">
        <w:rPr>
          <w:rFonts w:cs="Arial"/>
          <w:szCs w:val="22"/>
        </w:rPr>
        <w:t xml:space="preserve">Rok i mjesto isporuke: </w:t>
      </w:r>
      <w:r w:rsidR="002E3361">
        <w:rPr>
          <w:rFonts w:cs="Arial"/>
          <w:szCs w:val="22"/>
        </w:rPr>
        <w:t>U najkraćem mogućem roku, jednokratno</w:t>
      </w:r>
      <w:r w:rsidR="00132D0E" w:rsidRPr="00FC7F47">
        <w:rPr>
          <w:rFonts w:cs="Arial"/>
          <w:szCs w:val="22"/>
        </w:rPr>
        <w:t xml:space="preserve">, </w:t>
      </w:r>
      <w:r w:rsidR="003E0900" w:rsidRPr="00FC7F47">
        <w:rPr>
          <w:rFonts w:cs="Arial"/>
          <w:szCs w:val="22"/>
        </w:rPr>
        <w:t xml:space="preserve">Skladište Ivanićko </w:t>
      </w:r>
      <w:proofErr w:type="spellStart"/>
      <w:r w:rsidR="003E0900" w:rsidRPr="00FC7F47">
        <w:rPr>
          <w:rFonts w:cs="Arial"/>
          <w:szCs w:val="22"/>
        </w:rPr>
        <w:t>Graberje</w:t>
      </w:r>
      <w:proofErr w:type="spellEnd"/>
    </w:p>
    <w:p w:rsidR="00FC7F47" w:rsidRPr="00FC7F47" w:rsidRDefault="00FC7F47" w:rsidP="00FC7F47">
      <w:pPr>
        <w:pStyle w:val="ListParagraph"/>
        <w:overflowPunct w:val="0"/>
        <w:autoSpaceDE w:val="0"/>
        <w:autoSpaceDN w:val="0"/>
        <w:adjustRightInd w:val="0"/>
        <w:ind w:left="420"/>
        <w:jc w:val="both"/>
        <w:textAlignment w:val="baseline"/>
        <w:rPr>
          <w:rFonts w:cs="Arial"/>
          <w:b/>
          <w:szCs w:val="22"/>
        </w:rPr>
      </w:pPr>
    </w:p>
    <w:p w:rsidR="00132D0E" w:rsidRDefault="00C75832" w:rsidP="00132D0E">
      <w:pPr>
        <w:numPr>
          <w:ilvl w:val="0"/>
          <w:numId w:val="5"/>
        </w:numPr>
        <w:spacing w:before="100" w:beforeAutospacing="1" w:after="100" w:afterAutospacing="1"/>
        <w:rPr>
          <w:rFonts w:cs="Arial"/>
          <w:szCs w:val="22"/>
        </w:rPr>
      </w:pPr>
      <w:r w:rsidRPr="007668C9">
        <w:rPr>
          <w:rFonts w:cs="Arial"/>
          <w:szCs w:val="22"/>
        </w:rPr>
        <w:t xml:space="preserve">Rok za dostavu </w:t>
      </w:r>
      <w:r>
        <w:rPr>
          <w:rFonts w:cs="Arial"/>
          <w:szCs w:val="22"/>
        </w:rPr>
        <w:t>ponuda i javno otvaranje ponuda</w:t>
      </w:r>
      <w:r w:rsidRPr="007668C9">
        <w:rPr>
          <w:rFonts w:cs="Arial"/>
          <w:szCs w:val="22"/>
        </w:rPr>
        <w:t xml:space="preserve">: </w:t>
      </w:r>
      <w:r w:rsidR="002E3361">
        <w:rPr>
          <w:rFonts w:cs="Arial"/>
          <w:b/>
          <w:szCs w:val="22"/>
        </w:rPr>
        <w:t>02.03</w:t>
      </w:r>
      <w:r w:rsidR="00FC7F47">
        <w:rPr>
          <w:rFonts w:cs="Arial"/>
          <w:b/>
          <w:szCs w:val="22"/>
        </w:rPr>
        <w:t>.2020.</w:t>
      </w:r>
      <w:r w:rsidRPr="007668C9">
        <w:rPr>
          <w:rFonts w:cs="Arial"/>
          <w:b/>
          <w:szCs w:val="22"/>
        </w:rPr>
        <w:t xml:space="preserve"> do 1</w:t>
      </w:r>
      <w:r w:rsidR="002E3361">
        <w:rPr>
          <w:rFonts w:cs="Arial"/>
          <w:b/>
          <w:szCs w:val="22"/>
        </w:rPr>
        <w:t>2</w:t>
      </w:r>
      <w:r w:rsidRPr="007668C9">
        <w:rPr>
          <w:rFonts w:cs="Arial"/>
          <w:b/>
          <w:szCs w:val="22"/>
        </w:rPr>
        <w:t>,00</w:t>
      </w:r>
      <w:r w:rsidRPr="007668C9">
        <w:rPr>
          <w:rFonts w:cs="Arial"/>
          <w:szCs w:val="22"/>
        </w:rPr>
        <w:t xml:space="preserve"> </w:t>
      </w:r>
      <w:r w:rsidRPr="007668C9">
        <w:rPr>
          <w:rFonts w:cs="Arial"/>
          <w:b/>
          <w:szCs w:val="22"/>
        </w:rPr>
        <w:t>sati.</w:t>
      </w:r>
    </w:p>
    <w:p w:rsidR="00132D0E" w:rsidRDefault="00132D0E" w:rsidP="00132D0E">
      <w:pPr>
        <w:ind w:left="420"/>
        <w:rPr>
          <w:rFonts w:cs="Arial"/>
          <w:szCs w:val="22"/>
        </w:rPr>
      </w:pPr>
    </w:p>
    <w:p w:rsidR="00C75832" w:rsidRPr="007668C9" w:rsidRDefault="00C75832" w:rsidP="00C75832">
      <w:pPr>
        <w:numPr>
          <w:ilvl w:val="0"/>
          <w:numId w:val="5"/>
        </w:numPr>
        <w:rPr>
          <w:rFonts w:cs="Arial"/>
          <w:szCs w:val="22"/>
        </w:rPr>
      </w:pPr>
      <w:r w:rsidRPr="007668C9">
        <w:rPr>
          <w:rFonts w:cs="Arial"/>
          <w:szCs w:val="22"/>
        </w:rPr>
        <w:t xml:space="preserve"> Broj i datum oglasa u Narodnim novinama</w:t>
      </w:r>
      <w:r w:rsidR="00EE1142">
        <w:rPr>
          <w:rFonts w:cs="Arial"/>
          <w:szCs w:val="22"/>
        </w:rPr>
        <w:t xml:space="preserve"> (EOJN)</w:t>
      </w:r>
      <w:r w:rsidRPr="007668C9">
        <w:rPr>
          <w:rFonts w:cs="Arial"/>
          <w:szCs w:val="22"/>
        </w:rPr>
        <w:t xml:space="preserve">: </w:t>
      </w:r>
      <w:r w:rsidR="00FC7F47">
        <w:rPr>
          <w:rFonts w:cs="Arial"/>
          <w:bCs/>
          <w:szCs w:val="22"/>
        </w:rPr>
        <w:t>2020</w:t>
      </w:r>
      <w:r>
        <w:rPr>
          <w:rFonts w:cs="Arial"/>
          <w:bCs/>
          <w:szCs w:val="22"/>
        </w:rPr>
        <w:t xml:space="preserve">/S </w:t>
      </w:r>
      <w:r w:rsidR="002E3361">
        <w:rPr>
          <w:rFonts w:cs="Arial"/>
          <w:bCs/>
          <w:szCs w:val="22"/>
        </w:rPr>
        <w:t>0F5-0006099 od 12.02</w:t>
      </w:r>
      <w:r w:rsidR="00FC7F47">
        <w:rPr>
          <w:rFonts w:cs="Arial"/>
          <w:bCs/>
          <w:szCs w:val="22"/>
        </w:rPr>
        <w:t>.2020</w:t>
      </w:r>
      <w:r w:rsidR="00132D0E">
        <w:rPr>
          <w:rFonts w:cs="Arial"/>
          <w:bCs/>
          <w:szCs w:val="22"/>
        </w:rPr>
        <w:t>.</w:t>
      </w:r>
      <w:r w:rsidRPr="007668C9">
        <w:rPr>
          <w:rFonts w:cs="Arial"/>
          <w:szCs w:val="22"/>
        </w:rPr>
        <w:t xml:space="preserve"> </w:t>
      </w:r>
    </w:p>
    <w:p w:rsidR="00C75832" w:rsidRPr="007668C9" w:rsidRDefault="00C75832" w:rsidP="00C75832">
      <w:pPr>
        <w:ind w:left="60"/>
        <w:rPr>
          <w:rFonts w:cs="Arial"/>
          <w:szCs w:val="22"/>
        </w:rPr>
      </w:pPr>
    </w:p>
    <w:p w:rsidR="00C75832" w:rsidRPr="00834364" w:rsidRDefault="00C75832" w:rsidP="00C75832">
      <w:pPr>
        <w:ind w:left="720" w:hanging="720"/>
        <w:rPr>
          <w:rStyle w:val="PageNumber"/>
          <w:rFonts w:cs="Arial"/>
          <w:szCs w:val="22"/>
        </w:rPr>
      </w:pPr>
      <w:r w:rsidRPr="007668C9">
        <w:rPr>
          <w:rFonts w:cs="Arial"/>
          <w:szCs w:val="22"/>
        </w:rPr>
        <w:t xml:space="preserve">Ponude </w:t>
      </w:r>
      <w:r>
        <w:rPr>
          <w:rFonts w:cs="Arial"/>
          <w:szCs w:val="22"/>
        </w:rPr>
        <w:t>će se</w:t>
      </w:r>
      <w:r w:rsidRPr="007668C9">
        <w:rPr>
          <w:rFonts w:cs="Arial"/>
          <w:szCs w:val="22"/>
        </w:rPr>
        <w:t xml:space="preserve"> javno otvarati.</w:t>
      </w:r>
      <w:r w:rsidRPr="00C80B86">
        <w:rPr>
          <w:rStyle w:val="PageNumber"/>
          <w:rFonts w:cs="Arial"/>
          <w:szCs w:val="22"/>
        </w:rPr>
        <w:t xml:space="preserve"> </w:t>
      </w:r>
    </w:p>
    <w:p w:rsidR="00FC6E29" w:rsidRPr="0011127D" w:rsidRDefault="00FC6E29" w:rsidP="00C75832">
      <w:pPr>
        <w:ind w:left="540" w:hanging="540"/>
        <w:rPr>
          <w:rStyle w:val="PageNumber"/>
          <w:rFonts w:cs="Arial"/>
          <w:color w:val="FF0000"/>
        </w:rPr>
      </w:pPr>
    </w:p>
    <w:sectPr w:rsidR="00FC6E29" w:rsidRPr="0011127D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A9" w:rsidRDefault="008A3CA9" w:rsidP="00C11370">
      <w:r>
        <w:separator/>
      </w:r>
    </w:p>
  </w:endnote>
  <w:endnote w:type="continuationSeparator" w:id="0">
    <w:p w:rsidR="008A3CA9" w:rsidRDefault="008A3CA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186211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186211" w:rsidRDefault="001F421D">
          <w:pPr>
            <w:pStyle w:val="Footer"/>
            <w:jc w:val="right"/>
            <w:rPr>
              <w:sz w:val="18"/>
              <w:szCs w:val="18"/>
            </w:rPr>
          </w:pPr>
          <w:r w:rsidRPr="00186211">
            <w:rPr>
              <w:rStyle w:val="PageNumber"/>
              <w:sz w:val="18"/>
              <w:szCs w:val="18"/>
            </w:rPr>
            <w:fldChar w:fldCharType="begin"/>
          </w:r>
          <w:r w:rsidRPr="00186211">
            <w:rPr>
              <w:rStyle w:val="PageNumber"/>
              <w:sz w:val="18"/>
              <w:szCs w:val="18"/>
            </w:rPr>
            <w:instrText xml:space="preserve"> PAGE </w:instrText>
          </w:r>
          <w:r w:rsidRPr="00186211">
            <w:rPr>
              <w:rStyle w:val="PageNumber"/>
              <w:sz w:val="18"/>
              <w:szCs w:val="18"/>
            </w:rPr>
            <w:fldChar w:fldCharType="separate"/>
          </w:r>
          <w:r w:rsidR="00501508" w:rsidRPr="00186211">
            <w:rPr>
              <w:rStyle w:val="PageNumber"/>
              <w:noProof/>
              <w:sz w:val="18"/>
              <w:szCs w:val="18"/>
            </w:rPr>
            <w:t>2</w:t>
          </w:r>
          <w:r w:rsidRPr="00186211">
            <w:rPr>
              <w:rStyle w:val="PageNumber"/>
              <w:sz w:val="18"/>
              <w:szCs w:val="18"/>
            </w:rPr>
            <w:fldChar w:fldCharType="end"/>
          </w:r>
          <w:r w:rsidRPr="00186211">
            <w:rPr>
              <w:rStyle w:val="PageNumber"/>
              <w:sz w:val="18"/>
              <w:szCs w:val="18"/>
            </w:rPr>
            <w:t>/</w:t>
          </w:r>
          <w:r w:rsidRPr="00186211">
            <w:rPr>
              <w:rStyle w:val="PageNumber"/>
              <w:sz w:val="18"/>
              <w:szCs w:val="18"/>
            </w:rPr>
            <w:fldChar w:fldCharType="begin"/>
          </w:r>
          <w:r w:rsidRPr="00186211">
            <w:rPr>
              <w:rStyle w:val="PageNumber"/>
              <w:sz w:val="18"/>
              <w:szCs w:val="18"/>
            </w:rPr>
            <w:instrText xml:space="preserve"> NUMPAGES </w:instrText>
          </w:r>
          <w:r w:rsidRPr="00186211">
            <w:rPr>
              <w:rStyle w:val="PageNumber"/>
              <w:sz w:val="18"/>
              <w:szCs w:val="18"/>
            </w:rPr>
            <w:fldChar w:fldCharType="separate"/>
          </w:r>
          <w:r w:rsidR="00EE1142">
            <w:rPr>
              <w:rStyle w:val="PageNumber"/>
              <w:noProof/>
              <w:sz w:val="18"/>
              <w:szCs w:val="18"/>
            </w:rPr>
            <w:t>1</w:t>
          </w:r>
          <w:r w:rsidRPr="00186211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186211" w:rsidTr="00186211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186211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186211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186211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186211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186211">
            <w:rPr>
              <w:rFonts w:cs="Arial"/>
              <w:i/>
              <w:vanish/>
              <w:sz w:val="11"/>
              <w:szCs w:val="11"/>
            </w:rPr>
            <w:t>copy no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186211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str. - </w:t>
          </w:r>
          <w:r w:rsidRPr="00186211">
            <w:rPr>
              <w:rFonts w:cs="Arial"/>
              <w:i/>
              <w:vanish/>
              <w:sz w:val="11"/>
              <w:szCs w:val="11"/>
            </w:rPr>
            <w:t>page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186211">
            <w:rPr>
              <w:rFonts w:cs="Arial"/>
              <w:noProof/>
              <w:vanish/>
              <w:sz w:val="11"/>
              <w:szCs w:val="11"/>
            </w:rPr>
            <w:t>2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>/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EE1142">
            <w:rPr>
              <w:rFonts w:cs="Arial"/>
              <w:noProof/>
              <w:vanish/>
              <w:sz w:val="11"/>
              <w:szCs w:val="11"/>
            </w:rPr>
            <w:t>1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186211" w:rsidTr="00186211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186211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186211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186211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186211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186211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186211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str. - </w:t>
          </w:r>
          <w:r w:rsidRPr="00186211">
            <w:rPr>
              <w:rFonts w:cs="Arial"/>
              <w:i/>
              <w:vanish/>
              <w:sz w:val="11"/>
              <w:szCs w:val="11"/>
            </w:rPr>
            <w:t>page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186211">
            <w:rPr>
              <w:rFonts w:cs="Arial"/>
              <w:noProof/>
              <w:vanish/>
              <w:sz w:val="11"/>
              <w:szCs w:val="11"/>
            </w:rPr>
            <w:t>2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>/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EE1142">
            <w:rPr>
              <w:rFonts w:cs="Arial"/>
              <w:noProof/>
              <w:vanish/>
              <w:sz w:val="11"/>
              <w:szCs w:val="11"/>
            </w:rPr>
            <w:t>1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32519" w:rsidRPr="00CD53EE" w:rsidTr="00A22D48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32519" w:rsidRPr="00CD53EE" w:rsidTr="00A22D48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32519" w:rsidRPr="00E22D6A" w:rsidRDefault="00332519" w:rsidP="00A22D48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32519" w:rsidRPr="00126238" w:rsidRDefault="00332519" w:rsidP="00A22D48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32519" w:rsidRPr="00CD53EE" w:rsidRDefault="00332519" w:rsidP="00A22D48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32519" w:rsidRPr="00E938AF" w:rsidRDefault="00332519" w:rsidP="00A22D48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32519" w:rsidRPr="00E938AF" w:rsidRDefault="00332519" w:rsidP="00A22D48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32519" w:rsidRPr="00E938AF" w:rsidRDefault="00332519" w:rsidP="00A22D48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32519" w:rsidRPr="00126238" w:rsidRDefault="00332519" w:rsidP="00A22D48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32519" w:rsidRPr="00077D63" w:rsidRDefault="00332519" w:rsidP="00A22D48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32519" w:rsidRPr="00CD53EE" w:rsidTr="00A22D48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32519" w:rsidRPr="00CD53EE" w:rsidRDefault="00332519" w:rsidP="00A22D48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4,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</w:p>
              <w:p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32519" w:rsidRPr="00CD53EE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32519" w:rsidRPr="00CD53EE" w:rsidTr="00A22D48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32519" w:rsidRPr="00A17F18" w:rsidRDefault="00332519" w:rsidP="00A22D48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033D06" w:rsidRDefault="00033D06" w:rsidP="000B7CCD">
                <w:pPr>
                  <w:pStyle w:val="Footer"/>
                  <w:spacing w:line="216" w:lineRule="auto"/>
                  <w:ind w:right="-108"/>
                  <w:rPr>
                    <w:rStyle w:val="Strong"/>
                    <w:rFonts w:ascii="Segoe UI" w:hAnsi="Segoe UI" w:cs="Segoe UI"/>
                    <w:color w:val="444444"/>
                    <w:sz w:val="20"/>
                  </w:rPr>
                </w:pPr>
                <w:proofErr w:type="spellStart"/>
                <w:r w:rsidRPr="00033D06">
                  <w:rPr>
                    <w:sz w:val="11"/>
                    <w:szCs w:val="11"/>
                  </w:rPr>
                  <w:t>Sándor</w:t>
                </w:r>
                <w:proofErr w:type="spellEnd"/>
                <w:r w:rsidRPr="00033D06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033D06">
                  <w:rPr>
                    <w:sz w:val="11"/>
                    <w:szCs w:val="11"/>
                  </w:rPr>
                  <w:t>Fasimon</w:t>
                </w:r>
                <w:proofErr w:type="spellEnd"/>
                <w:r w:rsidR="00332519"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="00332519">
                  <w:rPr>
                    <w:sz w:val="11"/>
                    <w:szCs w:val="11"/>
                  </w:rPr>
                  <w:t>Niko Dalić</w:t>
                </w:r>
                <w:r w:rsidR="00332519"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033D06">
                  <w:rPr>
                    <w:b/>
                    <w:bCs/>
                    <w:sz w:val="11"/>
                    <w:szCs w:val="11"/>
                  </w:rPr>
                  <w:t>Zsolt</w:t>
                </w:r>
                <w:proofErr w:type="spellEnd"/>
                <w:r w:rsidRPr="00033D06">
                  <w:rPr>
                    <w:b/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033D06">
                  <w:rPr>
                    <w:b/>
                    <w:bCs/>
                    <w:sz w:val="11"/>
                    <w:szCs w:val="11"/>
                  </w:rPr>
                  <w:t>Pethő</w:t>
                </w:r>
                <w:proofErr w:type="spellEnd"/>
                <w:r w:rsidR="00332519"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="00332519">
                  <w:rPr>
                    <w:sz w:val="11"/>
                    <w:szCs w:val="11"/>
                    <w:lang w:val="en-US"/>
                  </w:rPr>
                  <w:t>Ivan</w:t>
                </w:r>
                <w:r w:rsidR="00332519"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="00332519"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="00332519" w:rsidRPr="002762CD">
                  <w:rPr>
                    <w:sz w:val="11"/>
                    <w:szCs w:val="11"/>
                  </w:rPr>
                  <w:t>š</w:t>
                </w:r>
                <w:r w:rsidR="00332519">
                  <w:rPr>
                    <w:sz w:val="11"/>
                    <w:szCs w:val="11"/>
                    <w:lang w:val="en-US"/>
                  </w:rPr>
                  <w:t>i</w:t>
                </w:r>
                <w:r w:rsidR="00332519" w:rsidRPr="002762CD">
                  <w:rPr>
                    <w:sz w:val="11"/>
                    <w:szCs w:val="11"/>
                  </w:rPr>
                  <w:t>ć,</w:t>
                </w:r>
                <w:r w:rsidR="00332519">
                  <w:rPr>
                    <w:sz w:val="11"/>
                    <w:szCs w:val="11"/>
                  </w:rPr>
                  <w:t xml:space="preserve"> </w:t>
                </w:r>
                <w:r w:rsidR="00332519" w:rsidRPr="00A17F18">
                  <w:rPr>
                    <w:sz w:val="11"/>
                    <w:szCs w:val="11"/>
                  </w:rPr>
                  <w:t>D</w:t>
                </w:r>
                <w:r w:rsidR="00332519">
                  <w:rPr>
                    <w:sz w:val="11"/>
                    <w:szCs w:val="11"/>
                  </w:rPr>
                  <w:t>avor</w:t>
                </w:r>
                <w:r w:rsidR="00332519"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="00332519">
                  <w:rPr>
                    <w:sz w:val="11"/>
                    <w:szCs w:val="11"/>
                  </w:rPr>
                  <w:t>Mayer</w:t>
                </w:r>
                <w:proofErr w:type="spellEnd"/>
                <w:r w:rsidR="00332519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033D06">
                  <w:rPr>
                    <w:b/>
                    <w:bCs/>
                    <w:sz w:val="11"/>
                    <w:szCs w:val="11"/>
                  </w:rPr>
                  <w:t>Ákos</w:t>
                </w:r>
                <w:proofErr w:type="spellEnd"/>
                <w:r w:rsidRPr="00033D06">
                  <w:rPr>
                    <w:b/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033D06">
                  <w:rPr>
                    <w:b/>
                    <w:bCs/>
                    <w:sz w:val="11"/>
                    <w:szCs w:val="11"/>
                  </w:rPr>
                  <w:t>Székely</w:t>
                </w:r>
                <w:proofErr w:type="spellEnd"/>
              </w:p>
              <w:p w:rsidR="00332519" w:rsidRPr="00CD53EE" w:rsidRDefault="00033D06" w:rsidP="000B7CCD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332519"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="00332519"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="00332519"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="00332519">
                  <w:rPr>
                    <w:rFonts w:cs="Arial"/>
                    <w:sz w:val="11"/>
                    <w:szCs w:val="11"/>
                  </w:rPr>
                  <w:t>:</w:t>
                </w:r>
                <w:r w:rsidR="00332519"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0B7CCD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0B7CCD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32519" w:rsidRPr="00CD53EE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32519" w:rsidRPr="00CD53EE" w:rsidRDefault="00332519" w:rsidP="00A22D48">
          <w:pPr>
            <w:pStyle w:val="Footer"/>
            <w:rPr>
              <w:sz w:val="11"/>
              <w:szCs w:val="11"/>
            </w:rPr>
          </w:pPr>
        </w:p>
      </w:tc>
    </w:tr>
    <w:tr w:rsidR="00332519" w:rsidRPr="00CD53EE" w:rsidTr="00A22D48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32519" w:rsidRPr="00CD53EE" w:rsidRDefault="00332519" w:rsidP="00A22D48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32519" w:rsidRDefault="00332519" w:rsidP="00332519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32519" w:rsidRPr="00CF5B80" w:rsidTr="00A22D4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32519" w:rsidRPr="00CF5B80" w:rsidRDefault="00332519" w:rsidP="00A22D4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CF5B80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32519" w:rsidRPr="00CF5B80" w:rsidRDefault="00332519" w:rsidP="00A22D4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CF5B80">
            <w:rPr>
              <w:rFonts w:cs="Arial"/>
              <w:i/>
              <w:vanish/>
              <w:sz w:val="11"/>
              <w:szCs w:val="11"/>
            </w:rPr>
            <w:t>copy no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str. - </w:t>
          </w:r>
          <w:r w:rsidRPr="00CF5B80">
            <w:rPr>
              <w:rFonts w:cs="Arial"/>
              <w:i/>
              <w:vanish/>
              <w:sz w:val="11"/>
              <w:szCs w:val="11"/>
            </w:rPr>
            <w:t>page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D96E44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>/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D96E44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32519" w:rsidRPr="00CF5B80" w:rsidTr="00A22D4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32519" w:rsidRPr="00CF5B80" w:rsidRDefault="00332519" w:rsidP="00A22D4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CF5B80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32519" w:rsidRPr="00CF5B80" w:rsidTr="00A22D48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32519" w:rsidRPr="00CF5B80" w:rsidRDefault="00332519" w:rsidP="00A22D4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CF5B80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str. - </w:t>
          </w:r>
          <w:r w:rsidRPr="00CF5B80">
            <w:rPr>
              <w:rFonts w:cs="Arial"/>
              <w:i/>
              <w:vanish/>
              <w:sz w:val="11"/>
              <w:szCs w:val="11"/>
            </w:rPr>
            <w:t>page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D96E44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>/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D96E44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32519" w:rsidRPr="00D2744E" w:rsidRDefault="00332519" w:rsidP="00332519">
    <w:pPr>
      <w:rPr>
        <w:sz w:val="2"/>
        <w:szCs w:val="2"/>
      </w:rPr>
    </w:pPr>
  </w:p>
  <w:p w:rsidR="00332519" w:rsidRDefault="00332519" w:rsidP="00332519">
    <w:pPr>
      <w:pStyle w:val="Footer"/>
    </w:pPr>
  </w:p>
  <w:p w:rsidR="000C0130" w:rsidRPr="00332519" w:rsidRDefault="000C0130" w:rsidP="0033251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97C59B" wp14:editId="0184AE25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D44A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090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090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C56D0" wp14:editId="604B237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8A0C6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A9" w:rsidRDefault="008A3CA9" w:rsidP="00C11370">
      <w:r>
        <w:separator/>
      </w:r>
    </w:p>
  </w:footnote>
  <w:footnote w:type="continuationSeparator" w:id="0">
    <w:p w:rsidR="008A3CA9" w:rsidRDefault="008A3CA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8621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1F0CDD6C" wp14:editId="4B973A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7144"/>
    <w:multiLevelType w:val="singleLevel"/>
    <w:tmpl w:val="B202814A"/>
    <w:lvl w:ilvl="0">
      <w:start w:val="2"/>
      <w:numFmt w:val="lowerLetter"/>
      <w:lvlText w:val="(%1)"/>
      <w:legacy w:legacy="1" w:legacySpace="120" w:legacyIndent="720"/>
      <w:lvlJc w:val="left"/>
      <w:pPr>
        <w:ind w:left="1440" w:hanging="720"/>
      </w:pPr>
    </w:lvl>
  </w:abstractNum>
  <w:abstractNum w:abstractNumId="1">
    <w:nsid w:val="18FF346D"/>
    <w:multiLevelType w:val="hybridMultilevel"/>
    <w:tmpl w:val="0452F9A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41775A"/>
    <w:multiLevelType w:val="hybridMultilevel"/>
    <w:tmpl w:val="692E86FA"/>
    <w:lvl w:ilvl="0" w:tplc="7764CB9A">
      <w:start w:val="2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4CA81E9F"/>
    <w:multiLevelType w:val="hybridMultilevel"/>
    <w:tmpl w:val="2E7EE308"/>
    <w:lvl w:ilvl="0" w:tplc="ED06905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4E647C7"/>
    <w:multiLevelType w:val="multilevel"/>
    <w:tmpl w:val="B4D4BB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FE258E2"/>
    <w:multiLevelType w:val="multilevel"/>
    <w:tmpl w:val="051A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11"/>
    <w:rsid w:val="000019FC"/>
    <w:rsid w:val="00012EC6"/>
    <w:rsid w:val="00013FEE"/>
    <w:rsid w:val="00015425"/>
    <w:rsid w:val="00026DD3"/>
    <w:rsid w:val="00033D06"/>
    <w:rsid w:val="000348D0"/>
    <w:rsid w:val="00044D71"/>
    <w:rsid w:val="00046D5D"/>
    <w:rsid w:val="00047738"/>
    <w:rsid w:val="000503A9"/>
    <w:rsid w:val="00055F64"/>
    <w:rsid w:val="00071D86"/>
    <w:rsid w:val="00082FFE"/>
    <w:rsid w:val="00091424"/>
    <w:rsid w:val="00091C7B"/>
    <w:rsid w:val="00092FD1"/>
    <w:rsid w:val="00094627"/>
    <w:rsid w:val="000A1F20"/>
    <w:rsid w:val="000A4E1C"/>
    <w:rsid w:val="000A6961"/>
    <w:rsid w:val="000B3821"/>
    <w:rsid w:val="000B7CCD"/>
    <w:rsid w:val="000C0130"/>
    <w:rsid w:val="000D2ED7"/>
    <w:rsid w:val="000D401A"/>
    <w:rsid w:val="000D4969"/>
    <w:rsid w:val="000D6745"/>
    <w:rsid w:val="000D7821"/>
    <w:rsid w:val="000F3F33"/>
    <w:rsid w:val="001049F4"/>
    <w:rsid w:val="00105B98"/>
    <w:rsid w:val="00107C4D"/>
    <w:rsid w:val="0011127D"/>
    <w:rsid w:val="00112757"/>
    <w:rsid w:val="00116B2C"/>
    <w:rsid w:val="001249E6"/>
    <w:rsid w:val="00132D0E"/>
    <w:rsid w:val="00136FFA"/>
    <w:rsid w:val="00180B8B"/>
    <w:rsid w:val="001830C6"/>
    <w:rsid w:val="00183994"/>
    <w:rsid w:val="00186211"/>
    <w:rsid w:val="00191574"/>
    <w:rsid w:val="00193912"/>
    <w:rsid w:val="00196CCB"/>
    <w:rsid w:val="00196F19"/>
    <w:rsid w:val="001A2FC6"/>
    <w:rsid w:val="001A4D58"/>
    <w:rsid w:val="001B26D4"/>
    <w:rsid w:val="001E7160"/>
    <w:rsid w:val="001F421D"/>
    <w:rsid w:val="00202B5C"/>
    <w:rsid w:val="002036CC"/>
    <w:rsid w:val="00211556"/>
    <w:rsid w:val="002150B5"/>
    <w:rsid w:val="002305A8"/>
    <w:rsid w:val="00243810"/>
    <w:rsid w:val="00253A51"/>
    <w:rsid w:val="002620F6"/>
    <w:rsid w:val="00270D13"/>
    <w:rsid w:val="0027556C"/>
    <w:rsid w:val="00285EED"/>
    <w:rsid w:val="00296178"/>
    <w:rsid w:val="002A2CF9"/>
    <w:rsid w:val="002B040F"/>
    <w:rsid w:val="002B2E28"/>
    <w:rsid w:val="002B3E7B"/>
    <w:rsid w:val="002C08BB"/>
    <w:rsid w:val="002D5533"/>
    <w:rsid w:val="002D5863"/>
    <w:rsid w:val="002D7556"/>
    <w:rsid w:val="002E3108"/>
    <w:rsid w:val="002E3361"/>
    <w:rsid w:val="002E5910"/>
    <w:rsid w:val="002F2549"/>
    <w:rsid w:val="002F7C33"/>
    <w:rsid w:val="00304A2F"/>
    <w:rsid w:val="00306F91"/>
    <w:rsid w:val="00312D78"/>
    <w:rsid w:val="0031778E"/>
    <w:rsid w:val="00321001"/>
    <w:rsid w:val="003271AA"/>
    <w:rsid w:val="00332519"/>
    <w:rsid w:val="0033578D"/>
    <w:rsid w:val="0034147C"/>
    <w:rsid w:val="00345416"/>
    <w:rsid w:val="00352F37"/>
    <w:rsid w:val="00361C98"/>
    <w:rsid w:val="003666B4"/>
    <w:rsid w:val="00374622"/>
    <w:rsid w:val="00377250"/>
    <w:rsid w:val="00382E87"/>
    <w:rsid w:val="00387DB4"/>
    <w:rsid w:val="00395BF9"/>
    <w:rsid w:val="003967DA"/>
    <w:rsid w:val="003A59EB"/>
    <w:rsid w:val="003B0A1B"/>
    <w:rsid w:val="003B0CB7"/>
    <w:rsid w:val="003B68EE"/>
    <w:rsid w:val="003C1D95"/>
    <w:rsid w:val="003C2046"/>
    <w:rsid w:val="003D4053"/>
    <w:rsid w:val="003E0900"/>
    <w:rsid w:val="003F41D2"/>
    <w:rsid w:val="00405654"/>
    <w:rsid w:val="00406D8F"/>
    <w:rsid w:val="00423727"/>
    <w:rsid w:val="004265AB"/>
    <w:rsid w:val="00431CCC"/>
    <w:rsid w:val="0043628C"/>
    <w:rsid w:val="00452C3E"/>
    <w:rsid w:val="00465703"/>
    <w:rsid w:val="00466224"/>
    <w:rsid w:val="004717BA"/>
    <w:rsid w:val="00480482"/>
    <w:rsid w:val="00483324"/>
    <w:rsid w:val="0048380D"/>
    <w:rsid w:val="004947AF"/>
    <w:rsid w:val="004A68AA"/>
    <w:rsid w:val="004B5EF0"/>
    <w:rsid w:val="004B6427"/>
    <w:rsid w:val="004C4514"/>
    <w:rsid w:val="004C47E8"/>
    <w:rsid w:val="004D1E0E"/>
    <w:rsid w:val="004D3D5E"/>
    <w:rsid w:val="004E29DD"/>
    <w:rsid w:val="004E4BF6"/>
    <w:rsid w:val="004F2BEA"/>
    <w:rsid w:val="004F72CB"/>
    <w:rsid w:val="00500799"/>
    <w:rsid w:val="00501508"/>
    <w:rsid w:val="0050393A"/>
    <w:rsid w:val="00506EE8"/>
    <w:rsid w:val="00520873"/>
    <w:rsid w:val="00551962"/>
    <w:rsid w:val="005541E8"/>
    <w:rsid w:val="00555177"/>
    <w:rsid w:val="00564EEA"/>
    <w:rsid w:val="00577E80"/>
    <w:rsid w:val="00584ADD"/>
    <w:rsid w:val="00597C07"/>
    <w:rsid w:val="005A4974"/>
    <w:rsid w:val="005B2F55"/>
    <w:rsid w:val="005C0B39"/>
    <w:rsid w:val="005C335F"/>
    <w:rsid w:val="005D43FB"/>
    <w:rsid w:val="005D64AF"/>
    <w:rsid w:val="005E2581"/>
    <w:rsid w:val="005F47B8"/>
    <w:rsid w:val="005F7E1C"/>
    <w:rsid w:val="00601B4E"/>
    <w:rsid w:val="006128AC"/>
    <w:rsid w:val="00616027"/>
    <w:rsid w:val="00626A82"/>
    <w:rsid w:val="00627F2E"/>
    <w:rsid w:val="006304FE"/>
    <w:rsid w:val="00634F1A"/>
    <w:rsid w:val="00640ED7"/>
    <w:rsid w:val="00652A62"/>
    <w:rsid w:val="00672955"/>
    <w:rsid w:val="0068216C"/>
    <w:rsid w:val="00684B6A"/>
    <w:rsid w:val="00690A9C"/>
    <w:rsid w:val="00697560"/>
    <w:rsid w:val="006A54DF"/>
    <w:rsid w:val="006B3370"/>
    <w:rsid w:val="006B5E25"/>
    <w:rsid w:val="006C0980"/>
    <w:rsid w:val="006C23B3"/>
    <w:rsid w:val="006C3A26"/>
    <w:rsid w:val="006C510C"/>
    <w:rsid w:val="006D7DCD"/>
    <w:rsid w:val="006F110E"/>
    <w:rsid w:val="006F133E"/>
    <w:rsid w:val="006F1F37"/>
    <w:rsid w:val="006F4D88"/>
    <w:rsid w:val="006F57FF"/>
    <w:rsid w:val="006F6820"/>
    <w:rsid w:val="007007FA"/>
    <w:rsid w:val="007042A4"/>
    <w:rsid w:val="007101AD"/>
    <w:rsid w:val="0071188D"/>
    <w:rsid w:val="0071422B"/>
    <w:rsid w:val="007168CB"/>
    <w:rsid w:val="007205A2"/>
    <w:rsid w:val="00720CB2"/>
    <w:rsid w:val="007235C0"/>
    <w:rsid w:val="00734FBF"/>
    <w:rsid w:val="00737BE7"/>
    <w:rsid w:val="0075703C"/>
    <w:rsid w:val="00761F51"/>
    <w:rsid w:val="00777BEB"/>
    <w:rsid w:val="00780806"/>
    <w:rsid w:val="0078091D"/>
    <w:rsid w:val="007812A6"/>
    <w:rsid w:val="0079099E"/>
    <w:rsid w:val="007A0EAE"/>
    <w:rsid w:val="007B6361"/>
    <w:rsid w:val="007C62F4"/>
    <w:rsid w:val="007D2924"/>
    <w:rsid w:val="007E3E71"/>
    <w:rsid w:val="007E769C"/>
    <w:rsid w:val="007F53FE"/>
    <w:rsid w:val="0080059F"/>
    <w:rsid w:val="00800BF5"/>
    <w:rsid w:val="00802DFF"/>
    <w:rsid w:val="00804CDB"/>
    <w:rsid w:val="008055F8"/>
    <w:rsid w:val="00810667"/>
    <w:rsid w:val="00812280"/>
    <w:rsid w:val="008127FA"/>
    <w:rsid w:val="00813419"/>
    <w:rsid w:val="00815F94"/>
    <w:rsid w:val="008213B0"/>
    <w:rsid w:val="00822035"/>
    <w:rsid w:val="008275A9"/>
    <w:rsid w:val="00830A5D"/>
    <w:rsid w:val="0083431E"/>
    <w:rsid w:val="0086003D"/>
    <w:rsid w:val="0087153B"/>
    <w:rsid w:val="00872094"/>
    <w:rsid w:val="00876FA7"/>
    <w:rsid w:val="008830E1"/>
    <w:rsid w:val="00883188"/>
    <w:rsid w:val="008A1085"/>
    <w:rsid w:val="008A1ADE"/>
    <w:rsid w:val="008A3CA9"/>
    <w:rsid w:val="008A5A50"/>
    <w:rsid w:val="008A72A6"/>
    <w:rsid w:val="008C03DE"/>
    <w:rsid w:val="008E2816"/>
    <w:rsid w:val="008E4909"/>
    <w:rsid w:val="008F4F4D"/>
    <w:rsid w:val="00900FDE"/>
    <w:rsid w:val="009156E1"/>
    <w:rsid w:val="0091786C"/>
    <w:rsid w:val="00921DE1"/>
    <w:rsid w:val="00922812"/>
    <w:rsid w:val="00927EE6"/>
    <w:rsid w:val="00931AE9"/>
    <w:rsid w:val="00937075"/>
    <w:rsid w:val="009439DE"/>
    <w:rsid w:val="00950644"/>
    <w:rsid w:val="00953F3D"/>
    <w:rsid w:val="0095713E"/>
    <w:rsid w:val="0096259C"/>
    <w:rsid w:val="00963967"/>
    <w:rsid w:val="00963EAA"/>
    <w:rsid w:val="0097036E"/>
    <w:rsid w:val="00995E87"/>
    <w:rsid w:val="009A252D"/>
    <w:rsid w:val="009C3F52"/>
    <w:rsid w:val="009D2E0E"/>
    <w:rsid w:val="009F1D24"/>
    <w:rsid w:val="009F6A50"/>
    <w:rsid w:val="009F74FE"/>
    <w:rsid w:val="00A044C5"/>
    <w:rsid w:val="00A04F71"/>
    <w:rsid w:val="00A1118A"/>
    <w:rsid w:val="00A131EC"/>
    <w:rsid w:val="00A21E78"/>
    <w:rsid w:val="00A24260"/>
    <w:rsid w:val="00A435B3"/>
    <w:rsid w:val="00A47FD6"/>
    <w:rsid w:val="00A51414"/>
    <w:rsid w:val="00A5302A"/>
    <w:rsid w:val="00A54CCE"/>
    <w:rsid w:val="00A60119"/>
    <w:rsid w:val="00A649CC"/>
    <w:rsid w:val="00AA6293"/>
    <w:rsid w:val="00AB7796"/>
    <w:rsid w:val="00AD2AD0"/>
    <w:rsid w:val="00AD47C0"/>
    <w:rsid w:val="00AD595D"/>
    <w:rsid w:val="00B0162E"/>
    <w:rsid w:val="00B01804"/>
    <w:rsid w:val="00B165C8"/>
    <w:rsid w:val="00B17298"/>
    <w:rsid w:val="00B21890"/>
    <w:rsid w:val="00B32DD7"/>
    <w:rsid w:val="00B53CD2"/>
    <w:rsid w:val="00B656C3"/>
    <w:rsid w:val="00B6668C"/>
    <w:rsid w:val="00B67C38"/>
    <w:rsid w:val="00B717A4"/>
    <w:rsid w:val="00B74B48"/>
    <w:rsid w:val="00B775FB"/>
    <w:rsid w:val="00B80EDB"/>
    <w:rsid w:val="00B976E5"/>
    <w:rsid w:val="00BB1614"/>
    <w:rsid w:val="00BB7F7D"/>
    <w:rsid w:val="00BC39C5"/>
    <w:rsid w:val="00BC43DC"/>
    <w:rsid w:val="00BC4425"/>
    <w:rsid w:val="00BC7DE4"/>
    <w:rsid w:val="00BD1C46"/>
    <w:rsid w:val="00BD6B46"/>
    <w:rsid w:val="00C105EA"/>
    <w:rsid w:val="00C11370"/>
    <w:rsid w:val="00C25028"/>
    <w:rsid w:val="00C30CA7"/>
    <w:rsid w:val="00C34373"/>
    <w:rsid w:val="00C349B9"/>
    <w:rsid w:val="00C3744E"/>
    <w:rsid w:val="00C45112"/>
    <w:rsid w:val="00C466F5"/>
    <w:rsid w:val="00C64860"/>
    <w:rsid w:val="00C75832"/>
    <w:rsid w:val="00C83217"/>
    <w:rsid w:val="00C83B13"/>
    <w:rsid w:val="00CA1DED"/>
    <w:rsid w:val="00CA2A27"/>
    <w:rsid w:val="00CA59D1"/>
    <w:rsid w:val="00CC0EFA"/>
    <w:rsid w:val="00CC23F2"/>
    <w:rsid w:val="00CD2AC3"/>
    <w:rsid w:val="00CE6837"/>
    <w:rsid w:val="00CF6118"/>
    <w:rsid w:val="00CF68D2"/>
    <w:rsid w:val="00D061CB"/>
    <w:rsid w:val="00D07A08"/>
    <w:rsid w:val="00D07B52"/>
    <w:rsid w:val="00D146C3"/>
    <w:rsid w:val="00D146FA"/>
    <w:rsid w:val="00D15AA6"/>
    <w:rsid w:val="00D30804"/>
    <w:rsid w:val="00D31F2E"/>
    <w:rsid w:val="00D568CF"/>
    <w:rsid w:val="00D57133"/>
    <w:rsid w:val="00D57BB9"/>
    <w:rsid w:val="00D60F5D"/>
    <w:rsid w:val="00D73A70"/>
    <w:rsid w:val="00D839F5"/>
    <w:rsid w:val="00D86777"/>
    <w:rsid w:val="00D96778"/>
    <w:rsid w:val="00D96E44"/>
    <w:rsid w:val="00D97BD2"/>
    <w:rsid w:val="00DA26B1"/>
    <w:rsid w:val="00DA659C"/>
    <w:rsid w:val="00DB1BF5"/>
    <w:rsid w:val="00DB259E"/>
    <w:rsid w:val="00DC52B4"/>
    <w:rsid w:val="00DD0333"/>
    <w:rsid w:val="00DD2EC5"/>
    <w:rsid w:val="00DE0B02"/>
    <w:rsid w:val="00DE2EFE"/>
    <w:rsid w:val="00DE7D43"/>
    <w:rsid w:val="00DF7B60"/>
    <w:rsid w:val="00E01046"/>
    <w:rsid w:val="00E07700"/>
    <w:rsid w:val="00E101B4"/>
    <w:rsid w:val="00E24555"/>
    <w:rsid w:val="00E2478A"/>
    <w:rsid w:val="00E2486F"/>
    <w:rsid w:val="00E270D9"/>
    <w:rsid w:val="00E27CFD"/>
    <w:rsid w:val="00E471BF"/>
    <w:rsid w:val="00E53F77"/>
    <w:rsid w:val="00E547BD"/>
    <w:rsid w:val="00E616BE"/>
    <w:rsid w:val="00E65AAE"/>
    <w:rsid w:val="00E65F1B"/>
    <w:rsid w:val="00E66181"/>
    <w:rsid w:val="00E8227D"/>
    <w:rsid w:val="00E82779"/>
    <w:rsid w:val="00E93A50"/>
    <w:rsid w:val="00EA3B72"/>
    <w:rsid w:val="00EA7D30"/>
    <w:rsid w:val="00EB4453"/>
    <w:rsid w:val="00EB6DB5"/>
    <w:rsid w:val="00EC11DC"/>
    <w:rsid w:val="00EE1142"/>
    <w:rsid w:val="00EE2482"/>
    <w:rsid w:val="00EE715A"/>
    <w:rsid w:val="00F03747"/>
    <w:rsid w:val="00F049FD"/>
    <w:rsid w:val="00F120F7"/>
    <w:rsid w:val="00F12CE4"/>
    <w:rsid w:val="00F1330D"/>
    <w:rsid w:val="00F14874"/>
    <w:rsid w:val="00F27D43"/>
    <w:rsid w:val="00F363C1"/>
    <w:rsid w:val="00F374CD"/>
    <w:rsid w:val="00F4017A"/>
    <w:rsid w:val="00F4034F"/>
    <w:rsid w:val="00F45B30"/>
    <w:rsid w:val="00F540B1"/>
    <w:rsid w:val="00F57892"/>
    <w:rsid w:val="00F61520"/>
    <w:rsid w:val="00F61ECB"/>
    <w:rsid w:val="00F63C49"/>
    <w:rsid w:val="00F71197"/>
    <w:rsid w:val="00F7128A"/>
    <w:rsid w:val="00F73E29"/>
    <w:rsid w:val="00F82BBA"/>
    <w:rsid w:val="00F9490A"/>
    <w:rsid w:val="00FA00FA"/>
    <w:rsid w:val="00FA28CA"/>
    <w:rsid w:val="00FA5B8B"/>
    <w:rsid w:val="00FA75AA"/>
    <w:rsid w:val="00FB12F5"/>
    <w:rsid w:val="00FB27EB"/>
    <w:rsid w:val="00FC6E29"/>
    <w:rsid w:val="00FC7F47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67220CE1-98F3-4790-A944-CEB1AF0D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86211"/>
    <w:pPr>
      <w:keepNext/>
      <w:numPr>
        <w:numId w:val="1"/>
      </w:numPr>
      <w:tabs>
        <w:tab w:val="clear" w:pos="432"/>
        <w:tab w:val="num" w:pos="360"/>
      </w:tabs>
      <w:spacing w:before="240" w:after="120"/>
      <w:ind w:left="360" w:hanging="36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86211"/>
    <w:pPr>
      <w:keepNext/>
      <w:numPr>
        <w:ilvl w:val="1"/>
        <w:numId w:val="1"/>
      </w:numPr>
      <w:tabs>
        <w:tab w:val="clear" w:pos="576"/>
        <w:tab w:val="num" w:pos="792"/>
      </w:tabs>
      <w:spacing w:before="240" w:after="120"/>
      <w:ind w:left="792" w:hanging="432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86211"/>
    <w:pPr>
      <w:keepNext/>
      <w:numPr>
        <w:ilvl w:val="2"/>
        <w:numId w:val="1"/>
      </w:numPr>
      <w:tabs>
        <w:tab w:val="clear" w:pos="720"/>
        <w:tab w:val="left" w:pos="737"/>
        <w:tab w:val="num" w:pos="1440"/>
      </w:tabs>
      <w:spacing w:before="240" w:after="120"/>
      <w:ind w:left="1224" w:hanging="504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autoRedefine/>
    <w:qFormat/>
    <w:rsid w:val="00186211"/>
    <w:pPr>
      <w:keepNext/>
      <w:numPr>
        <w:ilvl w:val="3"/>
        <w:numId w:val="1"/>
      </w:numPr>
      <w:tabs>
        <w:tab w:val="clear" w:pos="864"/>
        <w:tab w:val="left" w:pos="851"/>
        <w:tab w:val="num" w:pos="2160"/>
      </w:tabs>
      <w:spacing w:before="120" w:after="60"/>
      <w:ind w:left="1728" w:hanging="648"/>
      <w:outlineLvl w:val="3"/>
    </w:pPr>
    <w:rPr>
      <w:rFonts w:ascii="Arial Narrow" w:hAnsi="Arial Narrow"/>
      <w:b/>
      <w:iCs/>
    </w:rPr>
  </w:style>
  <w:style w:type="paragraph" w:styleId="Heading5">
    <w:name w:val="heading 5"/>
    <w:basedOn w:val="Normal"/>
    <w:next w:val="Normal"/>
    <w:link w:val="Heading5Char"/>
    <w:qFormat/>
    <w:rsid w:val="00186211"/>
    <w:pPr>
      <w:keepNext/>
      <w:numPr>
        <w:ilvl w:val="4"/>
        <w:numId w:val="1"/>
      </w:numPr>
      <w:tabs>
        <w:tab w:val="clear" w:pos="1008"/>
        <w:tab w:val="num" w:pos="2520"/>
      </w:tabs>
      <w:ind w:left="2232" w:hanging="792"/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link w:val="Heading6Char"/>
    <w:qFormat/>
    <w:rsid w:val="00186211"/>
    <w:pPr>
      <w:keepNext/>
      <w:numPr>
        <w:ilvl w:val="5"/>
        <w:numId w:val="1"/>
      </w:numPr>
      <w:tabs>
        <w:tab w:val="clear" w:pos="1152"/>
        <w:tab w:val="num" w:pos="3240"/>
      </w:tabs>
      <w:spacing w:before="120"/>
      <w:ind w:left="2736" w:hanging="936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186211"/>
    <w:pPr>
      <w:keepNext/>
      <w:numPr>
        <w:ilvl w:val="6"/>
        <w:numId w:val="1"/>
      </w:numPr>
      <w:tabs>
        <w:tab w:val="clear" w:pos="1296"/>
        <w:tab w:val="num" w:pos="3960"/>
      </w:tabs>
      <w:ind w:left="3240" w:hanging="1080"/>
      <w:jc w:val="both"/>
      <w:outlineLvl w:val="6"/>
    </w:pPr>
    <w:rPr>
      <w:rFonts w:ascii="CRO_Swiss-Normal" w:hAnsi="CRO_Swiss-Norm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86211"/>
    <w:pPr>
      <w:keepNext/>
      <w:numPr>
        <w:ilvl w:val="7"/>
        <w:numId w:val="1"/>
      </w:numPr>
      <w:tabs>
        <w:tab w:val="clear" w:pos="1440"/>
        <w:tab w:val="num" w:pos="4320"/>
      </w:tabs>
      <w:spacing w:before="120"/>
      <w:ind w:left="3744" w:hanging="1224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6211"/>
    <w:pPr>
      <w:keepNext/>
      <w:numPr>
        <w:ilvl w:val="8"/>
        <w:numId w:val="1"/>
      </w:numPr>
      <w:tabs>
        <w:tab w:val="clear" w:pos="1584"/>
        <w:tab w:val="num" w:pos="5040"/>
      </w:tabs>
      <w:spacing w:before="120"/>
      <w:ind w:left="4320" w:hanging="144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186211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86211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86211"/>
    <w:rPr>
      <w:rFonts w:ascii="Arial" w:eastAsia="Times New Roman" w:hAnsi="Arial" w:cs="Times New Roman"/>
      <w:b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186211"/>
    <w:rPr>
      <w:rFonts w:ascii="Arial Narrow" w:eastAsia="Times New Roman" w:hAnsi="Arial Narrow" w:cs="Times New Roman"/>
      <w:b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186211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rsid w:val="00186211"/>
    <w:rPr>
      <w:rFonts w:ascii="Arial" w:eastAsia="Times New Roman" w:hAnsi="Arial" w:cs="Times New Roman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186211"/>
    <w:rPr>
      <w:rFonts w:ascii="CRO_Swiss-Normal" w:eastAsia="Times New Roman" w:hAnsi="CRO_Swiss-Normal" w:cs="Times New Roman"/>
      <w:b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86211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186211"/>
    <w:rPr>
      <w:rFonts w:ascii="Arial" w:eastAsia="Times New Roman" w:hAnsi="Arial" w:cs="Times New Roman"/>
      <w:i/>
      <w:iCs/>
      <w:szCs w:val="24"/>
    </w:rPr>
  </w:style>
  <w:style w:type="paragraph" w:customStyle="1" w:styleId="CharCharCharCharCharChar">
    <w:name w:val="Char Char Char Char Char Char"/>
    <w:basedOn w:val="Normal"/>
    <w:rsid w:val="00B21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21890"/>
    <w:pPr>
      <w:ind w:left="720"/>
      <w:contextualSpacing/>
    </w:pPr>
  </w:style>
  <w:style w:type="character" w:styleId="Hyperlink">
    <w:name w:val="Hyperlink"/>
    <w:rsid w:val="00D308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35F"/>
    <w:rPr>
      <w:color w:val="800080" w:themeColor="followedHyperlink"/>
      <w:u w:val="single"/>
    </w:rPr>
  </w:style>
  <w:style w:type="paragraph" w:customStyle="1" w:styleId="CharCharCharCharCharChar0">
    <w:name w:val="Char Char Char Char Char Char"/>
    <w:basedOn w:val="Normal"/>
    <w:rsid w:val="00652A6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1">
    <w:name w:val="Char Char Char Char Char Char"/>
    <w:basedOn w:val="Normal"/>
    <w:rsid w:val="002B2E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2">
    <w:name w:val="Char Char Char Char Char Char"/>
    <w:basedOn w:val="Normal"/>
    <w:rsid w:val="00E53F7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3">
    <w:name w:val="Char Char Char Char Char Char"/>
    <w:basedOn w:val="Normal"/>
    <w:rsid w:val="0055196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4">
    <w:name w:val="Char Char Char Char Char Char"/>
    <w:basedOn w:val="Normal"/>
    <w:rsid w:val="008220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33D06"/>
    <w:rPr>
      <w:b/>
      <w:bCs/>
    </w:rPr>
  </w:style>
  <w:style w:type="paragraph" w:styleId="BodyText">
    <w:name w:val="Body Text"/>
    <w:basedOn w:val="Normal"/>
    <w:link w:val="BodyTextChar"/>
    <w:unhideWhenUsed/>
    <w:rsid w:val="00672955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72955"/>
    <w:rPr>
      <w:rFonts w:ascii="Times New Roman" w:eastAsia="Times New Roman" w:hAnsi="Times New Roman" w:cs="Times New Roman"/>
      <w:sz w:val="20"/>
      <w:szCs w:val="24"/>
    </w:rPr>
  </w:style>
  <w:style w:type="paragraph" w:customStyle="1" w:styleId="Char">
    <w:name w:val="Char"/>
    <w:basedOn w:val="Normal"/>
    <w:rsid w:val="00FC7F47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krbin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AD9F-C6C5-4B6F-9A93-017880B9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Skrbin Danijela</dc:creator>
  <cp:lastModifiedBy>Poklepović Neven-Pavao</cp:lastModifiedBy>
  <cp:revision>2</cp:revision>
  <cp:lastPrinted>2018-10-19T07:52:00Z</cp:lastPrinted>
  <dcterms:created xsi:type="dcterms:W3CDTF">2020-02-12T10:25:00Z</dcterms:created>
  <dcterms:modified xsi:type="dcterms:W3CDTF">2020-02-12T10:25:00Z</dcterms:modified>
</cp:coreProperties>
</file>