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879" w:rsidRPr="004B6A0E" w:rsidRDefault="008D2879" w:rsidP="008D2879">
      <w:pPr>
        <w:spacing w:line="240" w:lineRule="auto"/>
        <w:rPr>
          <w:rFonts w:ascii="Calibri Light" w:hAnsi="Calibri Light"/>
          <w:sz w:val="22"/>
        </w:rPr>
      </w:pPr>
      <w:r w:rsidRPr="004B6A0E">
        <w:rPr>
          <w:rFonts w:ascii="Calibri Light" w:hAnsi="Calibri Light"/>
          <w:sz w:val="22"/>
        </w:rPr>
        <w:t>CROSCO Ltd.</w:t>
      </w:r>
      <w:r w:rsidRPr="004B6A0E">
        <w:rPr>
          <w:rFonts w:ascii="Calibri Light" w:hAnsi="Calibri Light"/>
          <w:sz w:val="22"/>
        </w:rPr>
        <w:tab/>
      </w:r>
      <w:r w:rsidRPr="004B6A0E">
        <w:rPr>
          <w:rFonts w:ascii="Calibri Light" w:hAnsi="Calibri Light"/>
          <w:sz w:val="22"/>
        </w:rPr>
        <w:tab/>
      </w:r>
    </w:p>
    <w:p w:rsidR="008D2879" w:rsidRPr="004B6A0E" w:rsidRDefault="008D2879" w:rsidP="008D2879">
      <w:pPr>
        <w:spacing w:line="240" w:lineRule="auto"/>
        <w:rPr>
          <w:rFonts w:ascii="Calibri Light" w:hAnsi="Calibri Light"/>
          <w:sz w:val="22"/>
        </w:rPr>
      </w:pPr>
      <w:r w:rsidRPr="004B6A0E">
        <w:rPr>
          <w:rFonts w:ascii="Calibri Light" w:hAnsi="Calibri Light"/>
          <w:sz w:val="22"/>
        </w:rPr>
        <w:t>Ulica grada Vukovara 18</w:t>
      </w:r>
    </w:p>
    <w:p w:rsidR="008D2879" w:rsidRPr="004B6A0E" w:rsidRDefault="008D2879" w:rsidP="008D2879">
      <w:pPr>
        <w:spacing w:line="240" w:lineRule="auto"/>
        <w:rPr>
          <w:rFonts w:ascii="Calibri Light" w:hAnsi="Calibri Light"/>
          <w:sz w:val="22"/>
        </w:rPr>
      </w:pPr>
      <w:r w:rsidRPr="004B6A0E">
        <w:rPr>
          <w:rFonts w:ascii="Calibri Light" w:hAnsi="Calibri Light"/>
          <w:sz w:val="22"/>
        </w:rPr>
        <w:t>10000 Zagreb, Croatia</w:t>
      </w:r>
    </w:p>
    <w:p w:rsidR="008D2879" w:rsidRPr="004B6A0E" w:rsidRDefault="008D2879" w:rsidP="008D2879">
      <w:pPr>
        <w:spacing w:line="240" w:lineRule="auto"/>
        <w:rPr>
          <w:rFonts w:ascii="Calibri Light" w:hAnsi="Calibri Light"/>
          <w:sz w:val="22"/>
        </w:rPr>
      </w:pPr>
    </w:p>
    <w:p w:rsidR="008D2879" w:rsidRPr="004B6A0E" w:rsidRDefault="008D2879" w:rsidP="008D2879">
      <w:pPr>
        <w:spacing w:line="240" w:lineRule="auto"/>
        <w:rPr>
          <w:rFonts w:ascii="Calibri Light" w:hAnsi="Calibri Light"/>
          <w:sz w:val="22"/>
        </w:rPr>
      </w:pPr>
    </w:p>
    <w:p w:rsidR="008D2879" w:rsidRPr="004B6A0E" w:rsidRDefault="008D2879" w:rsidP="008D2879">
      <w:pPr>
        <w:spacing w:line="240" w:lineRule="auto"/>
        <w:rPr>
          <w:rFonts w:ascii="Calibri Light" w:hAnsi="Calibri Light"/>
          <w:sz w:val="22"/>
        </w:rPr>
      </w:pPr>
      <w:r>
        <w:rPr>
          <w:rFonts w:ascii="Calibri Light" w:hAnsi="Calibri Light"/>
          <w:sz w:val="22"/>
        </w:rPr>
        <w:t xml:space="preserve">Datum: </w:t>
      </w:r>
      <w:r w:rsidR="006230D4">
        <w:rPr>
          <w:rFonts w:ascii="Calibri Light" w:hAnsi="Calibri Light"/>
          <w:sz w:val="22"/>
        </w:rPr>
        <w:t>30.7</w:t>
      </w:r>
      <w:r w:rsidR="0024243E">
        <w:rPr>
          <w:rFonts w:ascii="Calibri Light" w:hAnsi="Calibri Light"/>
          <w:sz w:val="22"/>
        </w:rPr>
        <w:t>.2020</w:t>
      </w:r>
      <w:r>
        <w:rPr>
          <w:rFonts w:ascii="Calibri Light" w:hAnsi="Calibri Light"/>
          <w:sz w:val="22"/>
        </w:rPr>
        <w:t>.</w:t>
      </w:r>
    </w:p>
    <w:p w:rsidR="008D2879" w:rsidRPr="004B6A0E" w:rsidRDefault="008D2879" w:rsidP="008D2879">
      <w:pPr>
        <w:spacing w:line="240" w:lineRule="auto"/>
        <w:rPr>
          <w:rFonts w:ascii="Calibri Light" w:hAnsi="Calibri Light"/>
          <w:sz w:val="22"/>
        </w:rPr>
      </w:pPr>
      <w:bookmarkStart w:id="0" w:name="_GoBack"/>
      <w:bookmarkEnd w:id="0"/>
    </w:p>
    <w:p w:rsidR="008D2879" w:rsidRDefault="008D2879" w:rsidP="008D2879">
      <w:pPr>
        <w:spacing w:line="240" w:lineRule="auto"/>
        <w:rPr>
          <w:rFonts w:ascii="Calibri Light" w:hAnsi="Calibri Light"/>
          <w:sz w:val="22"/>
        </w:rPr>
      </w:pPr>
    </w:p>
    <w:p w:rsidR="008D2879" w:rsidRDefault="008D2879" w:rsidP="008D2879">
      <w:pPr>
        <w:spacing w:line="240" w:lineRule="auto"/>
        <w:rPr>
          <w:rFonts w:ascii="Calibri Light" w:hAnsi="Calibri Light"/>
          <w:sz w:val="22"/>
        </w:rPr>
      </w:pPr>
    </w:p>
    <w:p w:rsidR="008D2879" w:rsidRDefault="008D2879" w:rsidP="008D2879">
      <w:pPr>
        <w:spacing w:line="240" w:lineRule="auto"/>
        <w:rPr>
          <w:rFonts w:ascii="Calibri Light" w:hAnsi="Calibri Light"/>
          <w:sz w:val="22"/>
        </w:rPr>
      </w:pPr>
    </w:p>
    <w:p w:rsidR="008D2879" w:rsidRPr="004B6A0E" w:rsidRDefault="008D2879" w:rsidP="008D2879">
      <w:pPr>
        <w:spacing w:line="240" w:lineRule="auto"/>
        <w:rPr>
          <w:rFonts w:ascii="Calibri Light" w:hAnsi="Calibri Light"/>
          <w:sz w:val="22"/>
        </w:rPr>
      </w:pPr>
    </w:p>
    <w:p w:rsidR="008D2879" w:rsidRPr="00D0156F" w:rsidRDefault="008D2879" w:rsidP="008D2879">
      <w:pPr>
        <w:rPr>
          <w:rFonts w:cs="Arial"/>
          <w:b/>
          <w:sz w:val="22"/>
        </w:rPr>
      </w:pPr>
      <w:r w:rsidRPr="00D0156F">
        <w:rPr>
          <w:rFonts w:cs="Arial"/>
          <w:b/>
          <w:sz w:val="22"/>
        </w:rPr>
        <w:t xml:space="preserve">Predmet: </w:t>
      </w:r>
      <w:r w:rsidRPr="00D0156F">
        <w:rPr>
          <w:rFonts w:cs="Arial"/>
          <w:b/>
          <w:sz w:val="22"/>
        </w:rPr>
        <w:tab/>
      </w:r>
      <w:r w:rsidRPr="00D0156F">
        <w:rPr>
          <w:rFonts w:cs="Arial"/>
          <w:b/>
          <w:sz w:val="22"/>
        </w:rPr>
        <w:tab/>
      </w:r>
      <w:r w:rsidRPr="00D0156F">
        <w:rPr>
          <w:rFonts w:cs="Arial"/>
          <w:b/>
          <w:sz w:val="22"/>
        </w:rPr>
        <w:tab/>
        <w:t xml:space="preserve">POZIV NA </w:t>
      </w:r>
      <w:r w:rsidR="00A82B15">
        <w:rPr>
          <w:rFonts w:cs="Arial"/>
          <w:b/>
          <w:sz w:val="22"/>
        </w:rPr>
        <w:t>SLOBODNO</w:t>
      </w:r>
      <w:r w:rsidRPr="00D0156F">
        <w:rPr>
          <w:rFonts w:cs="Arial"/>
          <w:b/>
          <w:sz w:val="22"/>
        </w:rPr>
        <w:t xml:space="preserve"> NADMETANJE</w:t>
      </w:r>
    </w:p>
    <w:p w:rsidR="008D2879" w:rsidRPr="00293BCD" w:rsidRDefault="008D2879" w:rsidP="00293BCD">
      <w:pPr>
        <w:jc w:val="center"/>
        <w:rPr>
          <w:rFonts w:cs="Arial"/>
          <w:sz w:val="22"/>
        </w:rPr>
      </w:pPr>
      <w:r w:rsidRPr="00293BCD">
        <w:rPr>
          <w:rFonts w:cs="Arial"/>
          <w:sz w:val="22"/>
        </w:rPr>
        <w:t xml:space="preserve">BR. </w:t>
      </w:r>
      <w:r w:rsidR="006230D4">
        <w:rPr>
          <w:rFonts w:cs="Arial"/>
          <w:sz w:val="22"/>
        </w:rPr>
        <w:t>EP-211</w:t>
      </w:r>
      <w:r w:rsidR="00195E86">
        <w:rPr>
          <w:rFonts w:cs="Arial"/>
          <w:sz w:val="22"/>
        </w:rPr>
        <w:t>/20</w:t>
      </w:r>
    </w:p>
    <w:p w:rsidR="008D2879" w:rsidRPr="00293BCD" w:rsidRDefault="008D2879" w:rsidP="00293BCD">
      <w:pPr>
        <w:jc w:val="center"/>
        <w:rPr>
          <w:rFonts w:cs="Arial"/>
          <w:sz w:val="22"/>
        </w:rPr>
      </w:pPr>
    </w:p>
    <w:p w:rsidR="008D2879" w:rsidRPr="00D0156F" w:rsidRDefault="008D2879" w:rsidP="008D2879">
      <w:pPr>
        <w:rPr>
          <w:rFonts w:cs="Arial"/>
          <w:sz w:val="22"/>
        </w:rPr>
      </w:pPr>
    </w:p>
    <w:p w:rsidR="008D2879" w:rsidRPr="00DB5873" w:rsidRDefault="008D2879" w:rsidP="008D2879">
      <w:pPr>
        <w:pStyle w:val="ListParagraph"/>
        <w:numPr>
          <w:ilvl w:val="0"/>
          <w:numId w:val="6"/>
        </w:numPr>
        <w:ind w:left="0" w:firstLine="0"/>
        <w:rPr>
          <w:rFonts w:cs="Arial"/>
          <w:sz w:val="22"/>
        </w:rPr>
      </w:pPr>
      <w:r w:rsidRPr="00DB5873">
        <w:rPr>
          <w:rFonts w:cs="Arial"/>
          <w:sz w:val="22"/>
          <w:u w:val="single"/>
        </w:rPr>
        <w:t>Naručitelj:</w:t>
      </w:r>
      <w:r w:rsidRPr="00DB5873">
        <w:rPr>
          <w:rFonts w:cs="Arial"/>
          <w:sz w:val="22"/>
        </w:rPr>
        <w:t xml:space="preserve"> CROSCO, d.o.o., </w:t>
      </w:r>
      <w:r>
        <w:rPr>
          <w:rFonts w:cs="Arial"/>
          <w:sz w:val="22"/>
        </w:rPr>
        <w:t>Bušotinski servisi</w:t>
      </w:r>
    </w:p>
    <w:p w:rsidR="008D2879" w:rsidRPr="00DB5873" w:rsidRDefault="008D2879" w:rsidP="008D2879">
      <w:pPr>
        <w:ind w:left="360"/>
        <w:rPr>
          <w:rFonts w:cs="Arial"/>
          <w:sz w:val="22"/>
        </w:rPr>
      </w:pPr>
      <w:r>
        <w:rPr>
          <w:rFonts w:cs="Arial"/>
          <w:sz w:val="22"/>
        </w:rPr>
        <w:tab/>
      </w:r>
      <w:r w:rsidRPr="00DB5873">
        <w:rPr>
          <w:rFonts w:cs="Arial"/>
          <w:sz w:val="22"/>
        </w:rPr>
        <w:t>Ulica grada Vukovara 18, 10 000 Zagreb</w:t>
      </w:r>
    </w:p>
    <w:p w:rsidR="008D2879" w:rsidRPr="00D0156F" w:rsidRDefault="008D2879" w:rsidP="008D2879">
      <w:pPr>
        <w:ind w:left="708"/>
        <w:rPr>
          <w:rFonts w:cs="Arial"/>
          <w:sz w:val="22"/>
        </w:rPr>
      </w:pPr>
      <w:r w:rsidRPr="00D0156F">
        <w:rPr>
          <w:rFonts w:cs="Arial"/>
          <w:sz w:val="22"/>
        </w:rPr>
        <w:t>MB: 1245449, OIB: 15538072333</w:t>
      </w:r>
    </w:p>
    <w:p w:rsidR="008D2879" w:rsidRPr="00D0156F" w:rsidRDefault="008D2879" w:rsidP="008D2879">
      <w:pPr>
        <w:rPr>
          <w:rFonts w:cs="Arial"/>
          <w:sz w:val="22"/>
        </w:rPr>
      </w:pPr>
    </w:p>
    <w:p w:rsidR="006230D4" w:rsidRDefault="008D2879" w:rsidP="00FF5B65">
      <w:pPr>
        <w:rPr>
          <w:rFonts w:cs="Arial"/>
          <w:sz w:val="22"/>
        </w:rPr>
      </w:pPr>
      <w:r w:rsidRPr="00D0156F">
        <w:rPr>
          <w:rFonts w:cs="Arial"/>
          <w:sz w:val="22"/>
        </w:rPr>
        <w:t>2.</w:t>
      </w:r>
      <w:r w:rsidRPr="00D0156F">
        <w:rPr>
          <w:rFonts w:cs="Arial"/>
          <w:sz w:val="22"/>
        </w:rPr>
        <w:tab/>
      </w:r>
      <w:r w:rsidRPr="00D0156F">
        <w:rPr>
          <w:rFonts w:cs="Arial"/>
          <w:sz w:val="22"/>
          <w:u w:val="single"/>
        </w:rPr>
        <w:t>Predmet nabave:</w:t>
      </w:r>
      <w:r w:rsidRPr="00D0156F">
        <w:rPr>
          <w:rFonts w:cs="Arial"/>
          <w:sz w:val="22"/>
        </w:rPr>
        <w:t xml:space="preserve"> </w:t>
      </w:r>
      <w:r w:rsidR="006230D4" w:rsidRPr="00437F48">
        <w:rPr>
          <w:rFonts w:cs="Arial"/>
          <w:sz w:val="22"/>
        </w:rPr>
        <w:t>Usluge servisa za umjeravanje i labora</w:t>
      </w:r>
      <w:r w:rsidR="006230D4">
        <w:rPr>
          <w:rFonts w:cs="Arial"/>
          <w:sz w:val="22"/>
        </w:rPr>
        <w:t>torijskih instrumenata Shimadzu</w:t>
      </w:r>
    </w:p>
    <w:p w:rsidR="008D2879" w:rsidRDefault="006230D4" w:rsidP="00FF5B65">
      <w:pPr>
        <w:rPr>
          <w:rFonts w:cs="Arial"/>
          <w:sz w:val="22"/>
        </w:rPr>
      </w:pPr>
      <w:r w:rsidRPr="006230D4">
        <w:rPr>
          <w:rFonts w:cs="Arial"/>
          <w:sz w:val="22"/>
        </w:rPr>
        <w:t xml:space="preserve">            </w:t>
      </w:r>
      <w:r w:rsidRPr="00437F48">
        <w:rPr>
          <w:rFonts w:cs="Arial"/>
          <w:sz w:val="22"/>
        </w:rPr>
        <w:t xml:space="preserve">SALD-2300 i </w:t>
      </w:r>
      <w:proofErr w:type="spellStart"/>
      <w:r w:rsidRPr="00437F48">
        <w:rPr>
          <w:rFonts w:cs="Arial"/>
          <w:sz w:val="22"/>
        </w:rPr>
        <w:t>Hack</w:t>
      </w:r>
      <w:proofErr w:type="spellEnd"/>
      <w:r w:rsidRPr="00437F48">
        <w:rPr>
          <w:rFonts w:cs="Arial"/>
          <w:sz w:val="22"/>
        </w:rPr>
        <w:t xml:space="preserve"> Lange DR 2800</w:t>
      </w:r>
    </w:p>
    <w:p w:rsidR="008D2879" w:rsidRPr="00D0156F" w:rsidRDefault="008D2879" w:rsidP="006230D4">
      <w:pPr>
        <w:rPr>
          <w:rFonts w:cs="Arial"/>
          <w:sz w:val="22"/>
        </w:rPr>
      </w:pPr>
    </w:p>
    <w:p w:rsidR="006230D4" w:rsidRPr="00437F48" w:rsidRDefault="008D2879" w:rsidP="006230D4">
      <w:pPr>
        <w:ind w:left="708" w:hanging="708"/>
        <w:rPr>
          <w:rFonts w:cs="Arial"/>
          <w:sz w:val="22"/>
        </w:rPr>
      </w:pPr>
      <w:r w:rsidRPr="00D0156F">
        <w:rPr>
          <w:rFonts w:cs="Arial"/>
          <w:sz w:val="22"/>
        </w:rPr>
        <w:t xml:space="preserve">3. </w:t>
      </w:r>
      <w:r w:rsidRPr="00D0156F">
        <w:rPr>
          <w:rFonts w:cs="Arial"/>
          <w:sz w:val="22"/>
        </w:rPr>
        <w:tab/>
      </w:r>
      <w:r w:rsidR="006230D4">
        <w:rPr>
          <w:rFonts w:cs="Arial"/>
          <w:sz w:val="22"/>
          <w:u w:val="single"/>
        </w:rPr>
        <w:t>M</w:t>
      </w:r>
      <w:r w:rsidRPr="00D0156F">
        <w:rPr>
          <w:rFonts w:cs="Arial"/>
          <w:sz w:val="22"/>
          <w:u w:val="single"/>
        </w:rPr>
        <w:t xml:space="preserve">jesto </w:t>
      </w:r>
      <w:r w:rsidR="00293BCD">
        <w:rPr>
          <w:rFonts w:cs="Arial"/>
          <w:sz w:val="22"/>
          <w:u w:val="single"/>
        </w:rPr>
        <w:t>izvođenja</w:t>
      </w:r>
      <w:r w:rsidRPr="00D0156F">
        <w:rPr>
          <w:rFonts w:cs="Arial"/>
          <w:sz w:val="22"/>
        </w:rPr>
        <w:t>:</w:t>
      </w:r>
      <w:r w:rsidR="00293BCD" w:rsidRPr="00293BCD">
        <w:rPr>
          <w:rFonts w:cs="Arial"/>
          <w:sz w:val="22"/>
        </w:rPr>
        <w:t xml:space="preserve"> </w:t>
      </w:r>
      <w:r w:rsidR="006230D4" w:rsidRPr="00437F48">
        <w:rPr>
          <w:rFonts w:cs="Arial"/>
          <w:sz w:val="22"/>
        </w:rPr>
        <w:t>CROSCO, Industrijski krug Ivanić grad, Industrijska cesta 1</w:t>
      </w:r>
    </w:p>
    <w:p w:rsidR="008D2879" w:rsidRPr="005D7C03" w:rsidRDefault="006230D4" w:rsidP="006230D4">
      <w:pPr>
        <w:ind w:left="708" w:hanging="708"/>
        <w:rPr>
          <w:rFonts w:cs="Arial"/>
          <w:sz w:val="22"/>
        </w:rPr>
      </w:pPr>
      <w:r>
        <w:rPr>
          <w:rFonts w:cs="Arial"/>
          <w:sz w:val="22"/>
        </w:rPr>
        <w:t xml:space="preserve">            </w:t>
      </w:r>
      <w:r w:rsidRPr="00437F48">
        <w:rPr>
          <w:rFonts w:cs="Arial"/>
          <w:sz w:val="22"/>
        </w:rPr>
        <w:t>Hala 33, Stimulacijski laboratorij</w:t>
      </w:r>
    </w:p>
    <w:p w:rsidR="008D2879" w:rsidRPr="00D0156F" w:rsidRDefault="008D2879" w:rsidP="008D2879">
      <w:pPr>
        <w:ind w:left="1416" w:hanging="708"/>
        <w:rPr>
          <w:rFonts w:cs="Arial"/>
          <w:sz w:val="22"/>
        </w:rPr>
      </w:pPr>
    </w:p>
    <w:p w:rsidR="008D2879" w:rsidRPr="00D0156F" w:rsidRDefault="008D2879" w:rsidP="008D2879">
      <w:pPr>
        <w:ind w:left="708" w:hanging="708"/>
        <w:jc w:val="both"/>
        <w:rPr>
          <w:rFonts w:cs="Arial"/>
          <w:b/>
          <w:sz w:val="22"/>
        </w:rPr>
      </w:pPr>
      <w:r w:rsidRPr="00D0156F">
        <w:rPr>
          <w:rFonts w:cs="Arial"/>
          <w:sz w:val="22"/>
        </w:rPr>
        <w:t>4.</w:t>
      </w:r>
      <w:r w:rsidRPr="00D0156F">
        <w:rPr>
          <w:rFonts w:cs="Arial"/>
          <w:b/>
          <w:sz w:val="22"/>
        </w:rPr>
        <w:t xml:space="preserve"> </w:t>
      </w:r>
      <w:r w:rsidRPr="00D0156F">
        <w:rPr>
          <w:rFonts w:cs="Arial"/>
          <w:b/>
          <w:sz w:val="22"/>
        </w:rPr>
        <w:tab/>
      </w:r>
      <w:r w:rsidR="006230D4">
        <w:rPr>
          <w:rFonts w:cs="Arial"/>
          <w:sz w:val="22"/>
        </w:rPr>
        <w:t>Upit za ponudu</w:t>
      </w:r>
      <w:r>
        <w:rPr>
          <w:rFonts w:cs="Arial"/>
          <w:sz w:val="22"/>
        </w:rPr>
        <w:t xml:space="preserve"> na hrvatskom </w:t>
      </w:r>
      <w:r w:rsidRPr="00D0156F">
        <w:rPr>
          <w:rFonts w:cs="Arial"/>
          <w:sz w:val="22"/>
        </w:rPr>
        <w:t xml:space="preserve">jeziku zainteresirani Ponuditelji mogu preuzeti u sustavu za elektronsko nadmetanje (tzv. e-nadmetanje) putem kojeg Ponuditelji također dostavljaju i ponude. </w:t>
      </w:r>
    </w:p>
    <w:p w:rsidR="008D2879" w:rsidRPr="00D0156F" w:rsidRDefault="008D2879" w:rsidP="008D2879">
      <w:pPr>
        <w:spacing w:before="60" w:after="60"/>
        <w:ind w:left="708"/>
        <w:outlineLvl w:val="0"/>
        <w:rPr>
          <w:sz w:val="22"/>
        </w:rPr>
      </w:pPr>
      <w:r w:rsidRPr="00D0156F">
        <w:rPr>
          <w:rFonts w:cs="Arial"/>
          <w:sz w:val="22"/>
        </w:rPr>
        <w:t xml:space="preserve">Da bi bio u mogućnosti pristupiti sustavu za e-Nadmetanje, Ponuditelj je obvezan obaviti samo-registraciju na službenoj web stranici INA, d.d. na sljedećem linku: </w:t>
      </w:r>
      <w:hyperlink r:id="rId10" w:history="1">
        <w:r w:rsidRPr="00D0156F">
          <w:rPr>
            <w:rStyle w:val="Hyperlink"/>
            <w:sz w:val="22"/>
          </w:rPr>
          <w:t>http://www.ina.hr/default.aspx?id=8982</w:t>
        </w:r>
      </w:hyperlink>
    </w:p>
    <w:p w:rsidR="008D2879" w:rsidRPr="00D0156F" w:rsidRDefault="008D2879" w:rsidP="008D2879">
      <w:pPr>
        <w:spacing w:before="60" w:after="60"/>
        <w:ind w:left="708"/>
        <w:jc w:val="both"/>
        <w:outlineLvl w:val="0"/>
        <w:rPr>
          <w:rFonts w:cs="Arial"/>
          <w:sz w:val="22"/>
        </w:rPr>
      </w:pPr>
      <w:r w:rsidRPr="00D0156F">
        <w:rPr>
          <w:rFonts w:cs="Arial"/>
          <w:sz w:val="22"/>
        </w:rPr>
        <w:t xml:space="preserve">Svim slobodnim nadmetanjima koja se provode putem sustava za e-nadmetanje, pa tako i ovom, Ponuditelj nakon uspješne registracije može pristupiti na sljedećoj stranici: </w:t>
      </w:r>
    </w:p>
    <w:p w:rsidR="008D2879" w:rsidRPr="00D0156F" w:rsidRDefault="00EB4898" w:rsidP="008D2879">
      <w:pPr>
        <w:ind w:left="360" w:firstLine="348"/>
        <w:jc w:val="both"/>
        <w:rPr>
          <w:rFonts w:cs="Arial"/>
          <w:sz w:val="22"/>
        </w:rPr>
      </w:pPr>
      <w:hyperlink r:id="rId11" w:history="1">
        <w:r w:rsidR="008D2879" w:rsidRPr="00D0156F">
          <w:rPr>
            <w:rStyle w:val="Hyperlink"/>
            <w:rFonts w:cs="Arial"/>
            <w:sz w:val="22"/>
          </w:rPr>
          <w:t>https://ina.eeebid.com/ql/modules/events/events/open_events.php</w:t>
        </w:r>
      </w:hyperlink>
      <w:r w:rsidR="008D2879" w:rsidRPr="00D0156F">
        <w:rPr>
          <w:rStyle w:val="Hyperlink"/>
          <w:rFonts w:cs="Arial"/>
          <w:sz w:val="22"/>
        </w:rPr>
        <w:t>.</w:t>
      </w:r>
    </w:p>
    <w:p w:rsidR="008D2879" w:rsidRPr="00D0156F" w:rsidRDefault="008D2879" w:rsidP="008D2879">
      <w:pPr>
        <w:ind w:left="360"/>
        <w:jc w:val="both"/>
        <w:rPr>
          <w:rFonts w:cs="Arial"/>
          <w:sz w:val="22"/>
        </w:rPr>
      </w:pPr>
    </w:p>
    <w:p w:rsidR="00293BCD" w:rsidRDefault="008D2879" w:rsidP="008D2879">
      <w:pPr>
        <w:rPr>
          <w:rFonts w:cs="Arial"/>
          <w:sz w:val="22"/>
        </w:rPr>
      </w:pPr>
      <w:r w:rsidRPr="00D0156F">
        <w:rPr>
          <w:rFonts w:cs="Arial"/>
          <w:sz w:val="22"/>
        </w:rPr>
        <w:t>5.</w:t>
      </w:r>
      <w:r w:rsidRPr="00D0156F">
        <w:rPr>
          <w:rFonts w:cs="Arial"/>
          <w:sz w:val="22"/>
        </w:rPr>
        <w:tab/>
        <w:t xml:space="preserve">Kontakt osoba: </w:t>
      </w:r>
      <w:r w:rsidR="00293BCD">
        <w:rPr>
          <w:rFonts w:cs="Arial"/>
          <w:sz w:val="22"/>
        </w:rPr>
        <w:t>Martina Rašić Primožić</w:t>
      </w:r>
      <w:r w:rsidRPr="00D0156F">
        <w:rPr>
          <w:rFonts w:cs="Arial"/>
          <w:sz w:val="22"/>
        </w:rPr>
        <w:t xml:space="preserve">, e-mail: </w:t>
      </w:r>
      <w:hyperlink r:id="rId12" w:history="1">
        <w:r w:rsidR="00293BCD" w:rsidRPr="00D37B77">
          <w:rPr>
            <w:rStyle w:val="Hyperlink"/>
            <w:rFonts w:cs="Arial"/>
            <w:sz w:val="22"/>
          </w:rPr>
          <w:t>Martina.RasicPrimozic@ina.hr</w:t>
        </w:r>
      </w:hyperlink>
      <w:r w:rsidR="00293BCD">
        <w:rPr>
          <w:rFonts w:cs="Arial"/>
          <w:sz w:val="22"/>
        </w:rPr>
        <w:t xml:space="preserve">  </w:t>
      </w:r>
    </w:p>
    <w:p w:rsidR="008D2879" w:rsidRPr="00D0156F" w:rsidRDefault="00293BCD" w:rsidP="008D2879">
      <w:pPr>
        <w:rPr>
          <w:rFonts w:cs="Arial"/>
          <w:sz w:val="22"/>
        </w:rPr>
      </w:pPr>
      <w:r>
        <w:rPr>
          <w:rFonts w:cs="Arial"/>
          <w:sz w:val="22"/>
        </w:rPr>
        <w:t xml:space="preserve">            </w:t>
      </w:r>
      <w:hyperlink r:id="rId13" w:history="1">
        <w:r w:rsidR="008D2879" w:rsidRPr="00A82B15">
          <w:rPr>
            <w:rStyle w:val="Hyperlink"/>
            <w:rFonts w:cs="Arial"/>
            <w:color w:val="auto"/>
            <w:sz w:val="22"/>
            <w:u w:val="none"/>
          </w:rPr>
          <w:t>tel:091/497</w:t>
        </w:r>
      </w:hyperlink>
      <w:r w:rsidR="008D2879" w:rsidRPr="00A82B15">
        <w:rPr>
          <w:rFonts w:cs="Arial"/>
          <w:sz w:val="22"/>
        </w:rPr>
        <w:t xml:space="preserve"> </w:t>
      </w:r>
      <w:r w:rsidR="002971C8">
        <w:rPr>
          <w:rFonts w:cs="Arial"/>
          <w:sz w:val="22"/>
        </w:rPr>
        <w:t>28</w:t>
      </w:r>
      <w:r>
        <w:rPr>
          <w:rFonts w:cs="Arial"/>
          <w:sz w:val="22"/>
        </w:rPr>
        <w:t xml:space="preserve">05 </w:t>
      </w:r>
    </w:p>
    <w:p w:rsidR="008D2879" w:rsidRPr="00D0156F" w:rsidRDefault="008D2879" w:rsidP="008D2879">
      <w:pPr>
        <w:rPr>
          <w:rFonts w:cs="Arial"/>
          <w:sz w:val="22"/>
        </w:rPr>
      </w:pPr>
    </w:p>
    <w:p w:rsidR="00F965EB" w:rsidRPr="0064621B" w:rsidRDefault="008D2879" w:rsidP="008D2879">
      <w:r w:rsidRPr="00D0156F">
        <w:rPr>
          <w:rFonts w:cs="Arial"/>
          <w:sz w:val="22"/>
        </w:rPr>
        <w:t xml:space="preserve">6. </w:t>
      </w:r>
      <w:r w:rsidRPr="00D0156F">
        <w:rPr>
          <w:rFonts w:cs="Arial"/>
          <w:sz w:val="22"/>
        </w:rPr>
        <w:tab/>
        <w:t xml:space="preserve">Rok za dostavu ponuda: </w:t>
      </w:r>
      <w:r w:rsidR="006230D4" w:rsidRPr="00437F48">
        <w:rPr>
          <w:rFonts w:cs="Arial"/>
          <w:b/>
          <w:sz w:val="22"/>
        </w:rPr>
        <w:t>4</w:t>
      </w:r>
      <w:r w:rsidR="006230D4">
        <w:rPr>
          <w:rFonts w:cs="Arial"/>
          <w:b/>
          <w:sz w:val="22"/>
        </w:rPr>
        <w:t>.8</w:t>
      </w:r>
      <w:r w:rsidR="006230D4" w:rsidRPr="005477FE">
        <w:rPr>
          <w:rFonts w:cs="Arial"/>
          <w:b/>
          <w:sz w:val="22"/>
        </w:rPr>
        <w:t>.2020</w:t>
      </w:r>
      <w:r w:rsidR="006230D4">
        <w:rPr>
          <w:rFonts w:cs="Arial"/>
          <w:sz w:val="22"/>
        </w:rPr>
        <w:t xml:space="preserve"> do </w:t>
      </w:r>
      <w:r w:rsidR="006230D4" w:rsidRPr="002971C8">
        <w:rPr>
          <w:rFonts w:cs="Arial"/>
          <w:b/>
          <w:sz w:val="22"/>
        </w:rPr>
        <w:t>13:00</w:t>
      </w:r>
      <w:r w:rsidR="006230D4" w:rsidRPr="00D0156F">
        <w:rPr>
          <w:rFonts w:cs="Arial"/>
          <w:sz w:val="22"/>
        </w:rPr>
        <w:t xml:space="preserve"> sati.</w:t>
      </w:r>
    </w:p>
    <w:sectPr w:rsidR="00F965EB" w:rsidRPr="0064621B" w:rsidSect="000C46F3">
      <w:headerReference w:type="default" r:id="rId14"/>
      <w:footerReference w:type="default" r:id="rId15"/>
      <w:pgSz w:w="11906" w:h="16838" w:code="9"/>
      <w:pgMar w:top="1134" w:right="1134" w:bottom="1134" w:left="1418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898" w:rsidRDefault="00EB4898" w:rsidP="006F1171">
      <w:pPr>
        <w:spacing w:line="240" w:lineRule="auto"/>
      </w:pPr>
      <w:r>
        <w:separator/>
      </w:r>
    </w:p>
  </w:endnote>
  <w:endnote w:type="continuationSeparator" w:id="0">
    <w:p w:rsidR="00EB4898" w:rsidRDefault="00EB4898" w:rsidP="006F11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171" w:rsidRPr="006F1171" w:rsidRDefault="006F1171" w:rsidP="006F1171"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-567" w:right="-567"/>
      <w:rPr>
        <w:rFonts w:eastAsia="SimSun" w:cs="Arial"/>
        <w:sz w:val="13"/>
        <w:szCs w:val="13"/>
        <w:lang w:eastAsia="zh-CN"/>
      </w:rPr>
    </w:pPr>
    <w:r w:rsidRPr="006F1171">
      <w:rPr>
        <w:rFonts w:eastAsia="SimSun" w:cs="Arial"/>
        <w:b/>
        <w:bCs/>
        <w:spacing w:val="2"/>
        <w:sz w:val="13"/>
        <w:szCs w:val="13"/>
        <w:lang w:val="en-US" w:eastAsia="zh-CN"/>
      </w:rPr>
      <w:t>www</w:t>
    </w:r>
    <w:r w:rsidRPr="006F1171">
      <w:rPr>
        <w:rFonts w:eastAsia="SimSun" w:cs="Arial"/>
        <w:b/>
        <w:bCs/>
        <w:spacing w:val="2"/>
        <w:sz w:val="13"/>
        <w:szCs w:val="13"/>
        <w:lang w:eastAsia="zh-CN"/>
      </w:rPr>
      <w:t>.</w:t>
    </w:r>
    <w:proofErr w:type="spellStart"/>
    <w:r w:rsidRPr="006F1171">
      <w:rPr>
        <w:rFonts w:eastAsia="SimSun" w:cs="Arial"/>
        <w:b/>
        <w:bCs/>
        <w:spacing w:val="2"/>
        <w:sz w:val="13"/>
        <w:szCs w:val="13"/>
        <w:lang w:val="en-US" w:eastAsia="zh-CN"/>
      </w:rPr>
      <w:t>crosco</w:t>
    </w:r>
    <w:proofErr w:type="spellEnd"/>
    <w:r w:rsidRPr="006F1171">
      <w:rPr>
        <w:rFonts w:eastAsia="SimSun" w:cs="Arial"/>
        <w:b/>
        <w:bCs/>
        <w:spacing w:val="2"/>
        <w:sz w:val="13"/>
        <w:szCs w:val="13"/>
        <w:lang w:eastAsia="zh-CN"/>
      </w:rPr>
      <w:t>.</w:t>
    </w:r>
    <w:r w:rsidRPr="006F1171">
      <w:rPr>
        <w:rFonts w:eastAsia="SimSun" w:cs="Arial"/>
        <w:b/>
        <w:bCs/>
        <w:spacing w:val="2"/>
        <w:sz w:val="13"/>
        <w:szCs w:val="13"/>
        <w:lang w:val="en-US" w:eastAsia="zh-CN"/>
      </w:rPr>
      <w:t>com</w:t>
    </w:r>
  </w:p>
  <w:p w:rsidR="006F1171" w:rsidRPr="006F1171" w:rsidRDefault="006F1171" w:rsidP="006F1171">
    <w:pPr>
      <w:widowControl w:val="0"/>
      <w:shd w:val="clear" w:color="auto" w:fill="FFFFFF"/>
      <w:autoSpaceDE w:val="0"/>
      <w:autoSpaceDN w:val="0"/>
      <w:adjustRightInd w:val="0"/>
      <w:spacing w:before="100" w:after="60" w:line="360" w:lineRule="auto"/>
      <w:ind w:left="-567" w:right="-567"/>
      <w:rPr>
        <w:rFonts w:eastAsia="Times New Roman" w:cs="Arial"/>
        <w:b/>
        <w:bCs/>
        <w:spacing w:val="3"/>
        <w:sz w:val="13"/>
        <w:szCs w:val="13"/>
        <w:lang w:eastAsia="zh-CN"/>
      </w:rPr>
    </w:pPr>
    <w:r w:rsidRPr="00FC109C">
      <w:rPr>
        <w:rFonts w:eastAsia="SimSun" w:cs="Arial"/>
        <w:b/>
        <w:bCs/>
        <w:iCs/>
        <w:noProof/>
        <w:color w:val="C00000"/>
        <w:spacing w:val="3"/>
        <w:sz w:val="13"/>
        <w:szCs w:val="13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6B0E33" wp14:editId="1D6B0E34">
              <wp:simplePos x="0" y="0"/>
              <wp:positionH relativeFrom="column">
                <wp:posOffset>-338455</wp:posOffset>
              </wp:positionH>
              <wp:positionV relativeFrom="paragraph">
                <wp:posOffset>3175</wp:posOffset>
              </wp:positionV>
              <wp:extent cx="6486525" cy="0"/>
              <wp:effectExtent l="0" t="0" r="9525" b="19050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52CFB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-26.65pt;margin-top:.25pt;width:510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aUiJAIAAEoEAAAOAAAAZHJzL2Uyb0RvYy54bWysVMGO2jAQvVfqP1i5QxIaWDYirFYJ9LLt&#10;IrH9AGM7xGrisWxDQFX/vWMTENteqqoXZ+zxvHkz85zF06lryVEYK0EVUTpOIiIUAy7Vvoi+va1H&#10;84hYRxWnLShRRGdho6flxw+LXudiAg20XBiCIMrmvS6ixjmdx7FljeioHYMWCp01mI463Jp9zA3t&#10;Eb1r40mSzOIeDNcGmLAWT6uLM1oG/LoWzL3WtRWOtEWE3FxYTVh3fo2XC5rvDdWNZAMN+g8sOioV&#10;Jr1BVdRRcjDyD6hOMgMWajdm0MVQ15KJUANWkya/VbNtqBahFmyO1bc22f8Hy74eN4ZIXkTTiCja&#10;4Yi2zlC5bxx5NgZ6UoJS2EYwZOq71WubY1CpNsbXy05qq1+AfbdEQdlQtReB9dtZI1TqI+J3IX5j&#10;Nebc9V+A4x16cBBad6pN5yGxKeQUJnS+TUicHGF4OMvms+kEqbKrL6b5NVAb6z4L6Ig3isgOddwK&#10;SEMaenyxztOi+TXAZ1Wwlm0b5NAq0iP3yUOShAgLreTe6+8FZYqyNeRIUVPudKkRHfe3DBwUD2CN&#10;oHw12I7K9mJj8lZ5OCwM6QzWRTE/HpPH1Xw1z0bZZLYaZUlVjZ7XZTaardOHafWpKssq/emZpVne&#10;SM6F8uSu6k2zv1PH8I4uurvp99aG+D166BeSvX4D6TBZP8yLLHbAzxtznTgKNlweHpd/Efd7tO9/&#10;ActfAAAA//8DAFBLAwQUAAYACAAAACEARzGZa9gAAAAFAQAADwAAAGRycy9kb3ducmV2LnhtbEyO&#10;wW7CMBBE75X4B2uRegOHIFIa4iBAgnML7d3ESxIRry3bJOnf15za42hGb16xHXXHenS+NSRgMU+A&#10;IVVGtVQL+LocZ2tgPkhSsjOEAn7Qw7acvBQyV2agT+zPoWYRQj6XApoQbM65rxrU0s+NRYrdzTgt&#10;Q4yu5srJIcJ1x9MkybiWLcWHRlo8NFjdzw8t4PvjNmb+dNjfL2+9C/Z4SuyQCvE6HXcbYAHH8DeG&#10;p35UhzI6Xc2DlGedgNlquYxTAStgsX7P1imw6zPysuD/7ctfAAAA//8DAFBLAQItABQABgAIAAAA&#10;IQC2gziS/gAAAOEBAAATAAAAAAAAAAAAAAAAAAAAAABbQ29udGVudF9UeXBlc10ueG1sUEsBAi0A&#10;FAAGAAgAAAAhADj9If/WAAAAlAEAAAsAAAAAAAAAAAAAAAAALwEAAF9yZWxzLy5yZWxzUEsBAi0A&#10;FAAGAAgAAAAhABWFpSIkAgAASgQAAA4AAAAAAAAAAAAAAAAALgIAAGRycy9lMm9Eb2MueG1sUEsB&#10;Ai0AFAAGAAgAAAAhAEcxmWvYAAAABQEAAA8AAAAAAAAAAAAAAAAAfgQAAGRycy9kb3ducmV2Lnht&#10;bFBLBQYAAAAABAAEAPMAAACDBQAAAAA=&#10;" strokecolor="black [3213]" strokeweight="1pt"/>
          </w:pict>
        </mc:Fallback>
      </mc:AlternateContent>
    </w:r>
    <w:r w:rsidRPr="006F1171">
      <w:rPr>
        <w:rFonts w:eastAsia="SimSun" w:cs="Arial"/>
        <w:b/>
        <w:bCs/>
        <w:iCs/>
        <w:spacing w:val="3"/>
        <w:sz w:val="13"/>
        <w:szCs w:val="13"/>
        <w:lang w:val="en-US" w:eastAsia="zh-CN"/>
      </w:rPr>
      <w:t>Adresa</w:t>
    </w:r>
    <w:r w:rsidRPr="006F1171">
      <w:rPr>
        <w:rFonts w:eastAsia="SimSun" w:cs="Arial"/>
        <w:b/>
        <w:bCs/>
        <w:iCs/>
        <w:spacing w:val="3"/>
        <w:sz w:val="13"/>
        <w:szCs w:val="13"/>
        <w:lang w:eastAsia="zh-CN"/>
      </w:rPr>
      <w:t xml:space="preserve"> - </w:t>
    </w:r>
    <w:r w:rsidRPr="006F1171">
      <w:rPr>
        <w:rFonts w:eastAsia="SimSun" w:cs="Arial"/>
        <w:b/>
        <w:bCs/>
        <w:iCs/>
        <w:spacing w:val="3"/>
        <w:sz w:val="13"/>
        <w:szCs w:val="13"/>
        <w:lang w:val="en-US" w:eastAsia="zh-CN"/>
      </w:rPr>
      <w:t>Address</w:t>
    </w:r>
    <w:r w:rsidRPr="006F1171">
      <w:rPr>
        <w:rFonts w:eastAsia="SimSun" w:cs="Arial"/>
        <w:b/>
        <w:bCs/>
        <w:iCs/>
        <w:spacing w:val="3"/>
        <w:sz w:val="13"/>
        <w:szCs w:val="13"/>
        <w:lang w:eastAsia="zh-CN"/>
      </w:rPr>
      <w:t xml:space="preserve"> </w:t>
    </w:r>
    <w:r w:rsidRPr="006F1171">
      <w:rPr>
        <w:rFonts w:eastAsia="SimSun" w:cs="Arial"/>
        <w:bCs/>
        <w:spacing w:val="3"/>
        <w:sz w:val="13"/>
        <w:szCs w:val="13"/>
        <w:lang w:val="en-US" w:eastAsia="zh-CN"/>
      </w:rPr>
      <w:t>Ulica</w:t>
    </w:r>
    <w:r w:rsidRPr="006F1171">
      <w:rPr>
        <w:rFonts w:eastAsia="SimSun" w:cs="Arial"/>
        <w:bCs/>
        <w:spacing w:val="3"/>
        <w:sz w:val="13"/>
        <w:szCs w:val="13"/>
        <w:lang w:eastAsia="zh-CN"/>
      </w:rPr>
      <w:t xml:space="preserve"> </w:t>
    </w:r>
    <w:r w:rsidRPr="006F1171">
      <w:rPr>
        <w:rFonts w:eastAsia="SimSun" w:cs="Arial"/>
        <w:bCs/>
        <w:spacing w:val="3"/>
        <w:sz w:val="13"/>
        <w:szCs w:val="13"/>
        <w:lang w:val="en-US" w:eastAsia="zh-CN"/>
      </w:rPr>
      <w:t>grada</w:t>
    </w:r>
    <w:r w:rsidRPr="006F1171">
      <w:rPr>
        <w:rFonts w:eastAsia="SimSun" w:cs="Arial"/>
        <w:bCs/>
        <w:spacing w:val="3"/>
        <w:sz w:val="13"/>
        <w:szCs w:val="13"/>
        <w:lang w:eastAsia="zh-CN"/>
      </w:rPr>
      <w:t xml:space="preserve"> </w:t>
    </w:r>
    <w:r w:rsidRPr="006F1171">
      <w:rPr>
        <w:rFonts w:eastAsia="SimSun" w:cs="Arial"/>
        <w:bCs/>
        <w:spacing w:val="3"/>
        <w:sz w:val="13"/>
        <w:szCs w:val="13"/>
        <w:lang w:val="en-US" w:eastAsia="zh-CN"/>
      </w:rPr>
      <w:t>Vukovara</w:t>
    </w:r>
    <w:r w:rsidRPr="006F1171">
      <w:rPr>
        <w:rFonts w:eastAsia="SimSun" w:cs="Arial"/>
        <w:bCs/>
        <w:spacing w:val="3"/>
        <w:sz w:val="13"/>
        <w:szCs w:val="13"/>
        <w:lang w:eastAsia="zh-CN"/>
      </w:rPr>
      <w:t xml:space="preserve"> 18, 10000 </w:t>
    </w:r>
    <w:r w:rsidRPr="006F1171">
      <w:rPr>
        <w:rFonts w:eastAsia="SimSun" w:cs="Arial"/>
        <w:bCs/>
        <w:spacing w:val="3"/>
        <w:sz w:val="13"/>
        <w:szCs w:val="13"/>
        <w:lang w:val="en-US" w:eastAsia="zh-CN"/>
      </w:rPr>
      <w:t>Zagreb</w:t>
    </w:r>
    <w:r w:rsidRPr="006F1171">
      <w:rPr>
        <w:rFonts w:eastAsia="SimSun" w:cs="Arial"/>
        <w:bCs/>
        <w:spacing w:val="3"/>
        <w:sz w:val="13"/>
        <w:szCs w:val="13"/>
        <w:lang w:eastAsia="zh-CN"/>
      </w:rPr>
      <w:t xml:space="preserve">, </w:t>
    </w:r>
    <w:r w:rsidRPr="006F1171">
      <w:rPr>
        <w:rFonts w:eastAsia="SimSun" w:cs="Arial"/>
        <w:bCs/>
        <w:spacing w:val="3"/>
        <w:sz w:val="13"/>
        <w:szCs w:val="13"/>
        <w:lang w:val="en-US" w:eastAsia="zh-CN"/>
      </w:rPr>
      <w:t>Hrvatska</w:t>
    </w:r>
    <w:r w:rsidRPr="006F1171">
      <w:rPr>
        <w:rFonts w:eastAsia="SimSun" w:cs="Arial"/>
        <w:bCs/>
        <w:spacing w:val="3"/>
        <w:sz w:val="13"/>
        <w:szCs w:val="13"/>
        <w:lang w:eastAsia="zh-CN"/>
      </w:rPr>
      <w:t xml:space="preserve"> - </w:t>
    </w:r>
    <w:r w:rsidRPr="006F1171">
      <w:rPr>
        <w:rFonts w:eastAsia="SimSun" w:cs="Arial"/>
        <w:bCs/>
        <w:spacing w:val="3"/>
        <w:sz w:val="13"/>
        <w:szCs w:val="13"/>
        <w:lang w:val="en-US" w:eastAsia="zh-CN"/>
      </w:rPr>
      <w:t>Croatia</w:t>
    </w:r>
    <w:r w:rsidRPr="006F1171">
      <w:rPr>
        <w:rFonts w:eastAsia="SimSun" w:cs="Arial"/>
        <w:b/>
        <w:bCs/>
        <w:spacing w:val="3"/>
        <w:sz w:val="13"/>
        <w:szCs w:val="13"/>
        <w:lang w:eastAsia="zh-CN"/>
      </w:rPr>
      <w:t xml:space="preserve"> </w:t>
    </w:r>
    <w:r w:rsidRPr="006F1171">
      <w:rPr>
        <w:rFonts w:eastAsia="SimSun" w:cs="Arial"/>
        <w:b/>
        <w:bCs/>
        <w:iCs/>
        <w:spacing w:val="3"/>
        <w:sz w:val="13"/>
        <w:szCs w:val="13"/>
        <w:lang w:val="en-US" w:eastAsia="zh-CN"/>
      </w:rPr>
      <w:t>Telefon</w:t>
    </w:r>
    <w:r w:rsidRPr="006F1171">
      <w:rPr>
        <w:rFonts w:eastAsia="SimSun" w:cs="Arial"/>
        <w:b/>
        <w:bCs/>
        <w:iCs/>
        <w:spacing w:val="3"/>
        <w:sz w:val="13"/>
        <w:szCs w:val="13"/>
        <w:lang w:eastAsia="zh-CN"/>
      </w:rPr>
      <w:t xml:space="preserve"> </w:t>
    </w:r>
    <w:r w:rsidRPr="006F1171">
      <w:rPr>
        <w:rFonts w:eastAsia="Times New Roman" w:cs="Arial"/>
        <w:b/>
        <w:bCs/>
        <w:iCs/>
        <w:spacing w:val="3"/>
        <w:sz w:val="13"/>
        <w:szCs w:val="13"/>
        <w:lang w:eastAsia="zh-CN"/>
      </w:rPr>
      <w:t xml:space="preserve">- </w:t>
    </w:r>
    <w:r w:rsidRPr="006F1171">
      <w:rPr>
        <w:rFonts w:eastAsia="Times New Roman" w:cs="Arial"/>
        <w:b/>
        <w:bCs/>
        <w:iCs/>
        <w:spacing w:val="3"/>
        <w:sz w:val="13"/>
        <w:szCs w:val="13"/>
        <w:lang w:val="en-US" w:eastAsia="zh-CN"/>
      </w:rPr>
      <w:t>Phone</w:t>
    </w:r>
    <w:r w:rsidRPr="006F1171">
      <w:rPr>
        <w:rFonts w:eastAsia="Times New Roman" w:cs="Arial"/>
        <w:b/>
        <w:bCs/>
        <w:iCs/>
        <w:spacing w:val="3"/>
        <w:sz w:val="13"/>
        <w:szCs w:val="13"/>
        <w:lang w:eastAsia="zh-CN"/>
      </w:rPr>
      <w:t xml:space="preserve">: </w:t>
    </w:r>
    <w:r w:rsidRPr="006F1171">
      <w:rPr>
        <w:rFonts w:eastAsia="Times New Roman" w:cs="Arial"/>
        <w:bCs/>
        <w:spacing w:val="3"/>
        <w:sz w:val="13"/>
        <w:szCs w:val="13"/>
        <w:lang w:eastAsia="zh-CN"/>
      </w:rPr>
      <w:t>+385/1/36 52 333</w:t>
    </w:r>
    <w:r w:rsidRPr="006F1171">
      <w:rPr>
        <w:rFonts w:eastAsia="Times New Roman" w:cs="Arial"/>
        <w:b/>
        <w:bCs/>
        <w:spacing w:val="3"/>
        <w:sz w:val="13"/>
        <w:szCs w:val="13"/>
        <w:lang w:eastAsia="zh-CN"/>
      </w:rPr>
      <w:t xml:space="preserve"> Fa</w:t>
    </w:r>
    <w:r w:rsidRPr="006F1171">
      <w:rPr>
        <w:rFonts w:eastAsia="Times New Roman" w:cs="Arial"/>
        <w:b/>
        <w:bCs/>
        <w:spacing w:val="3"/>
        <w:sz w:val="13"/>
        <w:szCs w:val="13"/>
        <w:lang w:val="en-US" w:eastAsia="zh-CN"/>
      </w:rPr>
      <w:t>x</w:t>
    </w:r>
    <w:r w:rsidRPr="006F1171">
      <w:rPr>
        <w:rFonts w:eastAsia="Times New Roman" w:cs="Arial"/>
        <w:b/>
        <w:bCs/>
        <w:spacing w:val="3"/>
        <w:sz w:val="13"/>
        <w:szCs w:val="13"/>
        <w:lang w:eastAsia="zh-CN"/>
      </w:rPr>
      <w:t xml:space="preserve">: </w:t>
    </w:r>
    <w:r w:rsidRPr="006F1171">
      <w:rPr>
        <w:rFonts w:eastAsia="Times New Roman" w:cs="Arial"/>
        <w:bCs/>
        <w:spacing w:val="3"/>
        <w:sz w:val="13"/>
        <w:szCs w:val="13"/>
        <w:lang w:eastAsia="zh-CN"/>
      </w:rPr>
      <w:t>+385/1/30 96 448</w:t>
    </w:r>
  </w:p>
  <w:tbl>
    <w:tblPr>
      <w:tblW w:w="10314" w:type="dxa"/>
      <w:tblInd w:w="-567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658"/>
      <w:gridCol w:w="780"/>
      <w:gridCol w:w="1346"/>
      <w:gridCol w:w="2092"/>
      <w:gridCol w:w="319"/>
      <w:gridCol w:w="3119"/>
    </w:tblGrid>
    <w:tr w:rsidR="006F1171" w:rsidRPr="006F1171" w:rsidTr="00FC109C">
      <w:trPr>
        <w:trHeight w:val="329"/>
      </w:trPr>
      <w:tc>
        <w:tcPr>
          <w:tcW w:w="2658" w:type="dxa"/>
        </w:tcPr>
        <w:p w:rsidR="006F1171" w:rsidRPr="006F1171" w:rsidRDefault="006F1171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line="240" w:lineRule="auto"/>
            <w:rPr>
              <w:rFonts w:eastAsia="SimSun" w:cs="Arial"/>
              <w:b/>
              <w:sz w:val="13"/>
              <w:szCs w:val="13"/>
              <w:lang w:eastAsia="zh-CN"/>
            </w:rPr>
          </w:pPr>
          <w:r w:rsidRPr="006F1171">
            <w:rPr>
              <w:rFonts w:eastAsia="SimSun" w:cs="Arial"/>
              <w:b/>
              <w:bCs/>
              <w:iCs/>
              <w:spacing w:val="6"/>
              <w:sz w:val="13"/>
              <w:szCs w:val="13"/>
              <w:lang w:val="en-US" w:eastAsia="zh-CN"/>
            </w:rPr>
            <w:t xml:space="preserve">Banka </w:t>
          </w:r>
          <w:r w:rsidRPr="006F1171">
            <w:rPr>
              <w:rFonts w:eastAsia="SimSun" w:cs="Arial"/>
              <w:b/>
              <w:bCs/>
              <w:iCs/>
              <w:spacing w:val="6"/>
              <w:sz w:val="13"/>
              <w:szCs w:val="13"/>
              <w:lang w:eastAsia="zh-CN"/>
            </w:rPr>
            <w:t xml:space="preserve">- </w:t>
          </w:r>
          <w:r w:rsidRPr="006F1171">
            <w:rPr>
              <w:rFonts w:eastAsia="SimSun" w:cs="Arial"/>
              <w:b/>
              <w:bCs/>
              <w:iCs/>
              <w:spacing w:val="6"/>
              <w:sz w:val="13"/>
              <w:szCs w:val="13"/>
              <w:lang w:val="en-US" w:eastAsia="zh-CN"/>
            </w:rPr>
            <w:t>Bank</w:t>
          </w:r>
        </w:p>
        <w:p w:rsidR="006F1171" w:rsidRPr="006F1171" w:rsidRDefault="006F1171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line="240" w:lineRule="auto"/>
            <w:ind w:left="5"/>
            <w:rPr>
              <w:rFonts w:eastAsia="SimSun" w:cs="Arial"/>
              <w:bCs/>
              <w:sz w:val="13"/>
              <w:szCs w:val="13"/>
              <w:lang w:eastAsia="zh-CN"/>
            </w:rPr>
          </w:pPr>
          <w:r w:rsidRPr="006F1171">
            <w:rPr>
              <w:rFonts w:eastAsia="SimSun" w:cs="Arial"/>
              <w:bCs/>
              <w:sz w:val="13"/>
              <w:szCs w:val="13"/>
              <w:lang w:val="en-US" w:eastAsia="zh-CN"/>
            </w:rPr>
            <w:t>Privredna</w:t>
          </w:r>
          <w:r w:rsidRPr="006F1171">
            <w:rPr>
              <w:rFonts w:eastAsia="SimSun" w:cs="Arial"/>
              <w:bCs/>
              <w:sz w:val="13"/>
              <w:szCs w:val="13"/>
              <w:lang w:eastAsia="zh-CN"/>
            </w:rPr>
            <w:t xml:space="preserve"> </w:t>
          </w:r>
          <w:r w:rsidRPr="006F1171">
            <w:rPr>
              <w:rFonts w:eastAsia="SimSun" w:cs="Arial"/>
              <w:bCs/>
              <w:sz w:val="13"/>
              <w:szCs w:val="13"/>
              <w:lang w:val="en-US" w:eastAsia="zh-CN"/>
            </w:rPr>
            <w:t>banka</w:t>
          </w:r>
          <w:r w:rsidRPr="006F1171">
            <w:rPr>
              <w:rFonts w:eastAsia="SimSun" w:cs="Arial"/>
              <w:bCs/>
              <w:sz w:val="13"/>
              <w:szCs w:val="13"/>
              <w:lang w:eastAsia="zh-CN"/>
            </w:rPr>
            <w:t xml:space="preserve"> </w:t>
          </w:r>
          <w:r w:rsidRPr="006F1171">
            <w:rPr>
              <w:rFonts w:eastAsia="SimSun" w:cs="Arial"/>
              <w:bCs/>
              <w:sz w:val="13"/>
              <w:szCs w:val="13"/>
              <w:lang w:val="en-US" w:eastAsia="zh-CN"/>
            </w:rPr>
            <w:t>Zagreb</w:t>
          </w:r>
          <w:r w:rsidRPr="006F1171">
            <w:rPr>
              <w:rFonts w:eastAsia="SimSun" w:cs="Arial"/>
              <w:bCs/>
              <w:sz w:val="13"/>
              <w:szCs w:val="13"/>
              <w:lang w:eastAsia="zh-CN"/>
            </w:rPr>
            <w:t xml:space="preserve"> </w:t>
          </w:r>
          <w:r w:rsidRPr="006F1171">
            <w:rPr>
              <w:rFonts w:eastAsia="SimSun" w:cs="Arial"/>
              <w:bCs/>
              <w:sz w:val="13"/>
              <w:szCs w:val="13"/>
              <w:lang w:val="en-US" w:eastAsia="zh-CN"/>
            </w:rPr>
            <w:t>d</w:t>
          </w:r>
          <w:r w:rsidRPr="006F1171">
            <w:rPr>
              <w:rFonts w:eastAsia="SimSun" w:cs="Arial"/>
              <w:bCs/>
              <w:sz w:val="13"/>
              <w:szCs w:val="13"/>
              <w:lang w:eastAsia="zh-CN"/>
            </w:rPr>
            <w:t>.</w:t>
          </w:r>
          <w:r w:rsidRPr="006F1171">
            <w:rPr>
              <w:rFonts w:eastAsia="SimSun" w:cs="Arial"/>
              <w:bCs/>
              <w:sz w:val="13"/>
              <w:szCs w:val="13"/>
              <w:lang w:val="en-US" w:eastAsia="zh-CN"/>
            </w:rPr>
            <w:t>d</w:t>
          </w:r>
          <w:r w:rsidRPr="006F1171">
            <w:rPr>
              <w:rFonts w:eastAsia="SimSun" w:cs="Arial"/>
              <w:bCs/>
              <w:sz w:val="13"/>
              <w:szCs w:val="13"/>
              <w:lang w:eastAsia="zh-CN"/>
            </w:rPr>
            <w:t xml:space="preserve">. </w:t>
          </w:r>
        </w:p>
        <w:p w:rsidR="006F1171" w:rsidRPr="006F1171" w:rsidRDefault="006F1171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line="240" w:lineRule="auto"/>
            <w:ind w:left="5"/>
            <w:rPr>
              <w:rFonts w:eastAsia="SimSun" w:cs="Arial"/>
              <w:bCs/>
              <w:spacing w:val="1"/>
              <w:sz w:val="13"/>
              <w:szCs w:val="13"/>
              <w:lang w:eastAsia="zh-CN"/>
            </w:rPr>
          </w:pPr>
          <w:r w:rsidRPr="006F1171">
            <w:rPr>
              <w:rFonts w:eastAsia="SimSun" w:cs="Arial"/>
              <w:bCs/>
              <w:spacing w:val="2"/>
              <w:sz w:val="13"/>
              <w:szCs w:val="13"/>
              <w:lang w:val="en-US" w:eastAsia="zh-CN"/>
            </w:rPr>
            <w:t>Raiffeisenbank</w:t>
          </w:r>
          <w:r w:rsidRPr="006F1171">
            <w:rPr>
              <w:rFonts w:eastAsia="SimSun" w:cs="Arial"/>
              <w:bCs/>
              <w:spacing w:val="2"/>
              <w:sz w:val="13"/>
              <w:szCs w:val="13"/>
              <w:lang w:eastAsia="zh-CN"/>
            </w:rPr>
            <w:t xml:space="preserve"> </w:t>
          </w:r>
          <w:r w:rsidRPr="006F1171">
            <w:rPr>
              <w:rFonts w:eastAsia="SimSun" w:cs="Arial"/>
              <w:bCs/>
              <w:spacing w:val="2"/>
              <w:sz w:val="13"/>
              <w:szCs w:val="13"/>
              <w:lang w:val="en-US" w:eastAsia="zh-CN"/>
            </w:rPr>
            <w:t>Austria</w:t>
          </w:r>
          <w:r w:rsidRPr="006F1171">
            <w:rPr>
              <w:rFonts w:eastAsia="SimSun" w:cs="Arial"/>
              <w:bCs/>
              <w:spacing w:val="2"/>
              <w:sz w:val="13"/>
              <w:szCs w:val="13"/>
              <w:lang w:eastAsia="zh-CN"/>
            </w:rPr>
            <w:t xml:space="preserve"> </w:t>
          </w:r>
          <w:r w:rsidRPr="006F1171">
            <w:rPr>
              <w:rFonts w:eastAsia="SimSun" w:cs="Arial"/>
              <w:bCs/>
              <w:spacing w:val="2"/>
              <w:sz w:val="13"/>
              <w:szCs w:val="13"/>
              <w:lang w:val="en-US" w:eastAsia="zh-CN"/>
            </w:rPr>
            <w:t>d</w:t>
          </w:r>
          <w:r w:rsidRPr="006F1171">
            <w:rPr>
              <w:rFonts w:eastAsia="SimSun" w:cs="Arial"/>
              <w:bCs/>
              <w:spacing w:val="2"/>
              <w:sz w:val="13"/>
              <w:szCs w:val="13"/>
              <w:lang w:eastAsia="zh-CN"/>
            </w:rPr>
            <w:t>.</w:t>
          </w:r>
          <w:r w:rsidRPr="006F1171">
            <w:rPr>
              <w:rFonts w:eastAsia="SimSun" w:cs="Arial"/>
              <w:bCs/>
              <w:spacing w:val="2"/>
              <w:sz w:val="13"/>
              <w:szCs w:val="13"/>
              <w:lang w:val="en-US" w:eastAsia="zh-CN"/>
            </w:rPr>
            <w:t>d</w:t>
          </w:r>
          <w:r w:rsidRPr="006F1171">
            <w:rPr>
              <w:rFonts w:eastAsia="SimSun" w:cs="Arial"/>
              <w:bCs/>
              <w:spacing w:val="2"/>
              <w:sz w:val="13"/>
              <w:szCs w:val="13"/>
              <w:lang w:eastAsia="zh-CN"/>
            </w:rPr>
            <w:t>.</w:t>
          </w:r>
        </w:p>
        <w:p w:rsidR="006F1171" w:rsidRPr="006F1171" w:rsidRDefault="006F1171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line="240" w:lineRule="auto"/>
            <w:ind w:left="5"/>
            <w:rPr>
              <w:rFonts w:eastAsia="SimSun" w:cs="Arial"/>
              <w:bCs/>
              <w:spacing w:val="2"/>
              <w:sz w:val="13"/>
              <w:szCs w:val="13"/>
              <w:lang w:eastAsia="zh-CN"/>
            </w:rPr>
          </w:pPr>
          <w:r w:rsidRPr="006F1171">
            <w:rPr>
              <w:rFonts w:eastAsia="SimSun" w:cs="Arial"/>
              <w:bCs/>
              <w:sz w:val="13"/>
              <w:szCs w:val="13"/>
              <w:lang w:val="en-US" w:eastAsia="zh-CN"/>
            </w:rPr>
            <w:t>Societe</w:t>
          </w:r>
          <w:r w:rsidRPr="006F1171">
            <w:rPr>
              <w:rFonts w:eastAsia="SimSun" w:cs="Arial"/>
              <w:bCs/>
              <w:sz w:val="13"/>
              <w:szCs w:val="13"/>
              <w:lang w:eastAsia="zh-CN"/>
            </w:rPr>
            <w:t xml:space="preserve"> </w:t>
          </w:r>
          <w:r w:rsidRPr="006F1171">
            <w:rPr>
              <w:rFonts w:eastAsia="SimSun" w:cs="Arial"/>
              <w:bCs/>
              <w:sz w:val="13"/>
              <w:szCs w:val="13"/>
              <w:lang w:val="en-US" w:eastAsia="zh-CN"/>
            </w:rPr>
            <w:t>Generale</w:t>
          </w:r>
          <w:r w:rsidRPr="006F1171">
            <w:rPr>
              <w:rFonts w:eastAsia="SimSun" w:cs="Arial"/>
              <w:bCs/>
              <w:sz w:val="13"/>
              <w:szCs w:val="13"/>
              <w:lang w:eastAsia="zh-CN"/>
            </w:rPr>
            <w:t xml:space="preserve"> - </w:t>
          </w:r>
          <w:r w:rsidRPr="006F1171">
            <w:rPr>
              <w:rFonts w:eastAsia="SimSun" w:cs="Arial"/>
              <w:bCs/>
              <w:sz w:val="13"/>
              <w:szCs w:val="13"/>
              <w:lang w:val="en-US" w:eastAsia="zh-CN"/>
            </w:rPr>
            <w:t>Splitska</w:t>
          </w:r>
          <w:r w:rsidRPr="006F1171">
            <w:rPr>
              <w:rFonts w:eastAsia="SimSun" w:cs="Arial"/>
              <w:bCs/>
              <w:sz w:val="13"/>
              <w:szCs w:val="13"/>
              <w:lang w:eastAsia="zh-CN"/>
            </w:rPr>
            <w:t xml:space="preserve"> </w:t>
          </w:r>
          <w:r w:rsidRPr="006F1171">
            <w:rPr>
              <w:rFonts w:eastAsia="SimSun" w:cs="Arial"/>
              <w:bCs/>
              <w:sz w:val="13"/>
              <w:szCs w:val="13"/>
              <w:lang w:val="en-US" w:eastAsia="zh-CN"/>
            </w:rPr>
            <w:t>banka</w:t>
          </w:r>
          <w:r w:rsidRPr="006F1171">
            <w:rPr>
              <w:rFonts w:eastAsia="SimSun" w:cs="Arial"/>
              <w:bCs/>
              <w:sz w:val="13"/>
              <w:szCs w:val="13"/>
              <w:lang w:eastAsia="zh-CN"/>
            </w:rPr>
            <w:t xml:space="preserve"> </w:t>
          </w:r>
          <w:r w:rsidRPr="006F1171">
            <w:rPr>
              <w:rFonts w:eastAsia="SimSun" w:cs="Arial"/>
              <w:bCs/>
              <w:sz w:val="13"/>
              <w:szCs w:val="13"/>
              <w:lang w:val="en-US" w:eastAsia="zh-CN"/>
            </w:rPr>
            <w:t>d</w:t>
          </w:r>
          <w:r w:rsidRPr="006F1171">
            <w:rPr>
              <w:rFonts w:eastAsia="SimSun" w:cs="Arial"/>
              <w:bCs/>
              <w:sz w:val="13"/>
              <w:szCs w:val="13"/>
              <w:lang w:eastAsia="zh-CN"/>
            </w:rPr>
            <w:t>.</w:t>
          </w:r>
          <w:r w:rsidRPr="006F1171">
            <w:rPr>
              <w:rFonts w:eastAsia="SimSun" w:cs="Arial"/>
              <w:bCs/>
              <w:sz w:val="13"/>
              <w:szCs w:val="13"/>
              <w:lang w:val="en-US" w:eastAsia="zh-CN"/>
            </w:rPr>
            <w:t>d</w:t>
          </w:r>
          <w:r w:rsidRPr="006F1171">
            <w:rPr>
              <w:rFonts w:eastAsia="SimSun" w:cs="Arial"/>
              <w:bCs/>
              <w:sz w:val="13"/>
              <w:szCs w:val="13"/>
              <w:lang w:eastAsia="zh-CN"/>
            </w:rPr>
            <w:t>.</w:t>
          </w:r>
        </w:p>
      </w:tc>
      <w:tc>
        <w:tcPr>
          <w:tcW w:w="2126" w:type="dxa"/>
          <w:gridSpan w:val="2"/>
        </w:tcPr>
        <w:p w:rsidR="006F1171" w:rsidRPr="00EA613A" w:rsidRDefault="006F1171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line="240" w:lineRule="auto"/>
            <w:rPr>
              <w:rFonts w:eastAsia="SimSun" w:cs="Arial"/>
              <w:b/>
              <w:bCs/>
              <w:iCs/>
              <w:spacing w:val="6"/>
              <w:sz w:val="13"/>
              <w:szCs w:val="13"/>
              <w:lang w:val="en-US" w:eastAsia="zh-CN"/>
            </w:rPr>
          </w:pPr>
          <w:r w:rsidRPr="00EA613A">
            <w:rPr>
              <w:rFonts w:eastAsia="SimSun" w:cs="Arial"/>
              <w:b/>
              <w:bCs/>
              <w:iCs/>
              <w:spacing w:val="6"/>
              <w:sz w:val="13"/>
              <w:szCs w:val="13"/>
              <w:lang w:val="en-US" w:eastAsia="zh-CN"/>
            </w:rPr>
            <w:t>IBAN</w:t>
          </w:r>
        </w:p>
        <w:p w:rsidR="006F1171" w:rsidRPr="00EA613A" w:rsidRDefault="006F1171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line="240" w:lineRule="auto"/>
            <w:rPr>
              <w:rFonts w:eastAsia="SimSun" w:cs="Arial"/>
              <w:b/>
              <w:bCs/>
              <w:iCs/>
              <w:spacing w:val="6"/>
              <w:sz w:val="13"/>
              <w:szCs w:val="13"/>
              <w:lang w:val="en-US" w:eastAsia="zh-CN"/>
            </w:rPr>
          </w:pPr>
          <w:r w:rsidRPr="00EA613A">
            <w:rPr>
              <w:rFonts w:eastAsia="SimSun" w:cs="Arial"/>
              <w:b/>
              <w:bCs/>
              <w:iCs/>
              <w:spacing w:val="6"/>
              <w:sz w:val="13"/>
              <w:szCs w:val="13"/>
              <w:lang w:val="en-US" w:eastAsia="zh-CN"/>
            </w:rPr>
            <w:t>HR8623400091100139701</w:t>
          </w:r>
        </w:p>
        <w:p w:rsidR="006F1171" w:rsidRPr="00EA613A" w:rsidRDefault="006F1171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line="240" w:lineRule="auto"/>
            <w:rPr>
              <w:rFonts w:eastAsia="SimSun" w:cs="Arial"/>
              <w:b/>
              <w:bCs/>
              <w:iCs/>
              <w:spacing w:val="6"/>
              <w:sz w:val="13"/>
              <w:szCs w:val="13"/>
              <w:lang w:val="en-US" w:eastAsia="zh-CN"/>
            </w:rPr>
          </w:pPr>
          <w:r w:rsidRPr="00EA613A">
            <w:rPr>
              <w:rFonts w:eastAsia="SimSun" w:cs="Arial"/>
              <w:b/>
              <w:bCs/>
              <w:iCs/>
              <w:spacing w:val="6"/>
              <w:sz w:val="13"/>
              <w:szCs w:val="13"/>
              <w:lang w:val="en-US" w:eastAsia="zh-CN"/>
            </w:rPr>
            <w:t>HR1424840081100564134</w:t>
          </w:r>
        </w:p>
        <w:p w:rsidR="006F1171" w:rsidRPr="00EA613A" w:rsidRDefault="006F1171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line="240" w:lineRule="auto"/>
            <w:rPr>
              <w:rFonts w:eastAsia="SimSun" w:cs="Arial"/>
              <w:b/>
              <w:bCs/>
              <w:iCs/>
              <w:spacing w:val="6"/>
              <w:sz w:val="13"/>
              <w:szCs w:val="13"/>
              <w:lang w:val="en-US" w:eastAsia="zh-CN"/>
            </w:rPr>
          </w:pPr>
          <w:r w:rsidRPr="00EA613A">
            <w:rPr>
              <w:rFonts w:eastAsia="SimSun" w:cs="Arial"/>
              <w:b/>
              <w:bCs/>
              <w:iCs/>
              <w:spacing w:val="6"/>
              <w:sz w:val="13"/>
              <w:szCs w:val="13"/>
              <w:lang w:val="en-US" w:eastAsia="zh-CN"/>
            </w:rPr>
            <w:t>HR7323300031100203914</w:t>
          </w:r>
        </w:p>
      </w:tc>
      <w:tc>
        <w:tcPr>
          <w:tcW w:w="2411" w:type="dxa"/>
          <w:gridSpan w:val="2"/>
        </w:tcPr>
        <w:p w:rsidR="006F1171" w:rsidRPr="006F1171" w:rsidRDefault="006F1171" w:rsidP="00EA613A">
          <w:pPr>
            <w:widowControl w:val="0"/>
            <w:shd w:val="clear" w:color="auto" w:fill="FFFFFF"/>
            <w:tabs>
              <w:tab w:val="left" w:pos="2491"/>
            </w:tabs>
            <w:autoSpaceDE w:val="0"/>
            <w:autoSpaceDN w:val="0"/>
            <w:adjustRightInd w:val="0"/>
            <w:spacing w:before="20" w:line="240" w:lineRule="auto"/>
            <w:rPr>
              <w:rFonts w:eastAsia="SimSun" w:cs="Arial"/>
              <w:b/>
              <w:sz w:val="13"/>
              <w:szCs w:val="13"/>
              <w:lang w:eastAsia="zh-CN"/>
            </w:rPr>
          </w:pPr>
          <w:r w:rsidRPr="006F1171">
            <w:rPr>
              <w:rFonts w:eastAsia="SimSun" w:cs="Arial"/>
              <w:b/>
              <w:sz w:val="13"/>
              <w:szCs w:val="13"/>
              <w:lang w:eastAsia="zh-CN"/>
            </w:rPr>
            <w:t>Adresa – Address</w:t>
          </w:r>
        </w:p>
        <w:p w:rsidR="006F1171" w:rsidRPr="006F1171" w:rsidRDefault="006F1171" w:rsidP="00EA613A">
          <w:pPr>
            <w:widowControl w:val="0"/>
            <w:shd w:val="clear" w:color="auto" w:fill="FFFFFF"/>
            <w:tabs>
              <w:tab w:val="left" w:pos="2491"/>
            </w:tabs>
            <w:autoSpaceDE w:val="0"/>
            <w:autoSpaceDN w:val="0"/>
            <w:adjustRightInd w:val="0"/>
            <w:spacing w:before="20" w:line="240" w:lineRule="auto"/>
            <w:rPr>
              <w:rFonts w:eastAsia="SimSun" w:cs="Arial"/>
              <w:sz w:val="13"/>
              <w:szCs w:val="13"/>
              <w:lang w:eastAsia="zh-CN"/>
            </w:rPr>
          </w:pPr>
          <w:r w:rsidRPr="006F1171">
            <w:rPr>
              <w:rFonts w:eastAsia="SimSun" w:cs="Arial"/>
              <w:sz w:val="13"/>
              <w:szCs w:val="13"/>
              <w:lang w:eastAsia="zh-CN"/>
            </w:rPr>
            <w:t>Radnička 50, 10000 Zagreb</w:t>
          </w:r>
        </w:p>
        <w:p w:rsidR="006F1171" w:rsidRPr="006F1171" w:rsidRDefault="006F1171" w:rsidP="00EA613A">
          <w:pPr>
            <w:widowControl w:val="0"/>
            <w:shd w:val="clear" w:color="auto" w:fill="FFFFFF"/>
            <w:tabs>
              <w:tab w:val="left" w:pos="2491"/>
            </w:tabs>
            <w:autoSpaceDE w:val="0"/>
            <w:autoSpaceDN w:val="0"/>
            <w:adjustRightInd w:val="0"/>
            <w:spacing w:before="20" w:line="240" w:lineRule="auto"/>
            <w:rPr>
              <w:rFonts w:eastAsia="SimSun" w:cs="Arial"/>
              <w:sz w:val="13"/>
              <w:szCs w:val="13"/>
              <w:lang w:eastAsia="zh-CN"/>
            </w:rPr>
          </w:pPr>
          <w:r w:rsidRPr="006F1171">
            <w:rPr>
              <w:rFonts w:eastAsia="SimSun" w:cs="Arial"/>
              <w:sz w:val="13"/>
              <w:szCs w:val="13"/>
              <w:lang w:eastAsia="zh-CN"/>
            </w:rPr>
            <w:t>Petrinjska 59, 10000 Zagreb</w:t>
          </w:r>
        </w:p>
        <w:p w:rsidR="006F1171" w:rsidRPr="006F1171" w:rsidRDefault="006F1171" w:rsidP="006F1171">
          <w:r w:rsidRPr="006F1171">
            <w:rPr>
              <w:rFonts w:eastAsia="SimSun" w:cs="Arial"/>
              <w:sz w:val="13"/>
              <w:szCs w:val="13"/>
              <w:lang w:eastAsia="zh-CN"/>
            </w:rPr>
            <w:t>Ruđera Boškovića 16,  21000 Split</w:t>
          </w:r>
        </w:p>
      </w:tc>
      <w:tc>
        <w:tcPr>
          <w:tcW w:w="3119" w:type="dxa"/>
          <w:vMerge w:val="restart"/>
        </w:tcPr>
        <w:p w:rsidR="006F1171" w:rsidRPr="006F1171" w:rsidRDefault="006F1171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line="240" w:lineRule="auto"/>
            <w:rPr>
              <w:rFonts w:eastAsia="SimSun" w:cs="Arial"/>
              <w:b/>
              <w:sz w:val="13"/>
              <w:szCs w:val="13"/>
              <w:lang w:eastAsia="zh-CN"/>
            </w:rPr>
          </w:pPr>
          <w:r w:rsidRPr="006F1171">
            <w:rPr>
              <w:rFonts w:eastAsia="SimSun" w:cs="Arial"/>
              <w:b/>
              <w:sz w:val="13"/>
              <w:szCs w:val="13"/>
              <w:lang w:eastAsia="zh-CN"/>
            </w:rPr>
            <w:t>Trgovački sud u Zagrebu - Commercial Court</w:t>
          </w:r>
        </w:p>
        <w:p w:rsidR="006F1171" w:rsidRPr="006F1171" w:rsidRDefault="006F1171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line="240" w:lineRule="auto"/>
            <w:ind w:left="5"/>
            <w:rPr>
              <w:rFonts w:eastAsia="SimSun" w:cs="Arial"/>
              <w:sz w:val="13"/>
              <w:szCs w:val="13"/>
              <w:lang w:eastAsia="zh-CN"/>
            </w:rPr>
          </w:pPr>
          <w:r w:rsidRPr="006F1171">
            <w:rPr>
              <w:rFonts w:eastAsia="SimSun" w:cs="Arial"/>
              <w:sz w:val="13"/>
              <w:szCs w:val="13"/>
              <w:lang w:eastAsia="zh-CN"/>
            </w:rPr>
            <w:t>MBS: 080114508</w:t>
          </w:r>
        </w:p>
        <w:p w:rsidR="006F1171" w:rsidRPr="006F1171" w:rsidRDefault="006F1171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line="240" w:lineRule="auto"/>
            <w:ind w:left="5"/>
            <w:rPr>
              <w:rFonts w:eastAsia="SimSun" w:cs="Arial"/>
              <w:b/>
              <w:sz w:val="13"/>
              <w:szCs w:val="13"/>
              <w:lang w:eastAsia="zh-CN"/>
            </w:rPr>
          </w:pPr>
          <w:r w:rsidRPr="006F1171">
            <w:rPr>
              <w:rFonts w:eastAsia="SimSun" w:cs="Arial"/>
              <w:b/>
              <w:sz w:val="13"/>
              <w:szCs w:val="13"/>
              <w:lang w:eastAsia="zh-CN"/>
            </w:rPr>
            <w:t>Temeljni kapital - Capital stock</w:t>
          </w:r>
        </w:p>
        <w:p w:rsidR="006F1171" w:rsidRPr="006F1171" w:rsidRDefault="00D341C4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line="240" w:lineRule="auto"/>
            <w:ind w:left="5"/>
            <w:rPr>
              <w:rFonts w:eastAsia="SimSun" w:cs="Arial"/>
              <w:sz w:val="13"/>
              <w:szCs w:val="13"/>
              <w:lang w:eastAsia="zh-CN"/>
            </w:rPr>
          </w:pPr>
          <w:r>
            <w:rPr>
              <w:rFonts w:eastAsia="SimSun" w:cs="Arial"/>
              <w:sz w:val="13"/>
              <w:szCs w:val="13"/>
              <w:lang w:eastAsia="zh-CN"/>
            </w:rPr>
            <w:t>945</w:t>
          </w:r>
          <w:r w:rsidR="006F1171" w:rsidRPr="006F1171">
            <w:rPr>
              <w:rFonts w:eastAsia="SimSun" w:cs="Arial"/>
              <w:sz w:val="13"/>
              <w:szCs w:val="13"/>
              <w:lang w:eastAsia="zh-CN"/>
            </w:rPr>
            <w:t>.</w:t>
          </w:r>
          <w:r>
            <w:rPr>
              <w:rFonts w:eastAsia="SimSun" w:cs="Arial"/>
              <w:sz w:val="13"/>
              <w:szCs w:val="13"/>
              <w:lang w:eastAsia="zh-CN"/>
            </w:rPr>
            <w:t>376.4</w:t>
          </w:r>
          <w:r w:rsidR="006F1171" w:rsidRPr="006F1171">
            <w:rPr>
              <w:rFonts w:eastAsia="SimSun" w:cs="Arial"/>
              <w:sz w:val="13"/>
              <w:szCs w:val="13"/>
              <w:lang w:eastAsia="zh-CN"/>
            </w:rPr>
            <w:t>00,00 kn</w:t>
          </w:r>
        </w:p>
        <w:p w:rsidR="006F1171" w:rsidRPr="006F1171" w:rsidRDefault="006F1171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line="240" w:lineRule="auto"/>
            <w:ind w:left="5"/>
            <w:rPr>
              <w:rFonts w:eastAsia="SimSun" w:cs="Arial"/>
              <w:sz w:val="13"/>
              <w:szCs w:val="13"/>
              <w:lang w:eastAsia="zh-CN"/>
            </w:rPr>
          </w:pPr>
          <w:r w:rsidRPr="006F1171">
            <w:rPr>
              <w:rFonts w:eastAsia="SimSun" w:cs="Arial"/>
              <w:sz w:val="13"/>
              <w:szCs w:val="13"/>
              <w:lang w:eastAsia="zh-CN"/>
            </w:rPr>
            <w:t>Uplaćen u cijelosti - Paid up</w:t>
          </w:r>
        </w:p>
        <w:p w:rsidR="006F1171" w:rsidRPr="006F1171" w:rsidRDefault="006F1171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line="240" w:lineRule="auto"/>
            <w:ind w:left="5"/>
            <w:rPr>
              <w:rFonts w:eastAsia="SimSun" w:cs="Arial"/>
              <w:sz w:val="13"/>
              <w:szCs w:val="13"/>
              <w:lang w:eastAsia="zh-CN"/>
            </w:rPr>
          </w:pPr>
          <w:r w:rsidRPr="006F1171">
            <w:rPr>
              <w:rFonts w:eastAsia="SimSun" w:cs="Arial"/>
              <w:b/>
              <w:sz w:val="13"/>
              <w:szCs w:val="13"/>
              <w:lang w:eastAsia="zh-CN"/>
            </w:rPr>
            <w:t>Matični broj- Ident. No.</w:t>
          </w:r>
          <w:r w:rsidRPr="006F1171">
            <w:rPr>
              <w:rFonts w:eastAsia="SimSun" w:cs="Arial"/>
              <w:sz w:val="13"/>
              <w:szCs w:val="13"/>
              <w:lang w:eastAsia="zh-CN"/>
            </w:rPr>
            <w:t xml:space="preserve"> 1245449</w:t>
          </w:r>
        </w:p>
        <w:p w:rsidR="006F1171" w:rsidRPr="006F1171" w:rsidRDefault="006F1171" w:rsidP="00FC109C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line="240" w:lineRule="auto"/>
            <w:ind w:left="6"/>
            <w:rPr>
              <w:rFonts w:eastAsia="SimSun" w:cs="Arial"/>
              <w:sz w:val="13"/>
              <w:szCs w:val="13"/>
              <w:lang w:eastAsia="zh-CN"/>
            </w:rPr>
          </w:pPr>
          <w:r w:rsidRPr="006F1171">
            <w:rPr>
              <w:rFonts w:eastAsia="SimSun" w:cs="Arial"/>
              <w:b/>
              <w:sz w:val="13"/>
              <w:szCs w:val="13"/>
              <w:lang w:eastAsia="zh-CN"/>
            </w:rPr>
            <w:t>OIB:</w:t>
          </w:r>
          <w:r w:rsidRPr="006F1171">
            <w:rPr>
              <w:rFonts w:eastAsia="SimSun" w:cs="Arial"/>
              <w:sz w:val="13"/>
              <w:szCs w:val="13"/>
              <w:lang w:eastAsia="zh-CN"/>
            </w:rPr>
            <w:t xml:space="preserve"> 15538072333</w:t>
          </w:r>
        </w:p>
      </w:tc>
    </w:tr>
    <w:tr w:rsidR="006F1171" w:rsidRPr="006F1171" w:rsidTr="00FC109C">
      <w:trPr>
        <w:trHeight w:val="329"/>
      </w:trPr>
      <w:tc>
        <w:tcPr>
          <w:tcW w:w="7195" w:type="dxa"/>
          <w:gridSpan w:val="5"/>
          <w:tcBorders>
            <w:bottom w:val="nil"/>
          </w:tcBorders>
        </w:tcPr>
        <w:p w:rsidR="006F1171" w:rsidRPr="006F1171" w:rsidRDefault="00636DEF" w:rsidP="007E0F59">
          <w:pPr>
            <w:widowControl w:val="0"/>
            <w:shd w:val="clear" w:color="auto" w:fill="FFFFFF"/>
            <w:tabs>
              <w:tab w:val="left" w:pos="2491"/>
            </w:tabs>
            <w:autoSpaceDE w:val="0"/>
            <w:autoSpaceDN w:val="0"/>
            <w:adjustRightInd w:val="0"/>
            <w:spacing w:before="160" w:line="178" w:lineRule="exact"/>
            <w:rPr>
              <w:rFonts w:eastAsia="SimSun" w:cs="Arial"/>
              <w:b/>
              <w:sz w:val="13"/>
              <w:szCs w:val="13"/>
              <w:lang w:eastAsia="zh-CN"/>
            </w:rPr>
          </w:pPr>
          <w:r w:rsidRPr="00636DEF">
            <w:rPr>
              <w:rFonts w:eastAsia="SimSun" w:cs="Arial"/>
              <w:b/>
              <w:sz w:val="13"/>
              <w:szCs w:val="13"/>
              <w:lang w:eastAsia="zh-CN"/>
            </w:rPr>
            <w:t>Dire</w:t>
          </w:r>
          <w:r w:rsidR="004E7635">
            <w:rPr>
              <w:rFonts w:eastAsia="SimSun" w:cs="Arial"/>
              <w:b/>
              <w:sz w:val="13"/>
              <w:szCs w:val="13"/>
              <w:lang w:eastAsia="zh-CN"/>
            </w:rPr>
            <w:t xml:space="preserve">ktor Društva – </w:t>
          </w:r>
          <w:r w:rsidRPr="00636DEF">
            <w:rPr>
              <w:rFonts w:eastAsia="SimSun" w:cs="Arial"/>
              <w:b/>
              <w:sz w:val="13"/>
              <w:szCs w:val="13"/>
              <w:lang w:eastAsia="zh-CN"/>
            </w:rPr>
            <w:t xml:space="preserve">Company </w:t>
          </w:r>
          <w:proofErr w:type="spellStart"/>
          <w:r w:rsidRPr="00636DEF">
            <w:rPr>
              <w:rFonts w:eastAsia="SimSun" w:cs="Arial"/>
              <w:b/>
              <w:sz w:val="13"/>
              <w:szCs w:val="13"/>
              <w:lang w:eastAsia="zh-CN"/>
            </w:rPr>
            <w:t>Director</w:t>
          </w:r>
          <w:proofErr w:type="spellEnd"/>
          <w:r w:rsidR="007E0F59">
            <w:rPr>
              <w:rFonts w:eastAsia="SimSun" w:cs="Arial"/>
              <w:b/>
              <w:sz w:val="13"/>
              <w:szCs w:val="13"/>
              <w:lang w:eastAsia="zh-CN"/>
            </w:rPr>
            <w:t>: Igor Kruljac</w:t>
          </w:r>
        </w:p>
      </w:tc>
      <w:tc>
        <w:tcPr>
          <w:tcW w:w="3119" w:type="dxa"/>
          <w:vMerge/>
          <w:tcBorders>
            <w:bottom w:val="nil"/>
          </w:tcBorders>
        </w:tcPr>
        <w:p w:rsidR="006F1171" w:rsidRPr="006F1171" w:rsidRDefault="006F1171" w:rsidP="006F1171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9" w:line="168" w:lineRule="exact"/>
            <w:rPr>
              <w:rFonts w:eastAsia="SimSun" w:cs="Arial"/>
              <w:b/>
              <w:sz w:val="13"/>
              <w:szCs w:val="13"/>
              <w:lang w:eastAsia="zh-CN"/>
            </w:rPr>
          </w:pPr>
        </w:p>
      </w:tc>
    </w:tr>
    <w:tr w:rsidR="005D0E1C" w:rsidRPr="006F1171" w:rsidTr="00FC109C">
      <w:trPr>
        <w:trHeight w:val="329"/>
      </w:trPr>
      <w:tc>
        <w:tcPr>
          <w:tcW w:w="3438" w:type="dxa"/>
          <w:gridSpan w:val="2"/>
          <w:tcBorders>
            <w:top w:val="nil"/>
            <w:bottom w:val="nil"/>
          </w:tcBorders>
          <w:vAlign w:val="center"/>
        </w:tcPr>
        <w:p w:rsidR="005D0E1C" w:rsidRPr="006F1171" w:rsidRDefault="005D0E1C" w:rsidP="005D0E1C">
          <w:pPr>
            <w:widowControl w:val="0"/>
            <w:shd w:val="clear" w:color="auto" w:fill="FFFFFF"/>
            <w:autoSpaceDE w:val="0"/>
            <w:autoSpaceDN w:val="0"/>
            <w:adjustRightInd w:val="0"/>
            <w:spacing w:line="240" w:lineRule="auto"/>
            <w:jc w:val="center"/>
            <w:rPr>
              <w:rFonts w:eastAsia="SimSun" w:cs="Arial"/>
              <w:b/>
              <w:sz w:val="13"/>
              <w:szCs w:val="13"/>
              <w:lang w:eastAsia="zh-CN"/>
            </w:rPr>
          </w:pPr>
          <w:r>
            <w:rPr>
              <w:rFonts w:eastAsia="SimSun" w:cs="Arial"/>
              <w:b/>
              <w:noProof/>
              <w:sz w:val="13"/>
              <w:szCs w:val="13"/>
              <w:lang w:eastAsia="hr-HR"/>
            </w:rPr>
            <w:drawing>
              <wp:inline distT="0" distB="0" distL="0" distR="0" wp14:anchorId="1D6B0E35" wp14:editId="1D6B0E36">
                <wp:extent cx="1187355" cy="63208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6134" cy="6314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  <w:gridSpan w:val="2"/>
          <w:tcBorders>
            <w:top w:val="nil"/>
            <w:bottom w:val="nil"/>
          </w:tcBorders>
          <w:vAlign w:val="center"/>
        </w:tcPr>
        <w:p w:rsidR="005D0E1C" w:rsidRPr="006F1171" w:rsidRDefault="005D0E1C" w:rsidP="005D0E1C">
          <w:pPr>
            <w:widowControl w:val="0"/>
            <w:shd w:val="clear" w:color="auto" w:fill="FFFFFF"/>
            <w:autoSpaceDE w:val="0"/>
            <w:autoSpaceDN w:val="0"/>
            <w:adjustRightInd w:val="0"/>
            <w:spacing w:line="240" w:lineRule="auto"/>
            <w:jc w:val="center"/>
            <w:rPr>
              <w:rFonts w:eastAsia="SimSun" w:cs="Arial"/>
              <w:b/>
              <w:sz w:val="13"/>
              <w:szCs w:val="13"/>
              <w:lang w:eastAsia="zh-CN"/>
            </w:rPr>
          </w:pPr>
          <w:r>
            <w:rPr>
              <w:rFonts w:eastAsia="SimSun" w:cs="Arial"/>
              <w:b/>
              <w:noProof/>
              <w:sz w:val="13"/>
              <w:szCs w:val="13"/>
              <w:lang w:eastAsia="hr-HR"/>
            </w:rPr>
            <w:drawing>
              <wp:inline distT="0" distB="0" distL="0" distR="0" wp14:anchorId="1D6B0E37" wp14:editId="1D6B0E38">
                <wp:extent cx="580720" cy="51861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171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  <w:gridSpan w:val="2"/>
          <w:tcBorders>
            <w:top w:val="nil"/>
            <w:bottom w:val="nil"/>
          </w:tcBorders>
          <w:vAlign w:val="center"/>
        </w:tcPr>
        <w:p w:rsidR="005D0E1C" w:rsidRPr="006F1171" w:rsidRDefault="005D0E1C" w:rsidP="005D0E1C">
          <w:pPr>
            <w:widowControl w:val="0"/>
            <w:shd w:val="clear" w:color="auto" w:fill="FFFFFF"/>
            <w:autoSpaceDE w:val="0"/>
            <w:autoSpaceDN w:val="0"/>
            <w:adjustRightInd w:val="0"/>
            <w:spacing w:line="240" w:lineRule="auto"/>
            <w:jc w:val="center"/>
            <w:rPr>
              <w:rFonts w:eastAsia="SimSun" w:cs="Arial"/>
              <w:b/>
              <w:sz w:val="13"/>
              <w:szCs w:val="13"/>
              <w:lang w:eastAsia="zh-CN"/>
            </w:rPr>
          </w:pPr>
          <w:r>
            <w:rPr>
              <w:rFonts w:eastAsia="SimSun" w:cs="Arial"/>
              <w:b/>
              <w:noProof/>
              <w:sz w:val="13"/>
              <w:szCs w:val="13"/>
              <w:lang w:eastAsia="hr-HR"/>
            </w:rPr>
            <w:drawing>
              <wp:inline distT="0" distB="0" distL="0" distR="0" wp14:anchorId="1D6B0E39" wp14:editId="1D6B0E3A">
                <wp:extent cx="1457116" cy="436729"/>
                <wp:effectExtent l="0" t="0" r="0" b="190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8978" cy="4372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6F1171" w:rsidRPr="00EE4C1D" w:rsidRDefault="006F1171" w:rsidP="00EE4C1D">
    <w:pPr>
      <w:pStyle w:val="Footer"/>
      <w:jc w:val="both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898" w:rsidRDefault="00EB4898" w:rsidP="006F1171">
      <w:pPr>
        <w:spacing w:line="240" w:lineRule="auto"/>
      </w:pPr>
      <w:r>
        <w:separator/>
      </w:r>
    </w:p>
  </w:footnote>
  <w:footnote w:type="continuationSeparator" w:id="0">
    <w:p w:rsidR="00EB4898" w:rsidRDefault="00EB4898" w:rsidP="006F11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171" w:rsidRPr="006F1171" w:rsidRDefault="007205DE" w:rsidP="00FC109C">
    <w:pPr>
      <w:tabs>
        <w:tab w:val="center" w:pos="4536"/>
        <w:tab w:val="right" w:pos="9781"/>
      </w:tabs>
      <w:spacing w:after="240" w:line="240" w:lineRule="auto"/>
      <w:ind w:right="-709"/>
      <w:rPr>
        <w:sz w:val="6"/>
      </w:rPr>
    </w:pPr>
    <w:r>
      <w:rPr>
        <w:noProof/>
        <w:lang w:eastAsia="hr-HR"/>
      </w:rPr>
      <w:drawing>
        <wp:inline distT="0" distB="0" distL="0" distR="0" wp14:anchorId="3DE9939D" wp14:editId="16E74131">
          <wp:extent cx="1943100" cy="567690"/>
          <wp:effectExtent l="0" t="0" r="0" b="3810"/>
          <wp:docPr id="1" name="Picture 1" descr="C:\Users\HPetosic\Documents\2018\DOKUMENTACIJA_2018\QMS\CROSCO _ Figurativni žig\crosco logotipi_crosco logo eng memb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HPetosic\Documents\2018\DOKUMENTACIJA_2018\QMS\CROSCO _ Figurativni žig\crosco logotipi_crosco logo eng memb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265B4"/>
    <w:multiLevelType w:val="singleLevel"/>
    <w:tmpl w:val="E9F27FCA"/>
    <w:lvl w:ilvl="0">
      <w:start w:val="3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28C370C1"/>
    <w:multiLevelType w:val="hybridMultilevel"/>
    <w:tmpl w:val="BA8615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E06D9"/>
    <w:multiLevelType w:val="hybridMultilevel"/>
    <w:tmpl w:val="2E7A5A40"/>
    <w:lvl w:ilvl="0" w:tplc="823A7A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B097D"/>
    <w:multiLevelType w:val="singleLevel"/>
    <w:tmpl w:val="4DDA3986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66EE1249"/>
    <w:multiLevelType w:val="hybridMultilevel"/>
    <w:tmpl w:val="5D9824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83B86"/>
    <w:multiLevelType w:val="hybridMultilevel"/>
    <w:tmpl w:val="6D7C9D5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71"/>
    <w:rsid w:val="000818CA"/>
    <w:rsid w:val="000A16F7"/>
    <w:rsid w:val="000C0EFD"/>
    <w:rsid w:val="000C334A"/>
    <w:rsid w:val="000C46F3"/>
    <w:rsid w:val="00131423"/>
    <w:rsid w:val="00135E4D"/>
    <w:rsid w:val="00195E86"/>
    <w:rsid w:val="001B281A"/>
    <w:rsid w:val="001B3779"/>
    <w:rsid w:val="001B54B1"/>
    <w:rsid w:val="001C74A6"/>
    <w:rsid w:val="001E71D3"/>
    <w:rsid w:val="00211FF8"/>
    <w:rsid w:val="0022478D"/>
    <w:rsid w:val="00237F91"/>
    <w:rsid w:val="0024243E"/>
    <w:rsid w:val="00271DC7"/>
    <w:rsid w:val="00271F3C"/>
    <w:rsid w:val="00293BCD"/>
    <w:rsid w:val="00293F36"/>
    <w:rsid w:val="002971C8"/>
    <w:rsid w:val="002A3867"/>
    <w:rsid w:val="002A7301"/>
    <w:rsid w:val="002D2458"/>
    <w:rsid w:val="003A6627"/>
    <w:rsid w:val="003C2A58"/>
    <w:rsid w:val="003C7747"/>
    <w:rsid w:val="003E3B6D"/>
    <w:rsid w:val="004358EF"/>
    <w:rsid w:val="0044391A"/>
    <w:rsid w:val="00450B03"/>
    <w:rsid w:val="004819E6"/>
    <w:rsid w:val="00481C00"/>
    <w:rsid w:val="004B26D2"/>
    <w:rsid w:val="004B2B93"/>
    <w:rsid w:val="004B2BAD"/>
    <w:rsid w:val="004C63F1"/>
    <w:rsid w:val="004E3137"/>
    <w:rsid w:val="004E7635"/>
    <w:rsid w:val="004F22A6"/>
    <w:rsid w:val="00512A17"/>
    <w:rsid w:val="00561F60"/>
    <w:rsid w:val="005724D0"/>
    <w:rsid w:val="005D0E1C"/>
    <w:rsid w:val="006230D4"/>
    <w:rsid w:val="00633D06"/>
    <w:rsid w:val="00636DEF"/>
    <w:rsid w:val="0064621B"/>
    <w:rsid w:val="00664FB1"/>
    <w:rsid w:val="006F064F"/>
    <w:rsid w:val="006F0824"/>
    <w:rsid w:val="006F1171"/>
    <w:rsid w:val="00714C5F"/>
    <w:rsid w:val="007205DE"/>
    <w:rsid w:val="00734D75"/>
    <w:rsid w:val="00780B67"/>
    <w:rsid w:val="007C2B11"/>
    <w:rsid w:val="007E0F59"/>
    <w:rsid w:val="00850532"/>
    <w:rsid w:val="00880131"/>
    <w:rsid w:val="00880552"/>
    <w:rsid w:val="00884EE6"/>
    <w:rsid w:val="008856EF"/>
    <w:rsid w:val="008A424A"/>
    <w:rsid w:val="008D2879"/>
    <w:rsid w:val="008F21E3"/>
    <w:rsid w:val="009B7118"/>
    <w:rsid w:val="009C0B22"/>
    <w:rsid w:val="009C4FB6"/>
    <w:rsid w:val="00A568FB"/>
    <w:rsid w:val="00A57D88"/>
    <w:rsid w:val="00A7009A"/>
    <w:rsid w:val="00A82B15"/>
    <w:rsid w:val="00AB01B3"/>
    <w:rsid w:val="00AF545F"/>
    <w:rsid w:val="00B0584B"/>
    <w:rsid w:val="00B16936"/>
    <w:rsid w:val="00B5647B"/>
    <w:rsid w:val="00BC1FE9"/>
    <w:rsid w:val="00C004EB"/>
    <w:rsid w:val="00C209E8"/>
    <w:rsid w:val="00C334F0"/>
    <w:rsid w:val="00CB7A1F"/>
    <w:rsid w:val="00CF4B94"/>
    <w:rsid w:val="00D341C4"/>
    <w:rsid w:val="00D57920"/>
    <w:rsid w:val="00D97635"/>
    <w:rsid w:val="00DB27BA"/>
    <w:rsid w:val="00DC34CA"/>
    <w:rsid w:val="00DE4E89"/>
    <w:rsid w:val="00DF7DA9"/>
    <w:rsid w:val="00E30BE2"/>
    <w:rsid w:val="00E33447"/>
    <w:rsid w:val="00E52B79"/>
    <w:rsid w:val="00EA613A"/>
    <w:rsid w:val="00EB4898"/>
    <w:rsid w:val="00EB578A"/>
    <w:rsid w:val="00EE370B"/>
    <w:rsid w:val="00EE4C1D"/>
    <w:rsid w:val="00F63840"/>
    <w:rsid w:val="00F668FE"/>
    <w:rsid w:val="00F67430"/>
    <w:rsid w:val="00F965EB"/>
    <w:rsid w:val="00FC109C"/>
    <w:rsid w:val="00FE0AC3"/>
    <w:rsid w:val="00FE10FC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1A9CD9-6DCB-4FBF-8ECE-7D6F5BB0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A17"/>
    <w:pPr>
      <w:spacing w:after="0"/>
    </w:pPr>
    <w:rPr>
      <w:rFonts w:ascii="Arial" w:eastAsia="Calibri" w:hAnsi="Arial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17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171"/>
  </w:style>
  <w:style w:type="paragraph" w:styleId="Footer">
    <w:name w:val="footer"/>
    <w:basedOn w:val="Normal"/>
    <w:link w:val="FooterChar"/>
    <w:uiPriority w:val="99"/>
    <w:unhideWhenUsed/>
    <w:rsid w:val="006F117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171"/>
  </w:style>
  <w:style w:type="paragraph" w:styleId="BalloonText">
    <w:name w:val="Balloon Text"/>
    <w:basedOn w:val="Normal"/>
    <w:link w:val="BalloonTextChar"/>
    <w:uiPriority w:val="99"/>
    <w:semiHidden/>
    <w:unhideWhenUsed/>
    <w:rsid w:val="006F11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17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E4C1D"/>
  </w:style>
  <w:style w:type="character" w:customStyle="1" w:styleId="EmailStyle22">
    <w:name w:val="EmailStyle22"/>
    <w:semiHidden/>
    <w:rsid w:val="00EE4C1D"/>
    <w:rPr>
      <w:rFonts w:ascii="Arial" w:hAnsi="Arial" w:cs="Arial"/>
      <w:color w:val="000080"/>
      <w:sz w:val="20"/>
      <w:szCs w:val="20"/>
    </w:rPr>
  </w:style>
  <w:style w:type="table" w:styleId="TableGrid">
    <w:name w:val="Table Grid"/>
    <w:basedOn w:val="TableNormal"/>
    <w:uiPriority w:val="59"/>
    <w:rsid w:val="00FE1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2A17"/>
    <w:pPr>
      <w:ind w:left="720"/>
      <w:contextualSpacing/>
    </w:pPr>
  </w:style>
  <w:style w:type="character" w:styleId="Hyperlink">
    <w:name w:val="Hyperlink"/>
    <w:rsid w:val="008D28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tel:091/49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rtina.RasicPrimozic@ina.h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a.eeebid.com/ql/modules/events/events/open_events.php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ina.hr/default.aspx?id=898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 xmlns="4d27b718-4287-4fe5-96fd-7958ec39cf17">
      <Url>http://inasps/sites/croscointranet/b_EN/6.%20FORMS/Company's%20memorandum.docx</Url>
      <Description>EN</Description>
    </E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BDD9FB8AEE0A499A1C0047F9016CEC" ma:contentTypeVersion="2" ma:contentTypeDescription="Create a new document." ma:contentTypeScope="" ma:versionID="d56da5db07b2ac08968b42917b7f9180">
  <xsd:schema xmlns:xsd="http://www.w3.org/2001/XMLSchema" xmlns:xs="http://www.w3.org/2001/XMLSchema" xmlns:p="http://schemas.microsoft.com/office/2006/metadata/properties" xmlns:ns2="4d27b718-4287-4fe5-96fd-7958ec39cf17" targetNamespace="http://schemas.microsoft.com/office/2006/metadata/properties" ma:root="true" ma:fieldsID="b33f3455afd4c1e300371368120c451b" ns2:_="">
    <xsd:import namespace="4d27b718-4287-4fe5-96fd-7958ec39cf17"/>
    <xsd:element name="properties">
      <xsd:complexType>
        <xsd:sequence>
          <xsd:element name="documentManagement">
            <xsd:complexType>
              <xsd:all>
                <xsd:element ref="ns2:E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7b718-4287-4fe5-96fd-7958ec39cf17" elementFormDefault="qualified">
    <xsd:import namespace="http://schemas.microsoft.com/office/2006/documentManagement/types"/>
    <xsd:import namespace="http://schemas.microsoft.com/office/infopath/2007/PartnerControls"/>
    <xsd:element name="EN" ma:index="2" ma:displayName="EN" ma:description="Poveznica" ma:format="Hyperlink" ma:internalName="EN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65BD29-489B-4ACD-B2B0-62A0D59D7C58}">
  <ds:schemaRefs>
    <ds:schemaRef ds:uri="http://schemas.microsoft.com/office/2006/metadata/properties"/>
    <ds:schemaRef ds:uri="http://schemas.microsoft.com/office/infopath/2007/PartnerControls"/>
    <ds:schemaRef ds:uri="4d27b718-4287-4fe5-96fd-7958ec39cf17"/>
  </ds:schemaRefs>
</ds:datastoreItem>
</file>

<file path=customXml/itemProps2.xml><?xml version="1.0" encoding="utf-8"?>
<ds:datastoreItem xmlns:ds="http://schemas.openxmlformats.org/officeDocument/2006/customXml" ds:itemID="{6DADF159-2693-43F4-8587-027F1DA053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57C385-D483-4610-93C8-45D7AFB83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27b718-4287-4fe5-96fd-7958ec39cf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Hudec, Bojan</dc:creator>
  <cp:lastModifiedBy>Poklepović Neven-Pavao</cp:lastModifiedBy>
  <cp:revision>2</cp:revision>
  <cp:lastPrinted>2019-10-29T11:45:00Z</cp:lastPrinted>
  <dcterms:created xsi:type="dcterms:W3CDTF">2020-07-30T09:35:00Z</dcterms:created>
  <dcterms:modified xsi:type="dcterms:W3CDTF">2020-07-30T09:35:00Z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0x010100E5BDD9FB8AEE0A499A1C0047F9016CEC</vt:lpwstr>
  </property>
</Properties>
</file>