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77" w:rsidRPr="00881652" w:rsidRDefault="00742C77" w:rsidP="00742C77">
      <w:pPr>
        <w:spacing w:after="0" w:line="240" w:lineRule="auto"/>
        <w:rPr>
          <w:rFonts w:ascii="Arial" w:eastAsia="Times New Roman" w:hAnsi="Arial" w:cs="Times New Roman"/>
          <w:sz w:val="2"/>
          <w:szCs w:val="2"/>
        </w:rPr>
      </w:pPr>
      <w:r w:rsidRPr="00881652">
        <w:rPr>
          <w:rFonts w:ascii="Arial" w:eastAsia="Times New Roman" w:hAnsi="Arial" w:cs="Times New Roman"/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  <w:gridCol w:w="3923"/>
      </w:tblGrid>
      <w:tr w:rsidR="00742C77" w:rsidRPr="00881652" w:rsidTr="00BB390A">
        <w:trPr>
          <w:trHeight w:val="119"/>
        </w:trPr>
        <w:tc>
          <w:tcPr>
            <w:tcW w:w="5495" w:type="dxa"/>
            <w:shd w:val="clear" w:color="auto" w:fill="auto"/>
          </w:tcPr>
          <w:p w:rsidR="00742C77" w:rsidRPr="00881652" w:rsidRDefault="00742C77" w:rsidP="00BB39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742C77" w:rsidRPr="00881652" w:rsidRDefault="00742C77" w:rsidP="00BB39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742C77" w:rsidRPr="00881652" w:rsidRDefault="00742C77" w:rsidP="00BB39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742C77" w:rsidRPr="00881652" w:rsidRDefault="00742C77" w:rsidP="00BB390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:rsidR="00742C77" w:rsidRPr="00881652" w:rsidRDefault="00742C77" w:rsidP="00742C77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  <w:sectPr w:rsidR="00742C77" w:rsidRPr="00881652" w:rsidSect="00881652">
          <w:headerReference w:type="default" r:id="rId7"/>
          <w:footerReference w:type="default" r:id="rId8"/>
          <w:headerReference w:type="first" r:id="rId9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42C77" w:rsidRPr="00881652" w:rsidRDefault="00742C77" w:rsidP="00742C77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  <w:sectPr w:rsidR="00742C77" w:rsidRPr="00881652" w:rsidSect="0045137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742C77" w:rsidRPr="00881652" w:rsidRDefault="00742C77" w:rsidP="00742C7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42C77" w:rsidRPr="00881652" w:rsidRDefault="00742C77" w:rsidP="00742C77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881652">
        <w:rPr>
          <w:rFonts w:ascii="Arial" w:eastAsia="Times New Roman" w:hAnsi="Arial" w:cs="Arial"/>
          <w:b/>
          <w:lang w:eastAsia="hr-HR"/>
        </w:rPr>
        <w:t xml:space="preserve">POZIV ZA SLOBODNO NADMETANJE broj </w:t>
      </w:r>
      <w:r w:rsidRPr="00881652">
        <w:rPr>
          <w:rFonts w:ascii="Arial" w:eastAsia="Times New Roman" w:hAnsi="Arial" w:cs="Times New Roman"/>
          <w:b/>
          <w:szCs w:val="24"/>
        </w:rPr>
        <w:t xml:space="preserve">50000243 - </w:t>
      </w:r>
      <w:r>
        <w:rPr>
          <w:rFonts w:ascii="Arial" w:eastAsia="Times New Roman" w:hAnsi="Arial" w:cs="Times New Roman"/>
          <w:b/>
          <w:szCs w:val="24"/>
        </w:rPr>
        <w:t>10</w:t>
      </w:r>
      <w:r w:rsidR="00C82C0D">
        <w:rPr>
          <w:rFonts w:ascii="Arial" w:eastAsia="Times New Roman" w:hAnsi="Arial" w:cs="Times New Roman"/>
          <w:b/>
          <w:szCs w:val="24"/>
        </w:rPr>
        <w:t>68</w:t>
      </w:r>
      <w:r w:rsidRPr="00881652">
        <w:rPr>
          <w:rFonts w:ascii="Arial" w:eastAsia="Times New Roman" w:hAnsi="Arial" w:cs="Times New Roman"/>
          <w:b/>
          <w:szCs w:val="24"/>
        </w:rPr>
        <w:t>/</w:t>
      </w:r>
      <w:r w:rsidR="00C82C0D">
        <w:rPr>
          <w:rFonts w:ascii="Arial" w:eastAsia="Times New Roman" w:hAnsi="Arial" w:cs="Times New Roman"/>
          <w:b/>
          <w:szCs w:val="24"/>
        </w:rPr>
        <w:t>20</w:t>
      </w:r>
    </w:p>
    <w:p w:rsidR="00742C77" w:rsidRPr="00881652" w:rsidRDefault="00742C77" w:rsidP="00742C77">
      <w:pPr>
        <w:tabs>
          <w:tab w:val="left" w:pos="6804"/>
        </w:tabs>
        <w:spacing w:after="0" w:line="240" w:lineRule="auto"/>
        <w:ind w:right="-7"/>
        <w:outlineLvl w:val="0"/>
        <w:rPr>
          <w:rFonts w:ascii="Arial" w:eastAsia="Times New Roman" w:hAnsi="Arial" w:cs="Arial"/>
          <w:b/>
          <w:lang w:eastAsia="hr-HR"/>
        </w:rPr>
      </w:pPr>
    </w:p>
    <w:p w:rsidR="00742C77" w:rsidRPr="00881652" w:rsidRDefault="00742C77" w:rsidP="00742C77">
      <w:pPr>
        <w:tabs>
          <w:tab w:val="left" w:pos="6804"/>
        </w:tabs>
        <w:spacing w:after="0" w:line="240" w:lineRule="auto"/>
        <w:ind w:right="-7"/>
        <w:outlineLvl w:val="0"/>
        <w:rPr>
          <w:rFonts w:ascii="Arial" w:eastAsia="Times New Roman" w:hAnsi="Arial" w:cs="Arial"/>
          <w:b/>
          <w:lang w:eastAsia="hr-HR"/>
        </w:rPr>
      </w:pPr>
    </w:p>
    <w:p w:rsidR="00742C77" w:rsidRPr="00881652" w:rsidRDefault="000F7984" w:rsidP="00742C77">
      <w:pPr>
        <w:tabs>
          <w:tab w:val="left" w:pos="6804"/>
        </w:tabs>
        <w:spacing w:after="0" w:line="240" w:lineRule="auto"/>
        <w:ind w:right="-7"/>
        <w:outlineLvl w:val="0"/>
        <w:rPr>
          <w:rFonts w:ascii="Arial" w:eastAsia="Times New Roman" w:hAnsi="Arial" w:cs="Arial"/>
          <w:b/>
          <w:lang w:eastAsia="hr-HR"/>
        </w:rPr>
      </w:pPr>
      <w:r w:rsidRPr="000F7984">
        <w:rPr>
          <w:rFonts w:ascii="Arial" w:eastAsia="Times New Roman" w:hAnsi="Arial" w:cs="Arial"/>
          <w:b/>
          <w:bCs/>
          <w:lang w:eastAsia="hr-HR"/>
        </w:rPr>
        <w:t>NIJE OBJAVLJENO U NN I DRUGIM GLASILIMA</w:t>
      </w:r>
    </w:p>
    <w:p w:rsidR="00742C77" w:rsidRPr="00881652" w:rsidRDefault="00742C77" w:rsidP="00742C77">
      <w:pPr>
        <w:tabs>
          <w:tab w:val="left" w:pos="6804"/>
        </w:tabs>
        <w:spacing w:after="0" w:line="240" w:lineRule="auto"/>
        <w:ind w:right="-7"/>
        <w:outlineLvl w:val="0"/>
        <w:rPr>
          <w:rFonts w:ascii="Arial" w:eastAsia="Times New Roman" w:hAnsi="Arial" w:cs="Arial"/>
          <w:b/>
          <w:lang w:eastAsia="hr-HR"/>
        </w:rPr>
      </w:pPr>
    </w:p>
    <w:p w:rsidR="00742C77" w:rsidRPr="00881652" w:rsidRDefault="00742C77" w:rsidP="00742C77">
      <w:pPr>
        <w:numPr>
          <w:ilvl w:val="0"/>
          <w:numId w:val="1"/>
        </w:numPr>
        <w:tabs>
          <w:tab w:val="center" w:pos="426"/>
        </w:tabs>
        <w:spacing w:after="0" w:line="240" w:lineRule="auto"/>
        <w:ind w:hanging="855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>Prodavatelj:</w:t>
      </w:r>
      <w:r w:rsidRPr="0088165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</w:p>
    <w:p w:rsidR="00742C77" w:rsidRPr="00881652" w:rsidRDefault="00742C77" w:rsidP="00742C77">
      <w:pPr>
        <w:tabs>
          <w:tab w:val="center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STSI-Integrirani tehnički servisi d.o.o., </w:t>
      </w:r>
      <w:proofErr w:type="spellStart"/>
      <w:r w:rsidRPr="00881652">
        <w:rPr>
          <w:rFonts w:ascii="Arial" w:eastAsia="Times New Roman" w:hAnsi="Arial" w:cs="Arial"/>
          <w:sz w:val="20"/>
          <w:szCs w:val="20"/>
          <w:lang w:eastAsia="hr-HR"/>
        </w:rPr>
        <w:t>Lovinčićeva</w:t>
      </w:r>
      <w:proofErr w:type="spellEnd"/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 4, 10000 Zagreb </w:t>
      </w:r>
    </w:p>
    <w:p w:rsidR="00742C77" w:rsidRPr="00881652" w:rsidRDefault="00742C77" w:rsidP="00742C77">
      <w:pPr>
        <w:tabs>
          <w:tab w:val="center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 OIB  99172175603</w:t>
      </w:r>
    </w:p>
    <w:p w:rsidR="00742C77" w:rsidRPr="00881652" w:rsidRDefault="00742C77" w:rsidP="00742C77">
      <w:pPr>
        <w:tabs>
          <w:tab w:val="center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2C77" w:rsidRPr="00881652" w:rsidRDefault="00742C77" w:rsidP="00742C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        Mob.: </w:t>
      </w:r>
      <w:r w:rsidRPr="00F269F2">
        <w:rPr>
          <w:rFonts w:ascii="Arial" w:eastAsia="Times New Roman" w:hAnsi="Arial" w:cs="Arial"/>
          <w:sz w:val="20"/>
          <w:szCs w:val="20"/>
          <w:lang w:eastAsia="hr-HR"/>
        </w:rPr>
        <w:t>091 497 3274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, e-mail: </w:t>
      </w:r>
      <w:hyperlink r:id="rId10" w:history="1">
        <w:r w:rsidRPr="00466EBA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tomislav.ban@ina.hr</w:t>
        </w:r>
      </w:hyperlink>
    </w:p>
    <w:p w:rsidR="00742C77" w:rsidRPr="00881652" w:rsidRDefault="00742C77" w:rsidP="00742C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2C0D" w:rsidRDefault="00C82C0D" w:rsidP="00742C77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2C77" w:rsidRDefault="00742C77" w:rsidP="00742C77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>2.     Predmet prodaje:</w:t>
      </w:r>
    </w:p>
    <w:p w:rsidR="00742C77" w:rsidRPr="00881652" w:rsidRDefault="0065304B" w:rsidP="00742C77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2. krug oglašavanja;</w:t>
      </w:r>
    </w:p>
    <w:p w:rsidR="00742C77" w:rsidRPr="00881652" w:rsidRDefault="00742C77" w:rsidP="00742C77">
      <w:pPr>
        <w:tabs>
          <w:tab w:val="left" w:pos="426"/>
          <w:tab w:val="center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        </w:t>
      </w:r>
      <w:proofErr w:type="spellStart"/>
      <w:r w:rsidRPr="00881652">
        <w:rPr>
          <w:rFonts w:ascii="Arial" w:eastAsia="Times New Roman" w:hAnsi="Arial" w:cs="Arial"/>
          <w:sz w:val="20"/>
          <w:szCs w:val="20"/>
          <w:lang w:eastAsia="hr-HR"/>
        </w:rPr>
        <w:t>Neugljikovodični</w:t>
      </w:r>
      <w:proofErr w:type="spellEnd"/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 materijali iz domene održavanja rafinerija nafte u vlasništvu STSI d.o.o.</w:t>
      </w:r>
    </w:p>
    <w:p w:rsidR="00742C77" w:rsidRPr="00881652" w:rsidRDefault="00742C77" w:rsidP="00742C77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2C0D" w:rsidRDefault="00C82C0D" w:rsidP="00742C77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2C77" w:rsidRPr="00881652" w:rsidRDefault="00742C77" w:rsidP="00742C77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>3.     Opseg ponude:</w:t>
      </w:r>
    </w:p>
    <w:p w:rsidR="00742C77" w:rsidRPr="00881652" w:rsidRDefault="00742C77" w:rsidP="00742C77">
      <w:pPr>
        <w:tabs>
          <w:tab w:val="center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 Ponuditelj je dužan ponuditi</w:t>
      </w:r>
      <w:r w:rsidRPr="00881652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>kupnju minimalno jedne grupe ponuđenih materij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ala navedenih u Specifikacijama </w:t>
      </w:r>
      <w:r w:rsidRPr="0066629E">
        <w:rPr>
          <w:rFonts w:ascii="Arial" w:eastAsia="Times New Roman" w:hAnsi="Arial" w:cs="Arial"/>
          <w:sz w:val="20"/>
          <w:szCs w:val="20"/>
          <w:lang w:eastAsia="hr-HR"/>
        </w:rPr>
        <w:t>koje se nalaze u Dokumentaciji za nadmetanje.</w:t>
      </w:r>
    </w:p>
    <w:p w:rsidR="00742C77" w:rsidRPr="00881652" w:rsidRDefault="00742C77" w:rsidP="00742C77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82C0D" w:rsidRDefault="00C82C0D" w:rsidP="00742C77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2C77" w:rsidRPr="00881652" w:rsidRDefault="00742C77" w:rsidP="00742C77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>4.     Lokacije imovine:</w:t>
      </w:r>
    </w:p>
    <w:p w:rsidR="00742C77" w:rsidRPr="00C82C0D" w:rsidRDefault="00742C77" w:rsidP="00C82C0D">
      <w:pPr>
        <w:pStyle w:val="ListParagraph"/>
        <w:numPr>
          <w:ilvl w:val="0"/>
          <w:numId w:val="3"/>
        </w:numPr>
        <w:tabs>
          <w:tab w:val="left" w:pos="426"/>
          <w:tab w:val="center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82C0D">
        <w:rPr>
          <w:rFonts w:ascii="Arial" w:eastAsia="Times New Roman" w:hAnsi="Arial" w:cs="Arial"/>
          <w:sz w:val="20"/>
          <w:szCs w:val="20"/>
          <w:lang w:eastAsia="hr-HR"/>
        </w:rPr>
        <w:t>Rijeka</w:t>
      </w:r>
      <w:r w:rsidR="00C82C0D" w:rsidRPr="00C82C0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C82C0D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C82C0D" w:rsidRPr="00C82C0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C82C0D">
        <w:rPr>
          <w:rFonts w:ascii="Arial" w:eastAsia="Times New Roman" w:hAnsi="Arial" w:cs="Arial"/>
          <w:sz w:val="20"/>
          <w:szCs w:val="20"/>
          <w:lang w:eastAsia="hr-HR"/>
        </w:rPr>
        <w:t>Urinj, 51221 Kostrena, Urinj 53</w:t>
      </w:r>
    </w:p>
    <w:p w:rsidR="00742C77" w:rsidRPr="00881652" w:rsidRDefault="00742C77" w:rsidP="00742C77">
      <w:pPr>
        <w:tabs>
          <w:tab w:val="left" w:pos="426"/>
          <w:tab w:val="center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2C0D" w:rsidRDefault="00C82C0D" w:rsidP="00742C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2C77" w:rsidRPr="00881652" w:rsidRDefault="00742C77" w:rsidP="00742C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>5.</w:t>
      </w:r>
      <w:r w:rsidRPr="0088165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>Dokumentaciju za nadmetanje na hrvatskom  jeziku, ponuditelji mogu zatražiti pisanim putem na</w:t>
      </w:r>
    </w:p>
    <w:p w:rsidR="00742C77" w:rsidRPr="00881652" w:rsidRDefault="00742C77" w:rsidP="00742C77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 e-mail adresi: 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hr-HR"/>
        </w:rPr>
        <w:t>tomislav.ban</w:t>
      </w:r>
      <w:r w:rsidRPr="00881652">
        <w:rPr>
          <w:rFonts w:ascii="Arial" w:eastAsia="Times New Roman" w:hAnsi="Arial" w:cs="Arial"/>
          <w:color w:val="0000FF"/>
          <w:sz w:val="20"/>
          <w:szCs w:val="20"/>
          <w:u w:val="single"/>
          <w:lang w:eastAsia="hr-HR"/>
        </w:rPr>
        <w:t>@ina.hr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>uz naznaku broja predmeta.</w:t>
      </w:r>
    </w:p>
    <w:p w:rsidR="00742C77" w:rsidRPr="00881652" w:rsidRDefault="00742C77" w:rsidP="00742C77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2C0D" w:rsidRDefault="00C82C0D" w:rsidP="00742C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2C77" w:rsidRPr="00881652" w:rsidRDefault="00742C77" w:rsidP="00742C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Pr="0088165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.     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Rok za dostavu ponuda: najkasnije do </w:t>
      </w:r>
      <w:r w:rsidR="0065304B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5304B"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="00C82C0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C82C0D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881652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42C77" w:rsidRPr="00881652" w:rsidRDefault="00742C77" w:rsidP="00742C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2C0D" w:rsidRDefault="00C82C0D" w:rsidP="00C82C0D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2C0D" w:rsidRPr="00C82C0D" w:rsidRDefault="00742C77" w:rsidP="00C82C0D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 w:rsidRPr="00881652">
        <w:rPr>
          <w:rFonts w:ascii="Arial" w:eastAsia="Times New Roman" w:hAnsi="Arial" w:cs="Arial"/>
          <w:sz w:val="20"/>
          <w:szCs w:val="20"/>
          <w:lang w:eastAsia="hr-HR"/>
        </w:rPr>
        <w:t xml:space="preserve">7.     </w:t>
      </w:r>
      <w:r w:rsidR="00C82C0D" w:rsidRPr="00C82C0D">
        <w:rPr>
          <w:rFonts w:ascii="Arial" w:eastAsia="Times New Roman" w:hAnsi="Arial" w:cs="Arial"/>
          <w:sz w:val="20"/>
          <w:szCs w:val="20"/>
          <w:lang w:eastAsia="hr-HR"/>
        </w:rPr>
        <w:t xml:space="preserve">Ponude se moraju dostaviti putem e-maila na: </w:t>
      </w:r>
      <w:hyperlink r:id="rId11" w:history="1">
        <w:r w:rsidR="00C82C0D" w:rsidRPr="00B443CE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tomislav.ban@ina.hr</w:t>
        </w:r>
      </w:hyperlink>
      <w:r w:rsidR="00C82C0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82C0D" w:rsidRPr="00C82C0D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C82C0D" w:rsidRPr="00C82C0D" w:rsidRDefault="00C82C0D" w:rsidP="00C82C0D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 w:rsidRPr="00C82C0D">
        <w:rPr>
          <w:rFonts w:ascii="Arial" w:eastAsia="Times New Roman" w:hAnsi="Arial" w:cs="Arial"/>
          <w:sz w:val="20"/>
          <w:szCs w:val="20"/>
          <w:lang w:eastAsia="hr-HR"/>
        </w:rPr>
        <w:t xml:space="preserve">        uz naznaku «PONUDA ZA SLOBODNO NADMETANJE broj 50000243-</w:t>
      </w:r>
      <w:r>
        <w:rPr>
          <w:rFonts w:ascii="Arial" w:eastAsia="Times New Roman" w:hAnsi="Arial" w:cs="Arial"/>
          <w:sz w:val="20"/>
          <w:szCs w:val="20"/>
          <w:lang w:eastAsia="hr-HR"/>
        </w:rPr>
        <w:t>1068</w:t>
      </w:r>
      <w:r w:rsidRPr="00C82C0D">
        <w:rPr>
          <w:rFonts w:ascii="Arial" w:eastAsia="Times New Roman" w:hAnsi="Arial" w:cs="Arial"/>
          <w:sz w:val="20"/>
          <w:szCs w:val="20"/>
          <w:lang w:eastAsia="hr-HR"/>
        </w:rPr>
        <w:t>/20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</w:p>
    <w:p w:rsidR="00742C77" w:rsidRPr="00881652" w:rsidRDefault="00C82C0D" w:rsidP="00C82C0D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 w:rsidRPr="00C82C0D">
        <w:rPr>
          <w:rFonts w:ascii="Arial" w:eastAsia="Times New Roman" w:hAnsi="Arial" w:cs="Arial"/>
          <w:sz w:val="20"/>
          <w:szCs w:val="20"/>
          <w:lang w:eastAsia="hr-HR"/>
        </w:rPr>
        <w:t xml:space="preserve">        Postupak će se provesti bez javnog otvaranja ponuda.</w:t>
      </w:r>
    </w:p>
    <w:p w:rsidR="00742C77" w:rsidRPr="00881652" w:rsidRDefault="00742C77" w:rsidP="00742C7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</w:p>
    <w:p w:rsidR="004621DA" w:rsidRDefault="004621DA">
      <w:bookmarkStart w:id="0" w:name="_GoBack"/>
      <w:bookmarkEnd w:id="0"/>
    </w:p>
    <w:sectPr w:rsidR="004621DA" w:rsidSect="002572C3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E1" w:rsidRDefault="008743E1">
      <w:pPr>
        <w:spacing w:after="0" w:line="240" w:lineRule="auto"/>
      </w:pPr>
      <w:r>
        <w:separator/>
      </w:r>
    </w:p>
  </w:endnote>
  <w:endnote w:type="continuationSeparator" w:id="0">
    <w:p w:rsidR="008743E1" w:rsidRDefault="0087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7B" w:rsidRDefault="008743E1">
    <w:pPr>
      <w:pStyle w:val="Footer"/>
      <w:rPr>
        <w:sz w:val="2"/>
      </w:rPr>
    </w:pPr>
  </w:p>
  <w:p w:rsidR="0045137B" w:rsidRDefault="008743E1">
    <w:pPr>
      <w:pStyle w:val="Footer"/>
      <w:rPr>
        <w:sz w:val="2"/>
      </w:rPr>
    </w:pPr>
  </w:p>
  <w:p w:rsidR="0045137B" w:rsidRPr="000164F0" w:rsidRDefault="008743E1">
    <w:pPr>
      <w:pStyle w:val="Footer"/>
      <w:rPr>
        <w:sz w:val="8"/>
        <w:szCs w:val="8"/>
      </w:rPr>
    </w:pPr>
  </w:p>
  <w:p w:rsidR="0045137B" w:rsidRDefault="00C82C0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45137B" w:rsidRDefault="008743E1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E1" w:rsidRDefault="008743E1">
      <w:pPr>
        <w:spacing w:after="0" w:line="240" w:lineRule="auto"/>
      </w:pPr>
      <w:r>
        <w:separator/>
      </w:r>
    </w:p>
  </w:footnote>
  <w:footnote w:type="continuationSeparator" w:id="0">
    <w:p w:rsidR="008743E1" w:rsidRDefault="0087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7B" w:rsidRDefault="00C82C0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7B" w:rsidRDefault="008743E1">
    <w:pPr>
      <w:pStyle w:val="Header"/>
      <w:jc w:val="right"/>
      <w:rPr>
        <w:sz w:val="2"/>
      </w:rPr>
    </w:pPr>
  </w:p>
  <w:p w:rsidR="0045137B" w:rsidRDefault="008743E1">
    <w:pPr>
      <w:pStyle w:val="Header"/>
      <w:jc w:val="right"/>
      <w:rPr>
        <w:sz w:val="2"/>
      </w:rPr>
    </w:pPr>
  </w:p>
  <w:p w:rsidR="0045137B" w:rsidRDefault="008743E1">
    <w:pPr>
      <w:pStyle w:val="Header"/>
      <w:jc w:val="right"/>
      <w:rPr>
        <w:sz w:val="2"/>
      </w:rPr>
    </w:pPr>
  </w:p>
  <w:p w:rsidR="0045137B" w:rsidRDefault="00C82C0D" w:rsidP="00515746">
    <w:pPr>
      <w:pStyle w:val="Header"/>
      <w:rPr>
        <w:sz w:val="2"/>
      </w:rPr>
    </w:pPr>
    <w:r w:rsidRPr="00515746">
      <w:rPr>
        <w:noProof/>
        <w:lang w:eastAsia="hr-HR"/>
      </w:rPr>
      <w:drawing>
        <wp:inline distT="0" distB="0" distL="0" distR="0" wp14:anchorId="70D0CF43" wp14:editId="15AC262B">
          <wp:extent cx="117157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6" w:type="dxa"/>
      <w:tblInd w:w="108" w:type="dxa"/>
      <w:tblBorders>
        <w:bottom w:val="single" w:sz="4" w:space="0" w:color="auto"/>
      </w:tblBorders>
      <w:tblLook w:val="01C0" w:firstRow="0" w:lastRow="1" w:firstColumn="1" w:lastColumn="1" w:noHBand="0" w:noVBand="0"/>
    </w:tblPr>
    <w:tblGrid>
      <w:gridCol w:w="10146"/>
    </w:tblGrid>
    <w:tr w:rsidR="002B78C6" w:rsidTr="002B78C6">
      <w:trPr>
        <w:trHeight w:val="1116"/>
      </w:trPr>
      <w:tc>
        <w:tcPr>
          <w:tcW w:w="10146" w:type="dxa"/>
          <w:shd w:val="clear" w:color="auto" w:fill="auto"/>
          <w:vAlign w:val="center"/>
        </w:tcPr>
        <w:p w:rsidR="002B78C6" w:rsidRPr="001000DD" w:rsidRDefault="008743E1" w:rsidP="002B78C6">
          <w:pPr>
            <w:pStyle w:val="Header"/>
            <w:suppressAutoHyphens/>
            <w:rPr>
              <w:sz w:val="18"/>
              <w:szCs w:val="18"/>
            </w:rPr>
          </w:pPr>
        </w:p>
        <w:p w:rsidR="002B78C6" w:rsidRPr="001000DD" w:rsidRDefault="00C82C0D" w:rsidP="002B78C6">
          <w:pPr>
            <w:suppressAutoHyphens/>
            <w:ind w:left="142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 wp14:anchorId="3FF90D89" wp14:editId="50891EF4">
                <wp:extent cx="1019175" cy="371475"/>
                <wp:effectExtent l="0" t="0" r="9525" b="9525"/>
                <wp:docPr id="1" name="Picture 1" descr="Logo-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2B78C6" w:rsidRDefault="008743E1" w:rsidP="002B7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14C"/>
    <w:multiLevelType w:val="hybridMultilevel"/>
    <w:tmpl w:val="BB42681A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B571D72"/>
    <w:multiLevelType w:val="hybridMultilevel"/>
    <w:tmpl w:val="C398126C"/>
    <w:lvl w:ilvl="0" w:tplc="97D412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5BC2"/>
    <w:multiLevelType w:val="hybridMultilevel"/>
    <w:tmpl w:val="DBCA9352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7"/>
    <w:rsid w:val="000F7984"/>
    <w:rsid w:val="002B3699"/>
    <w:rsid w:val="002D2181"/>
    <w:rsid w:val="004621DA"/>
    <w:rsid w:val="004F4BA6"/>
    <w:rsid w:val="0065304B"/>
    <w:rsid w:val="007325CE"/>
    <w:rsid w:val="00742C77"/>
    <w:rsid w:val="00756C38"/>
    <w:rsid w:val="008743E1"/>
    <w:rsid w:val="00C82C0D"/>
    <w:rsid w:val="00C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AD42-AB7C-4318-81AF-8EA87AB5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C77"/>
  </w:style>
  <w:style w:type="paragraph" w:styleId="Footer">
    <w:name w:val="footer"/>
    <w:basedOn w:val="Normal"/>
    <w:link w:val="FooterChar"/>
    <w:uiPriority w:val="99"/>
    <w:semiHidden/>
    <w:unhideWhenUsed/>
    <w:rsid w:val="0074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C77"/>
  </w:style>
  <w:style w:type="character" w:styleId="PageNumber">
    <w:name w:val="page number"/>
    <w:basedOn w:val="DefaultParagraphFont"/>
    <w:rsid w:val="00742C77"/>
  </w:style>
  <w:style w:type="character" w:styleId="Hyperlink">
    <w:name w:val="Hyperlink"/>
    <w:basedOn w:val="DefaultParagraphFont"/>
    <w:uiPriority w:val="99"/>
    <w:unhideWhenUsed/>
    <w:rsid w:val="00742C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2C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islav.ban@in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mislav.ban@ina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2020-10-30T08:32:00Z</dcterms:created>
  <dcterms:modified xsi:type="dcterms:W3CDTF">2020-10-30T08:32:00Z</dcterms:modified>
</cp:coreProperties>
</file>