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2CD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permStart w:id="181487203" w:edGrp="everyone"/>
      <w:r>
        <w:rPr>
          <w:rFonts w:ascii="Arial" w:eastAsia="Times New Roman" w:hAnsi="Arial" w:cs="Times New Roman"/>
          <w:sz w:val="18"/>
          <w:szCs w:val="24"/>
        </w:rPr>
        <w:t>FINANCIJE I KORPORATIVNI SERVISI</w:t>
      </w:r>
    </w:p>
    <w:p w14:paraId="56249590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KORPORATIVNI SERVISI</w:t>
      </w:r>
    </w:p>
    <w:p w14:paraId="548AA481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14:paraId="65D5D7FB" w14:textId="77777777" w:rsidR="0021416B" w:rsidRDefault="0021416B" w:rsidP="0021416B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Ulica grada Vukovara 18</w:t>
      </w:r>
    </w:p>
    <w:p w14:paraId="57CBA055" w14:textId="77777777" w:rsidR="0021416B" w:rsidRPr="00EE4C1D" w:rsidRDefault="0021416B" w:rsidP="0021416B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10000 Zagreb, Hrvatska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7"/>
      </w:tblGrid>
      <w:tr w:rsidR="0021416B" w14:paraId="01F56759" w14:textId="77777777" w:rsidTr="0021416B">
        <w:tc>
          <w:tcPr>
            <w:tcW w:w="4967" w:type="dxa"/>
          </w:tcPr>
          <w:p w14:paraId="667BA2B3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Tel:  ++385 1 3652 333</w:t>
            </w:r>
          </w:p>
          <w:p w14:paraId="301D9C72" w14:textId="530605E8" w:rsidR="0021416B" w:rsidRDefault="00F666BC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2</w:t>
            </w:r>
            <w:r w:rsidR="007A57C0">
              <w:rPr>
                <w:rFonts w:ascii="Arial" w:eastAsia="Times New Roman" w:hAnsi="Arial" w:cs="Times New Roman"/>
                <w:sz w:val="18"/>
                <w:szCs w:val="24"/>
              </w:rPr>
              <w:t>9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.0</w:t>
            </w:r>
            <w:r w:rsidR="007A57C0">
              <w:rPr>
                <w:rFonts w:ascii="Arial" w:eastAsia="Times New Roman" w:hAnsi="Arial" w:cs="Times New Roman"/>
                <w:sz w:val="18"/>
                <w:szCs w:val="24"/>
              </w:rPr>
              <w:t>6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.202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1</w:t>
            </w:r>
            <w:r w:rsidR="0021416B">
              <w:rPr>
                <w:rFonts w:ascii="Arial" w:eastAsia="Times New Roman" w:hAnsi="Arial" w:cs="Times New Roman"/>
                <w:sz w:val="18"/>
                <w:szCs w:val="24"/>
              </w:rPr>
              <w:t>.</w:t>
            </w:r>
          </w:p>
          <w:p w14:paraId="6E6E77B0" w14:textId="3817C6F8" w:rsidR="0021416B" w:rsidRPr="00EE4C1D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 xml:space="preserve">N - 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2</w:t>
            </w:r>
            <w:r w:rsidR="007A57C0">
              <w:rPr>
                <w:rFonts w:ascii="Arial" w:eastAsia="Times New Roman" w:hAnsi="Arial" w:cs="Times New Roman"/>
                <w:sz w:val="18"/>
                <w:szCs w:val="24"/>
              </w:rPr>
              <w:t>9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0</w:t>
            </w:r>
            <w:r w:rsidR="007A57C0">
              <w:rPr>
                <w:rFonts w:ascii="Arial" w:eastAsia="Times New Roman" w:hAnsi="Arial" w:cs="Times New Roman"/>
                <w:sz w:val="18"/>
                <w:szCs w:val="24"/>
              </w:rPr>
              <w:t>6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-2</w:t>
            </w:r>
            <w:r w:rsidR="00F666BC">
              <w:rPr>
                <w:rFonts w:ascii="Arial" w:eastAsia="Times New Roman" w:hAnsi="Arial" w:cs="Times New Roman"/>
                <w:sz w:val="18"/>
                <w:szCs w:val="24"/>
              </w:rPr>
              <w:t>1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-SH</w:t>
            </w:r>
          </w:p>
          <w:p w14:paraId="1EF28869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387" w:type="dxa"/>
          </w:tcPr>
          <w:p w14:paraId="5967E628" w14:textId="77777777" w:rsidR="0021416B" w:rsidRDefault="0021416B" w:rsidP="00CD6FF9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permEnd w:id="181487203"/>
    </w:tbl>
    <w:p w14:paraId="3E8A7A81" w14:textId="77777777" w:rsidR="0021416B" w:rsidRDefault="0021416B" w:rsidP="0021416B">
      <w:pPr>
        <w:spacing w:after="0"/>
      </w:pPr>
    </w:p>
    <w:p w14:paraId="618A710B" w14:textId="77777777" w:rsidR="0021416B" w:rsidRPr="008D6EDA" w:rsidRDefault="0021416B" w:rsidP="0021416B">
      <w:pPr>
        <w:spacing w:after="0" w:line="240" w:lineRule="auto"/>
        <w:ind w:left="1276" w:hanging="1276"/>
        <w:rPr>
          <w:rFonts w:ascii="Arial" w:eastAsia="Times New Roman" w:hAnsi="Arial" w:cs="Times New Roman"/>
          <w:sz w:val="24"/>
          <w:szCs w:val="20"/>
        </w:rPr>
      </w:pPr>
      <w:r w:rsidRPr="008D6EDA">
        <w:rPr>
          <w:rFonts w:ascii="Arial" w:eastAsia="Times New Roman" w:hAnsi="Arial" w:cs="Times New Roman"/>
          <w:sz w:val="24"/>
          <w:szCs w:val="24"/>
        </w:rPr>
        <w:t xml:space="preserve">PREDMET: </w:t>
      </w:r>
      <w:r w:rsidRPr="008D6EDA">
        <w:rPr>
          <w:rFonts w:ascii="Arial" w:eastAsia="Times New Roman" w:hAnsi="Arial" w:cs="Times New Roman"/>
          <w:b/>
          <w:sz w:val="24"/>
          <w:szCs w:val="20"/>
        </w:rPr>
        <w:t>Tekst objave Poziva za slobodno nadmetanje na CROSCO-web i INA-</w:t>
      </w:r>
      <w:bookmarkStart w:id="0" w:name="_GoBack"/>
      <w:bookmarkEnd w:id="0"/>
      <w:r w:rsidRPr="008D6EDA">
        <w:rPr>
          <w:rFonts w:ascii="Arial" w:eastAsia="Times New Roman" w:hAnsi="Arial" w:cs="Times New Roman"/>
          <w:b/>
          <w:sz w:val="24"/>
          <w:szCs w:val="20"/>
        </w:rPr>
        <w:t>web stranici</w:t>
      </w:r>
    </w:p>
    <w:p w14:paraId="171F9D19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2DA835A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50496F">
        <w:rPr>
          <w:rFonts w:ascii="Arial" w:eastAsia="Times New Roman" w:hAnsi="Arial" w:cs="Times New Roman"/>
          <w:color w:val="000000"/>
          <w:sz w:val="20"/>
          <w:szCs w:val="20"/>
        </w:rPr>
        <w:tab/>
      </w:r>
    </w:p>
    <w:p w14:paraId="03EDE12D" w14:textId="77777777" w:rsidR="0021416B" w:rsidRPr="0050496F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7E427C7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POSTUPAK PRODAJE – NIJE OBJAVLJENO U NN I DRUGIM GLASILIMA OSIM INA i CROSCO WEB STRANICAMA</w:t>
      </w:r>
    </w:p>
    <w:p w14:paraId="66D6F27B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5F2135D1" w14:textId="372277FA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POZIV ZA SLOBODNO NADMETANJE broj 00</w:t>
      </w:r>
      <w:r w:rsidR="007A57C0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F666BC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</w:p>
    <w:p w14:paraId="181A8AAA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465946" w14:textId="77777777" w:rsidR="0021416B" w:rsidRPr="008D6EDA" w:rsidRDefault="0021416B" w:rsidP="0021416B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EDBB124" w14:textId="77777777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center" w:pos="540"/>
        </w:tabs>
        <w:spacing w:after="0" w:line="240" w:lineRule="auto"/>
        <w:ind w:hanging="773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Prodavatelj: CROSCO,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naftni servisi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d.o.o.</w:t>
      </w:r>
    </w:p>
    <w:p w14:paraId="6D277C54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Financije i korporativni servisi</w:t>
      </w:r>
    </w:p>
    <w:p w14:paraId="1ED9A2F2" w14:textId="77777777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Korporativni servisi</w:t>
      </w:r>
    </w:p>
    <w:p w14:paraId="1E4CDE48" w14:textId="1395CF4E" w:rsidR="0021416B" w:rsidRPr="008D6EDA" w:rsidRDefault="0021416B" w:rsidP="0021416B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spellStart"/>
      <w:r w:rsidR="007A57C0">
        <w:rPr>
          <w:rFonts w:ascii="Arial" w:eastAsia="Times New Roman" w:hAnsi="Arial" w:cs="Arial"/>
          <w:color w:val="000000"/>
          <w:sz w:val="24"/>
          <w:szCs w:val="24"/>
        </w:rPr>
        <w:t>Lovinčićeva</w:t>
      </w:r>
      <w:proofErr w:type="spellEnd"/>
      <w:r w:rsidR="007A57C0"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</w:p>
    <w:p w14:paraId="05F824C3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10000 Zagreb</w:t>
      </w:r>
    </w:p>
    <w:p w14:paraId="1BA6ED9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MB: 1245449 </w:t>
      </w:r>
    </w:p>
    <w:p w14:paraId="6DF5556D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14:paraId="77DB30CD" w14:textId="185229B8" w:rsidR="0021416B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 Kontakt osoba: 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MARKO GLAMUZINA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2EEC3291" w14:textId="5699AE92" w:rsidR="0021416B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mob: 09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49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7 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015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14:paraId="365CB586" w14:textId="705626FC" w:rsidR="0021416B" w:rsidRDefault="0021416B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e-mail: </w:t>
      </w:r>
      <w:hyperlink r:id="rId10" w:history="1">
        <w:r w:rsidR="007A57C0" w:rsidRPr="00254B97">
          <w:rPr>
            <w:rStyle w:val="Hyperlink"/>
            <w:rFonts w:ascii="Arial" w:eastAsia="Times New Roman" w:hAnsi="Arial" w:cs="Arial"/>
            <w:sz w:val="24"/>
            <w:szCs w:val="24"/>
          </w:rPr>
          <w:t>marko.glamuzina@crosco.hr</w:t>
        </w:r>
      </w:hyperlink>
    </w:p>
    <w:p w14:paraId="65C9AAEC" w14:textId="77777777" w:rsidR="007A57C0" w:rsidRPr="008D6EDA" w:rsidRDefault="007A57C0" w:rsidP="0021416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</w:p>
    <w:p w14:paraId="1DACAF26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C7F3A4" w14:textId="59345A03" w:rsidR="0021416B" w:rsidRPr="008D6EDA" w:rsidRDefault="0021416B" w:rsidP="0021416B">
      <w:pPr>
        <w:pStyle w:val="ListParagraph"/>
        <w:numPr>
          <w:ilvl w:val="0"/>
          <w:numId w:val="3"/>
        </w:numPr>
        <w:tabs>
          <w:tab w:val="left" w:pos="0"/>
          <w:tab w:val="center" w:pos="540"/>
        </w:tabs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Predmet prodaje: PRODAJA DUGOTRAJNE MATERIJALNE IMOVINE VAN UPOTREBE TVRTKE CROSCO, naftni servisi,  d.o.o.</w:t>
      </w:r>
      <w:r w:rsidR="00753A5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kontejneri, kamp R-67 i E-605, 18 kom</w:t>
      </w:r>
      <w:r w:rsidR="00753A5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D310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5DA7BDA" w14:textId="77777777" w:rsidR="0021416B" w:rsidRPr="008D6EDA" w:rsidRDefault="0021416B" w:rsidP="002141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CE0030" w14:textId="005CAEEA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Dokumentaciju za nadmetanje, na hrvatskom jeziku, ponuditelji mogu zatražiti pisanim putem na 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mail adresi: </w:t>
      </w:r>
      <w:hyperlink r:id="rId11" w:history="1">
        <w:r w:rsidR="007A57C0" w:rsidRPr="00254B97">
          <w:rPr>
            <w:rStyle w:val="Hyperlink"/>
            <w:rFonts w:ascii="Arial" w:eastAsia="Times New Roman" w:hAnsi="Arial" w:cs="Arial"/>
            <w:sz w:val="24"/>
            <w:szCs w:val="24"/>
          </w:rPr>
          <w:t>marko.glamuzina@crosco.hr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Times New Roman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uz naznaku broja predmeta: 00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/20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EE9E86F" w14:textId="77777777" w:rsidR="0021416B" w:rsidRPr="008D6EDA" w:rsidRDefault="0021416B" w:rsidP="0021416B">
      <w:p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</w:p>
    <w:p w14:paraId="4E86D09A" w14:textId="6E8A1CEA" w:rsidR="0021416B" w:rsidRPr="008D6EDA" w:rsidRDefault="0021416B" w:rsidP="0021416B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Rok za dostavu ponuda: 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06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7A57C0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666B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4FD7B77" w14:textId="77777777" w:rsidR="0021416B" w:rsidRDefault="0021416B" w:rsidP="0021416B">
      <w:pPr>
        <w:jc w:val="center"/>
        <w:rPr>
          <w:rFonts w:ascii="Arial" w:hAnsi="Arial" w:cs="Arial"/>
        </w:rPr>
      </w:pPr>
    </w:p>
    <w:p w14:paraId="2B763DB4" w14:textId="77777777" w:rsidR="0021416B" w:rsidRDefault="0021416B" w:rsidP="002141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Rukovoditelj Korporativnih servisa</w:t>
      </w:r>
    </w:p>
    <w:p w14:paraId="638CF5A0" w14:textId="3D614DDC" w:rsidR="009B4FCE" w:rsidRPr="0021416B" w:rsidRDefault="0021416B" w:rsidP="0021416B"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Mar</w:t>
      </w:r>
      <w:r w:rsidR="00F666BC">
        <w:rPr>
          <w:rFonts w:ascii="Arial" w:hAnsi="Arial" w:cs="Arial"/>
        </w:rPr>
        <w:t>ija Devošić</w:t>
      </w:r>
    </w:p>
    <w:sectPr w:rsidR="009B4FCE" w:rsidRPr="0021416B" w:rsidSect="00B719F0">
      <w:headerReference w:type="default" r:id="rId12"/>
      <w:footerReference w:type="default" r:id="rId13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E753" w14:textId="77777777" w:rsidR="00317877" w:rsidRDefault="00317877" w:rsidP="006F1171">
      <w:pPr>
        <w:spacing w:after="0" w:line="240" w:lineRule="auto"/>
      </w:pPr>
      <w:r>
        <w:separator/>
      </w:r>
    </w:p>
  </w:endnote>
  <w:endnote w:type="continuationSeparator" w:id="0">
    <w:p w14:paraId="662DB759" w14:textId="77777777" w:rsidR="00317877" w:rsidRDefault="00317877" w:rsidP="006F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osti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BAD3" w14:textId="77777777"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567" w:right="-567"/>
      <w:rPr>
        <w:rFonts w:ascii="Arial" w:eastAsia="SimSun" w:hAnsi="Arial" w:cs="Arial"/>
        <w:sz w:val="13"/>
        <w:szCs w:val="13"/>
        <w:lang w:eastAsia="zh-CN"/>
      </w:rPr>
    </w:pP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com</w:t>
    </w:r>
  </w:p>
  <w:p w14:paraId="54C3BAD4" w14:textId="7A7AFC93" w:rsidR="006F1171" w:rsidRPr="006F1171" w:rsidRDefault="006E49D3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</w:pP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CROSCO, </w:t>
    </w:r>
    <w:proofErr w:type="spellStart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naftni</w:t>
    </w:r>
    <w:proofErr w:type="spellEnd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 </w:t>
    </w:r>
    <w:proofErr w:type="spellStart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servisi</w:t>
    </w:r>
    <w:proofErr w:type="spellEnd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, d.o.o. – CROSCO, Integrated Drilling &amp; Well Services Company, Ltd.</w:t>
    </w: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br/>
    </w:r>
    <w:r w:rsidR="006F1171" w:rsidRPr="00FC109C">
      <w:rPr>
        <w:rFonts w:ascii="Arial" w:eastAsia="SimSun" w:hAnsi="Arial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C3BAF3" wp14:editId="54C3BAF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A9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Adresa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Address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Ulica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grada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Vukovara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18, 10000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Zagreb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,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Hrvatska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Croatia</w:t>
    </w:r>
    <w:r w:rsidR="006F1171" w:rsidRPr="006F1171">
      <w:rPr>
        <w:rFonts w:ascii="Arial" w:eastAsia="SimSun" w:hAnsi="Arial" w:cs="Arial"/>
        <w:b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Telefon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-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val="en-US" w:eastAsia="zh-CN"/>
      </w:rPr>
      <w:t>Phone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+385/1/36 52 333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 Fa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val="en-US" w:eastAsia="zh-CN"/>
      </w:rPr>
      <w:t>x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248"/>
      <w:gridCol w:w="2126"/>
      <w:gridCol w:w="461"/>
      <w:gridCol w:w="1950"/>
      <w:gridCol w:w="176"/>
      <w:gridCol w:w="2943"/>
    </w:tblGrid>
    <w:tr w:rsidR="006F1171" w:rsidRPr="006F1171" w14:paraId="54C3BAE8" w14:textId="77777777" w:rsidTr="00FC109C">
      <w:trPr>
        <w:trHeight w:val="329"/>
      </w:trPr>
      <w:tc>
        <w:tcPr>
          <w:tcW w:w="2658" w:type="dxa"/>
          <w:gridSpan w:val="2"/>
        </w:tcPr>
        <w:p w14:paraId="54C3BAD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14:paraId="54C3BAD6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Privredna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. </w:t>
          </w:r>
        </w:p>
        <w:p w14:paraId="54C3BAD7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1"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proofErr w:type="spellEnd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14:paraId="54C3BAD8" w14:textId="6CA39558" w:rsidR="006F1171" w:rsidRPr="006F1171" w:rsidRDefault="00541222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OTP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d.d.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</w:p>
      </w:tc>
      <w:tc>
        <w:tcPr>
          <w:tcW w:w="2126" w:type="dxa"/>
        </w:tcPr>
        <w:p w14:paraId="54C3BAD9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14:paraId="54C3BADA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14:paraId="54C3BADB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14:paraId="54C3BADC" w14:textId="74BF2C95" w:rsidR="006F1171" w:rsidRPr="00EA613A" w:rsidRDefault="00F91706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F91706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HR8724070001100567956</w:t>
          </w:r>
        </w:p>
      </w:tc>
      <w:tc>
        <w:tcPr>
          <w:tcW w:w="2411" w:type="dxa"/>
          <w:gridSpan w:val="2"/>
        </w:tcPr>
        <w:p w14:paraId="54C3BADD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Adresa –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Address</w:t>
          </w:r>
          <w:proofErr w:type="spellEnd"/>
        </w:p>
        <w:p w14:paraId="54C3BADE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Radnička 50, 10000 Zagreb</w:t>
          </w:r>
        </w:p>
        <w:p w14:paraId="54C3BADF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Petrinjska 59, 10000 Zagreb</w:t>
          </w:r>
        </w:p>
        <w:p w14:paraId="54C3BAE0" w14:textId="7229A858" w:rsidR="006F1171" w:rsidRPr="006F1171" w:rsidRDefault="00541222" w:rsidP="00541222">
          <w:pPr>
            <w:spacing w:after="0"/>
            <w:rPr>
              <w:rFonts w:ascii="Arial" w:eastAsia="Calibri" w:hAnsi="Arial" w:cs="Times New Roman"/>
              <w:sz w:val="18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Domovinskog rata 61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,  21000 Split</w:t>
          </w:r>
        </w:p>
      </w:tc>
      <w:tc>
        <w:tcPr>
          <w:tcW w:w="3119" w:type="dxa"/>
          <w:gridSpan w:val="2"/>
          <w:vMerge w:val="restart"/>
        </w:tcPr>
        <w:p w14:paraId="54C3BAE1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Trgovački sud u Zagrebu 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Commercial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Court</w:t>
          </w:r>
        </w:p>
        <w:p w14:paraId="54C3BAE2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MBS: 080114508</w:t>
          </w:r>
        </w:p>
        <w:p w14:paraId="54C3BAE3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Temeljni kapital - Capital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stock</w:t>
          </w:r>
          <w:proofErr w:type="spellEnd"/>
        </w:p>
        <w:p w14:paraId="54C3BAE4" w14:textId="078605A0" w:rsidR="006F1171" w:rsidRPr="006F1171" w:rsidRDefault="00D70A06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581.982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.</w:t>
          </w:r>
          <w:r w:rsidR="0011252C">
            <w:rPr>
              <w:rFonts w:ascii="Arial" w:eastAsia="SimSun" w:hAnsi="Arial" w:cs="Arial"/>
              <w:sz w:val="13"/>
              <w:szCs w:val="13"/>
              <w:lang w:eastAsia="zh-CN"/>
            </w:rPr>
            <w:t>4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00,00 kn</w:t>
          </w:r>
        </w:p>
        <w:p w14:paraId="54C3BAE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Uplaćen u cijelosti -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Paid</w:t>
          </w:r>
          <w:proofErr w:type="spellEnd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up</w:t>
          </w:r>
          <w:proofErr w:type="spellEnd"/>
        </w:p>
        <w:p w14:paraId="54C3BAE6" w14:textId="3B92856B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Matični broj</w:t>
          </w:r>
          <w:r w:rsidR="00D70A06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Ident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. No.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1245449</w:t>
          </w:r>
        </w:p>
        <w:p w14:paraId="54C3BAE7" w14:textId="77777777"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6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14:paraId="54C3BAEB" w14:textId="77777777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14:paraId="54C3BAE9" w14:textId="7822ED4E" w:rsidR="006F1171" w:rsidRPr="006F1171" w:rsidRDefault="00636DEF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after="0" w:line="17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Compa</w:t>
          </w:r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ny </w:t>
          </w:r>
          <w:proofErr w:type="spellStart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gridSpan w:val="2"/>
          <w:vMerge/>
          <w:tcBorders>
            <w:bottom w:val="nil"/>
          </w:tcBorders>
        </w:tcPr>
        <w:p w14:paraId="54C3BAEA" w14:textId="77777777"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after="0" w:line="16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</w:p>
      </w:tc>
    </w:tr>
    <w:tr w:rsidR="00A57773" w:rsidRPr="006F1171" w14:paraId="19D583CC" w14:textId="77777777" w:rsidTr="00693FFF">
      <w:trPr>
        <w:trHeight w:val="329"/>
      </w:trPr>
      <w:tc>
        <w:tcPr>
          <w:tcW w:w="2410" w:type="dxa"/>
          <w:tcBorders>
            <w:top w:val="nil"/>
            <w:bottom w:val="nil"/>
          </w:tcBorders>
          <w:vAlign w:val="center"/>
        </w:tcPr>
        <w:p w14:paraId="10C2BA18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2F2DDFBC" wp14:editId="0DECF2BC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3"/>
          <w:tcBorders>
            <w:top w:val="nil"/>
            <w:bottom w:val="nil"/>
          </w:tcBorders>
          <w:vAlign w:val="center"/>
        </w:tcPr>
        <w:p w14:paraId="1969DEA6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BC307B">
            <w:rPr>
              <w:rFonts w:cs="Arial"/>
              <w:noProof/>
              <w:lang w:eastAsia="hr-HR"/>
            </w:rPr>
            <w:drawing>
              <wp:inline distT="0" distB="0" distL="0" distR="0" wp14:anchorId="5628DC0E" wp14:editId="788EE30B">
                <wp:extent cx="1171575" cy="581025"/>
                <wp:effectExtent l="0" t="0" r="9525" b="9525"/>
                <wp:docPr id="18" name="Picture 18" descr="C:\Users\HPetosic\Documents\2016\ISO 50001\ISO 50001 - logo i upute\BV_Certification_ISO5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Petosic\Documents\2016\ISO 50001\ISO 50001 - logo i upute\BV_Certification_ISO50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tcBorders>
            <w:top w:val="nil"/>
            <w:bottom w:val="nil"/>
          </w:tcBorders>
          <w:vAlign w:val="center"/>
        </w:tcPr>
        <w:p w14:paraId="0D8F3510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CA914A9" wp14:editId="1D8A4E05">
                <wp:extent cx="627836" cy="51816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45" cy="518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tcBorders>
            <w:top w:val="nil"/>
            <w:bottom w:val="nil"/>
          </w:tcBorders>
          <w:vAlign w:val="center"/>
        </w:tcPr>
        <w:p w14:paraId="49F3677A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5DDFD940" wp14:editId="6F9E585E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C3BAF0" w14:textId="77777777"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0FE2" w14:textId="77777777" w:rsidR="00317877" w:rsidRDefault="00317877" w:rsidP="006F1171">
      <w:pPr>
        <w:spacing w:after="0" w:line="240" w:lineRule="auto"/>
      </w:pPr>
      <w:r>
        <w:separator/>
      </w:r>
    </w:p>
  </w:footnote>
  <w:footnote w:type="continuationSeparator" w:id="0">
    <w:p w14:paraId="078F5484" w14:textId="77777777" w:rsidR="00317877" w:rsidRDefault="00317877" w:rsidP="006F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BAD2" w14:textId="259C273B" w:rsidR="006F1171" w:rsidRPr="006F1171" w:rsidRDefault="00963DF3" w:rsidP="00A03DB5">
    <w:pPr>
      <w:tabs>
        <w:tab w:val="center" w:pos="4536"/>
        <w:tab w:val="right" w:pos="9781"/>
      </w:tabs>
      <w:spacing w:after="240" w:line="240" w:lineRule="auto"/>
      <w:ind w:left="-112" w:right="-709"/>
      <w:rPr>
        <w:sz w:val="6"/>
      </w:rPr>
    </w:pPr>
    <w:r w:rsidRPr="00136941">
      <w:rPr>
        <w:noProof/>
        <w:sz w:val="6"/>
        <w:lang w:eastAsia="hr-HR"/>
      </w:rPr>
      <w:drawing>
        <wp:inline distT="0" distB="0" distL="0" distR="0" wp14:anchorId="7299C3FE" wp14:editId="1000E502">
          <wp:extent cx="1943100" cy="568110"/>
          <wp:effectExtent l="0" t="0" r="0" b="3810"/>
          <wp:docPr id="1" name="Picture 1" descr="C:\Users\HPetosic\Documents\2018\DOKUMENTACIJA_2018\QMS\CROSCO _ Figurativni žig\crosco logotipi_crosco logo eng m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tosic\Documents\2018\DOKUMENTACIJA_2018\QMS\CROSCO _ Figurativni žig\crosco logotipi_crosco logo eng memb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93" cy="63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6F29"/>
    <w:multiLevelType w:val="hybridMultilevel"/>
    <w:tmpl w:val="20305D0C"/>
    <w:lvl w:ilvl="0" w:tplc="0C046662">
      <w:start w:val="1"/>
      <w:numFmt w:val="decimal"/>
      <w:lvlText w:val="%1."/>
      <w:lvlJc w:val="left"/>
      <w:pPr>
        <w:ind w:left="120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8D828EE"/>
    <w:multiLevelType w:val="hybridMultilevel"/>
    <w:tmpl w:val="BCFA3B86"/>
    <w:lvl w:ilvl="0" w:tplc="DD50D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1D47"/>
    <w:multiLevelType w:val="hybridMultilevel"/>
    <w:tmpl w:val="A8927C1C"/>
    <w:lvl w:ilvl="0" w:tplc="187CC7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71"/>
    <w:rsid w:val="00031462"/>
    <w:rsid w:val="00095E9B"/>
    <w:rsid w:val="000C36A6"/>
    <w:rsid w:val="000D3363"/>
    <w:rsid w:val="000D4635"/>
    <w:rsid w:val="000E074E"/>
    <w:rsid w:val="0011252C"/>
    <w:rsid w:val="0011533B"/>
    <w:rsid w:val="0015503F"/>
    <w:rsid w:val="001B3779"/>
    <w:rsid w:val="001B54B1"/>
    <w:rsid w:val="001C74A6"/>
    <w:rsid w:val="001D4603"/>
    <w:rsid w:val="0021416B"/>
    <w:rsid w:val="0022478D"/>
    <w:rsid w:val="00227C43"/>
    <w:rsid w:val="0023187F"/>
    <w:rsid w:val="0023407E"/>
    <w:rsid w:val="00271DC7"/>
    <w:rsid w:val="00271F3C"/>
    <w:rsid w:val="002A3867"/>
    <w:rsid w:val="002A7301"/>
    <w:rsid w:val="00317877"/>
    <w:rsid w:val="00342B83"/>
    <w:rsid w:val="003C7747"/>
    <w:rsid w:val="003F7051"/>
    <w:rsid w:val="0046764C"/>
    <w:rsid w:val="00481C00"/>
    <w:rsid w:val="004B2B93"/>
    <w:rsid w:val="004E0A6F"/>
    <w:rsid w:val="004E3665"/>
    <w:rsid w:val="004E7635"/>
    <w:rsid w:val="004F4A5B"/>
    <w:rsid w:val="00516E5A"/>
    <w:rsid w:val="0052269E"/>
    <w:rsid w:val="00541222"/>
    <w:rsid w:val="00551AFD"/>
    <w:rsid w:val="00561F60"/>
    <w:rsid w:val="00563CC6"/>
    <w:rsid w:val="005A2D91"/>
    <w:rsid w:val="005D0E1C"/>
    <w:rsid w:val="00602BE2"/>
    <w:rsid w:val="00615FDF"/>
    <w:rsid w:val="00636DEF"/>
    <w:rsid w:val="00662C57"/>
    <w:rsid w:val="006A1AFD"/>
    <w:rsid w:val="006E49D3"/>
    <w:rsid w:val="006F1171"/>
    <w:rsid w:val="00722E21"/>
    <w:rsid w:val="00753A5C"/>
    <w:rsid w:val="00754123"/>
    <w:rsid w:val="00780B67"/>
    <w:rsid w:val="007A57C0"/>
    <w:rsid w:val="007D50E3"/>
    <w:rsid w:val="007E3373"/>
    <w:rsid w:val="00836125"/>
    <w:rsid w:val="00836C9B"/>
    <w:rsid w:val="00884EE6"/>
    <w:rsid w:val="008A7D32"/>
    <w:rsid w:val="009020D4"/>
    <w:rsid w:val="00963DF3"/>
    <w:rsid w:val="009A22D9"/>
    <w:rsid w:val="009A2891"/>
    <w:rsid w:val="009A435E"/>
    <w:rsid w:val="009B4FCE"/>
    <w:rsid w:val="009C20AA"/>
    <w:rsid w:val="009D15FD"/>
    <w:rsid w:val="009E50E5"/>
    <w:rsid w:val="009F7CCA"/>
    <w:rsid w:val="00A03DB5"/>
    <w:rsid w:val="00A046CB"/>
    <w:rsid w:val="00A57773"/>
    <w:rsid w:val="00A744C3"/>
    <w:rsid w:val="00AB01B3"/>
    <w:rsid w:val="00B218F7"/>
    <w:rsid w:val="00B464A4"/>
    <w:rsid w:val="00B719F0"/>
    <w:rsid w:val="00B80C03"/>
    <w:rsid w:val="00B96757"/>
    <w:rsid w:val="00BB163A"/>
    <w:rsid w:val="00BC5DBD"/>
    <w:rsid w:val="00BF1501"/>
    <w:rsid w:val="00BF77B5"/>
    <w:rsid w:val="00C039B6"/>
    <w:rsid w:val="00C11E22"/>
    <w:rsid w:val="00C209E8"/>
    <w:rsid w:val="00C500DC"/>
    <w:rsid w:val="00C63D94"/>
    <w:rsid w:val="00C93EA7"/>
    <w:rsid w:val="00CD2418"/>
    <w:rsid w:val="00CD32F8"/>
    <w:rsid w:val="00D310C3"/>
    <w:rsid w:val="00D572A3"/>
    <w:rsid w:val="00D70A06"/>
    <w:rsid w:val="00D833F1"/>
    <w:rsid w:val="00DB27BA"/>
    <w:rsid w:val="00DC34CA"/>
    <w:rsid w:val="00DE046F"/>
    <w:rsid w:val="00DE4E89"/>
    <w:rsid w:val="00DF7DA9"/>
    <w:rsid w:val="00E12AF8"/>
    <w:rsid w:val="00E277A0"/>
    <w:rsid w:val="00E325B4"/>
    <w:rsid w:val="00E33447"/>
    <w:rsid w:val="00E4703F"/>
    <w:rsid w:val="00EA613A"/>
    <w:rsid w:val="00EB578A"/>
    <w:rsid w:val="00EE4C1D"/>
    <w:rsid w:val="00F0385C"/>
    <w:rsid w:val="00F302D7"/>
    <w:rsid w:val="00F63840"/>
    <w:rsid w:val="00F666BC"/>
    <w:rsid w:val="00F66D1A"/>
    <w:rsid w:val="00F67430"/>
    <w:rsid w:val="00F83287"/>
    <w:rsid w:val="00F87C00"/>
    <w:rsid w:val="00F91706"/>
    <w:rsid w:val="00F965EB"/>
    <w:rsid w:val="00FC109C"/>
    <w:rsid w:val="00FC6272"/>
    <w:rsid w:val="00FD5E3B"/>
    <w:rsid w:val="00FE0AC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ABD"/>
  <w15:docId w15:val="{24C8981B-CC50-4331-B899-CC8BF1E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38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85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4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3407E"/>
    <w:pPr>
      <w:spacing w:after="0" w:line="240" w:lineRule="auto"/>
      <w:jc w:val="center"/>
    </w:pPr>
    <w:rPr>
      <w:rFonts w:ascii="HEurostile" w:eastAsia="Times New Roman" w:hAnsi="HEurostile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407E"/>
    <w:rPr>
      <w:rFonts w:ascii="HEurostile" w:eastAsia="Times New Roman" w:hAnsi="HEurostile" w:cs="Times New Roman"/>
      <w:b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o.glamuzina@crosco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ko.glamuzina@crosc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http://inasps/sites/croscointranet/b_EN/6.%20FORMS/Appendix%202%20-%20Company%27s%20memorandum.docx</Url>
      <Description>EN</Description>
    </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3" ma:contentTypeDescription="Create a new document." ma:contentTypeScope="" ma:versionID="c401172019b653fd9b545d142d011ee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6adc176e37b63cf310a26acf64013769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nillable="true" ma:displayName="EN" ma:description="Poveznica" ma:format="Hyperlink" ma:internalName="E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customXml/itemProps2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89330-2FA6-445A-B208-A7331CCE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Poklepović Neven-Pavao</cp:lastModifiedBy>
  <cp:revision>2</cp:revision>
  <cp:lastPrinted>2021-06-28T13:40:00Z</cp:lastPrinted>
  <dcterms:created xsi:type="dcterms:W3CDTF">2021-06-29T09:56:00Z</dcterms:created>
  <dcterms:modified xsi:type="dcterms:W3CDTF">2021-06-29T09:56:00Z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