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403B" w14:textId="77777777" w:rsidR="00FE7CD9" w:rsidRDefault="00FE7CD9" w:rsidP="00FE7CD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1BF08E0" w14:textId="77777777" w:rsidR="00FE7CD9" w:rsidRPr="002674BC" w:rsidRDefault="00FE7CD9" w:rsidP="00FE7CD9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2674BC">
        <w:rPr>
          <w:rFonts w:ascii="Arial" w:eastAsia="Times New Roman" w:hAnsi="Arial" w:cs="Times New Roman"/>
          <w:sz w:val="18"/>
          <w:szCs w:val="24"/>
          <w:u w:val="single"/>
        </w:rPr>
        <w:t>INDUSTRIJSKI SERVISI</w:t>
      </w:r>
    </w:p>
    <w:p w14:paraId="78C45383" w14:textId="77777777" w:rsidR="00FE7CD9" w:rsidRPr="002674BC" w:rsidRDefault="00FE7CD9" w:rsidP="00FE7CD9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2674BC">
        <w:rPr>
          <w:rFonts w:ascii="Arial" w:eastAsia="Times New Roman" w:hAnsi="Arial" w:cs="Times New Roman"/>
          <w:sz w:val="18"/>
          <w:szCs w:val="24"/>
          <w:u w:val="single"/>
        </w:rPr>
        <w:t>Upravljanje imovinom i uslugama</w:t>
      </w:r>
    </w:p>
    <w:p w14:paraId="1EC4B623" w14:textId="77777777" w:rsidR="00FE7CD9" w:rsidRPr="002674BC" w:rsidRDefault="00FE7CD9" w:rsidP="00FE7CD9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2674BC">
        <w:rPr>
          <w:rFonts w:ascii="Arial" w:eastAsia="Times New Roman" w:hAnsi="Arial" w:cs="Times New Roman"/>
          <w:sz w:val="18"/>
          <w:szCs w:val="24"/>
          <w:u w:val="single"/>
        </w:rPr>
        <w:t>Upravljanje nekretninama i imovinom</w:t>
      </w:r>
    </w:p>
    <w:p w14:paraId="7B8C25C4" w14:textId="77777777" w:rsidR="00FE7CD9" w:rsidRPr="002674BC" w:rsidRDefault="00FE7CD9" w:rsidP="00FE7CD9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>Avenija Većeslava Holjevca 10</w:t>
      </w:r>
    </w:p>
    <w:p w14:paraId="4A91D43A" w14:textId="77777777" w:rsidR="00FE7CD9" w:rsidRPr="002674BC" w:rsidRDefault="00FE7CD9" w:rsidP="00FE7CD9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>10020 Zagreb</w:t>
      </w:r>
    </w:p>
    <w:p w14:paraId="57879102" w14:textId="77777777" w:rsidR="00FE7CD9" w:rsidRPr="002674BC" w:rsidRDefault="00FE7CD9" w:rsidP="00FE7CD9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</w:p>
    <w:p w14:paraId="06D2CEB3" w14:textId="1D2BC85F" w:rsidR="00FE7CD9" w:rsidRPr="002674BC" w:rsidRDefault="00FE7CD9" w:rsidP="00FE7CD9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 xml:space="preserve">Datum: </w:t>
      </w:r>
      <w:r w:rsidR="00D31BD8">
        <w:rPr>
          <w:rFonts w:ascii="Arial" w:eastAsia="Times New Roman" w:hAnsi="Arial" w:cs="Times New Roman"/>
          <w:sz w:val="18"/>
          <w:szCs w:val="24"/>
        </w:rPr>
        <w:t>02</w:t>
      </w:r>
      <w:r w:rsidRPr="002674BC">
        <w:rPr>
          <w:rFonts w:ascii="Arial" w:eastAsia="Times New Roman" w:hAnsi="Arial" w:cs="Times New Roman"/>
          <w:sz w:val="18"/>
          <w:szCs w:val="24"/>
        </w:rPr>
        <w:t>.</w:t>
      </w:r>
      <w:r>
        <w:rPr>
          <w:rFonts w:ascii="Arial" w:eastAsia="Times New Roman" w:hAnsi="Arial" w:cs="Times New Roman"/>
          <w:sz w:val="18"/>
          <w:szCs w:val="24"/>
        </w:rPr>
        <w:t>0</w:t>
      </w:r>
      <w:r w:rsidR="00D31BD8">
        <w:rPr>
          <w:rFonts w:ascii="Arial" w:eastAsia="Times New Roman" w:hAnsi="Arial" w:cs="Times New Roman"/>
          <w:sz w:val="18"/>
          <w:szCs w:val="24"/>
        </w:rPr>
        <w:t>5</w:t>
      </w:r>
      <w:r w:rsidRPr="002674BC">
        <w:rPr>
          <w:rFonts w:ascii="Arial" w:eastAsia="Times New Roman" w:hAnsi="Arial" w:cs="Times New Roman"/>
          <w:sz w:val="18"/>
          <w:szCs w:val="24"/>
        </w:rPr>
        <w:t>.202</w:t>
      </w:r>
      <w:r>
        <w:rPr>
          <w:rFonts w:ascii="Arial" w:eastAsia="Times New Roman" w:hAnsi="Arial" w:cs="Times New Roman"/>
          <w:sz w:val="18"/>
          <w:szCs w:val="24"/>
        </w:rPr>
        <w:t>2</w:t>
      </w:r>
      <w:r w:rsidRPr="002674BC">
        <w:rPr>
          <w:rFonts w:ascii="Arial" w:eastAsia="Times New Roman" w:hAnsi="Arial" w:cs="Times New Roman"/>
          <w:sz w:val="18"/>
          <w:szCs w:val="24"/>
        </w:rPr>
        <w:t>.</w:t>
      </w:r>
    </w:p>
    <w:p w14:paraId="60505BC1" w14:textId="77777777" w:rsidR="00FE7CD9" w:rsidRPr="002674BC" w:rsidRDefault="00FE7CD9" w:rsidP="00FE7CD9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2674BC">
        <w:rPr>
          <w:rFonts w:ascii="Arial" w:eastAsia="Times New Roman" w:hAnsi="Arial" w:cs="Times New Roman"/>
          <w:sz w:val="18"/>
          <w:szCs w:val="24"/>
        </w:rPr>
        <w:t>PREDMET: Tekst objave Poziva za slobodno nadmetanje na INA-web stranici</w:t>
      </w:r>
    </w:p>
    <w:p w14:paraId="05DCD3D5" w14:textId="77777777" w:rsidR="00FE7CD9" w:rsidRPr="002674BC" w:rsidRDefault="00FE7CD9" w:rsidP="00FE7CD9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03B74842" w14:textId="5C4EA89B" w:rsidR="00FE7CD9" w:rsidRPr="002674BC" w:rsidRDefault="00FE7CD9" w:rsidP="00FE7C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674BC">
        <w:rPr>
          <w:rFonts w:ascii="Arial" w:eastAsia="Times New Roman" w:hAnsi="Arial" w:cs="Arial"/>
          <w:b/>
          <w:sz w:val="20"/>
          <w:szCs w:val="20"/>
        </w:rPr>
        <w:t>POZIV ZA SLOBODNO NADMETANJE broj 50000243-1</w:t>
      </w:r>
      <w:r>
        <w:rPr>
          <w:rFonts w:ascii="Arial" w:eastAsia="Times New Roman" w:hAnsi="Arial" w:cs="Arial"/>
          <w:b/>
          <w:sz w:val="20"/>
          <w:szCs w:val="20"/>
        </w:rPr>
        <w:t>24</w:t>
      </w:r>
      <w:r w:rsidR="008040CD">
        <w:rPr>
          <w:rFonts w:ascii="Arial" w:eastAsia="Times New Roman" w:hAnsi="Arial" w:cs="Arial"/>
          <w:b/>
          <w:sz w:val="20"/>
          <w:szCs w:val="20"/>
        </w:rPr>
        <w:t>4</w:t>
      </w:r>
      <w:r w:rsidRPr="002674BC">
        <w:rPr>
          <w:rFonts w:ascii="Arial" w:eastAsia="Times New Roman" w:hAnsi="Arial" w:cs="Arial"/>
          <w:b/>
          <w:sz w:val="20"/>
          <w:szCs w:val="20"/>
        </w:rPr>
        <w:t>/2</w:t>
      </w:r>
      <w:r>
        <w:rPr>
          <w:rFonts w:ascii="Arial" w:eastAsia="Times New Roman" w:hAnsi="Arial" w:cs="Arial"/>
          <w:b/>
          <w:sz w:val="20"/>
          <w:szCs w:val="20"/>
        </w:rPr>
        <w:t>2</w:t>
      </w:r>
    </w:p>
    <w:p w14:paraId="295BB018" w14:textId="77777777" w:rsidR="00FE7CD9" w:rsidRPr="002674BC" w:rsidRDefault="00FE7CD9" w:rsidP="00FE7C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D7F5153" w14:textId="77777777" w:rsidR="00FE7CD9" w:rsidRPr="002674BC" w:rsidRDefault="00FE7CD9" w:rsidP="00FE7CD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674BC">
        <w:rPr>
          <w:rFonts w:ascii="Arial" w:eastAsia="Times New Roman" w:hAnsi="Arial" w:cs="Arial"/>
          <w:b/>
          <w:bCs/>
          <w:sz w:val="20"/>
          <w:szCs w:val="20"/>
        </w:rPr>
        <w:t>NIJE OBJAVLJENO U NN I DRUGIM GLASILIMA</w:t>
      </w:r>
    </w:p>
    <w:p w14:paraId="585FB75D" w14:textId="77777777" w:rsidR="00FE7CD9" w:rsidRPr="002674BC" w:rsidRDefault="00FE7CD9" w:rsidP="00FE7C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0A5F4C" w14:textId="77777777" w:rsidR="00FE7CD9" w:rsidRPr="002674BC" w:rsidRDefault="00FE7CD9" w:rsidP="00FE7C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F6D1C3" w14:textId="77777777" w:rsidR="00FE7CD9" w:rsidRPr="002674BC" w:rsidRDefault="00FE7CD9" w:rsidP="00FE7C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>1.</w:t>
      </w:r>
      <w:r w:rsidRPr="002674BC">
        <w:rPr>
          <w:rFonts w:ascii="Arial" w:eastAsia="Times New Roman" w:hAnsi="Arial" w:cs="Arial"/>
          <w:sz w:val="20"/>
          <w:szCs w:val="20"/>
        </w:rPr>
        <w:tab/>
      </w:r>
      <w:r w:rsidRPr="002674BC">
        <w:rPr>
          <w:rFonts w:ascii="Arial" w:eastAsia="Times New Roman" w:hAnsi="Arial" w:cs="Arial"/>
          <w:b/>
          <w:sz w:val="20"/>
          <w:szCs w:val="20"/>
        </w:rPr>
        <w:t>Prodavatelj:</w:t>
      </w:r>
      <w:r w:rsidRPr="002674BC">
        <w:rPr>
          <w:rFonts w:ascii="Arial" w:eastAsia="Times New Roman" w:hAnsi="Arial" w:cs="Arial"/>
          <w:sz w:val="20"/>
          <w:szCs w:val="20"/>
        </w:rPr>
        <w:t xml:space="preserve"> INA INDUSTRIJA NAFTE d.d. Zagreb, </w:t>
      </w:r>
    </w:p>
    <w:p w14:paraId="22D9CFBA" w14:textId="77777777" w:rsidR="00FE7CD9" w:rsidRPr="002674BC" w:rsidRDefault="00FE7CD9" w:rsidP="00FE7CD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>Industrijski servisi, Upravljanje imovinom i uslugama,</w:t>
      </w:r>
    </w:p>
    <w:p w14:paraId="1902DAA7" w14:textId="77777777" w:rsidR="00FE7CD9" w:rsidRPr="002674BC" w:rsidRDefault="00FE7CD9" w:rsidP="00FE7CD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>Avenija V. Holjevca 10, p.p. 555, 10020 Zagreb</w:t>
      </w:r>
    </w:p>
    <w:p w14:paraId="1D8B0878" w14:textId="77777777" w:rsidR="00FE7CD9" w:rsidRPr="002674BC" w:rsidRDefault="00FE7CD9" w:rsidP="00FE7CD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>MB: 3586243 OIB  27759560625</w:t>
      </w:r>
    </w:p>
    <w:p w14:paraId="79D0A83A" w14:textId="77777777" w:rsidR="00FE7CD9" w:rsidRPr="002674BC" w:rsidRDefault="00FE7CD9" w:rsidP="00FE7CD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2674BC">
        <w:rPr>
          <w:rFonts w:ascii="Arial" w:eastAsia="Times New Roman" w:hAnsi="Arial" w:cs="Arial"/>
          <w:sz w:val="20"/>
          <w:szCs w:val="20"/>
        </w:rPr>
        <w:t xml:space="preserve">mob. 091 497 3274, e-mail: </w:t>
      </w:r>
      <w:hyperlink r:id="rId6" w:history="1">
        <w:r w:rsidRPr="002674BC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tomislav.ban@ina.hr</w:t>
        </w:r>
      </w:hyperlink>
      <w:r w:rsidRPr="002674B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4D2A198" w14:textId="77777777" w:rsidR="00FE7CD9" w:rsidRDefault="00FE7CD9" w:rsidP="00FE7CD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2F8E2D0B" w14:textId="77777777" w:rsidR="00FE7CD9" w:rsidRDefault="00FE7CD9" w:rsidP="00FE7CD9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C62DD41" w14:textId="77777777" w:rsidR="00FE7CD9" w:rsidRPr="00686587" w:rsidRDefault="00FE7CD9" w:rsidP="00FE7CD9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2.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Predmet prodaje:</w:t>
      </w:r>
    </w:p>
    <w:p w14:paraId="77CEF3C8" w14:textId="2C808DA6" w:rsidR="00FE7CD9" w:rsidRDefault="00FE7CD9" w:rsidP="00FE7CD9">
      <w:pPr>
        <w:tabs>
          <w:tab w:val="left" w:pos="426"/>
          <w:tab w:val="center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Neugljikovodični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materijali u vlasništvu INA d.d.; </w:t>
      </w:r>
      <w:r w:rsidRPr="003B1DF2">
        <w:rPr>
          <w:rFonts w:ascii="Arial" w:eastAsia="Times New Roman" w:hAnsi="Arial" w:cs="Arial"/>
          <w:sz w:val="20"/>
          <w:szCs w:val="20"/>
          <w:lang w:eastAsia="hr-HR"/>
        </w:rPr>
        <w:t xml:space="preserve">Istraživanje i proizvodnja nafte i plina (IPNP), </w:t>
      </w:r>
      <w:r w:rsidR="008040CD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8040CD">
        <w:rPr>
          <w:rFonts w:ascii="Arial" w:eastAsia="Times New Roman" w:hAnsi="Arial" w:cs="Arial"/>
          <w:sz w:val="20"/>
          <w:szCs w:val="20"/>
          <w:lang w:eastAsia="hr-HR"/>
        </w:rPr>
        <w:tab/>
        <w:t>Proizvodnja</w:t>
      </w:r>
      <w:r w:rsidRPr="003B1DF2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3B1DF2">
        <w:t xml:space="preserve"> </w:t>
      </w:r>
      <w:r w:rsidRPr="003B1DF2">
        <w:rPr>
          <w:rFonts w:ascii="Arial" w:eastAsia="Times New Roman" w:hAnsi="Arial" w:cs="Arial"/>
          <w:sz w:val="20"/>
          <w:szCs w:val="20"/>
          <w:lang w:eastAsia="hr-HR"/>
        </w:rPr>
        <w:t>na lokacijama skladišta Molve i Graberje Ivanićko</w:t>
      </w:r>
      <w:r>
        <w:rPr>
          <w:rFonts w:ascii="Arial" w:eastAsia="Times New Roman" w:hAnsi="Arial" w:cs="Arial"/>
          <w:sz w:val="20"/>
          <w:szCs w:val="20"/>
          <w:lang w:eastAsia="hr-HR"/>
        </w:rPr>
        <w:t>. Ukupno</w:t>
      </w:r>
      <w:r w:rsidRPr="003B1DF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040CD">
        <w:rPr>
          <w:rFonts w:ascii="Arial" w:eastAsia="Times New Roman" w:hAnsi="Arial" w:cs="Arial"/>
          <w:sz w:val="20"/>
          <w:szCs w:val="20"/>
          <w:lang w:eastAsia="hr-HR"/>
        </w:rPr>
        <w:t>183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stavaka materijala. </w:t>
      </w:r>
    </w:p>
    <w:p w14:paraId="596B3285" w14:textId="77777777" w:rsidR="00FE7CD9" w:rsidRDefault="00FE7CD9" w:rsidP="00FE7CD9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07E03B1" w14:textId="77777777" w:rsidR="00FE7CD9" w:rsidRDefault="00FE7CD9" w:rsidP="00FE7CD9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D605BF0" w14:textId="77777777" w:rsidR="00FE7CD9" w:rsidRDefault="00FE7CD9" w:rsidP="00FE7CD9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3.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Opseg ponude:</w:t>
      </w:r>
    </w:p>
    <w:p w14:paraId="74B400B2" w14:textId="19E40CB9" w:rsidR="00FE7CD9" w:rsidRDefault="00FE7CD9" w:rsidP="00FE7CD9">
      <w:pPr>
        <w:tabs>
          <w:tab w:val="center" w:pos="5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Ponuditelj je dužan ponuditi</w:t>
      </w:r>
      <w:r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kupnju minimalno jedne grupe ponuđenih materijala navedenih u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Specifikacijama koje se nalaze u Dokumentaciji za nadmetanje broj 50000243-124</w:t>
      </w:r>
      <w:r w:rsidR="008040CD">
        <w:rPr>
          <w:rFonts w:ascii="Arial" w:eastAsia="Times New Roman" w:hAnsi="Arial" w:cs="Arial"/>
          <w:sz w:val="20"/>
          <w:szCs w:val="20"/>
          <w:lang w:eastAsia="hr-HR"/>
        </w:rPr>
        <w:t>4</w:t>
      </w:r>
      <w:r>
        <w:rPr>
          <w:rFonts w:ascii="Arial" w:eastAsia="Times New Roman" w:hAnsi="Arial" w:cs="Arial"/>
          <w:sz w:val="20"/>
          <w:szCs w:val="20"/>
          <w:lang w:eastAsia="hr-HR"/>
        </w:rPr>
        <w:t>/22.</w:t>
      </w:r>
    </w:p>
    <w:p w14:paraId="388B9172" w14:textId="77777777" w:rsidR="00FE7CD9" w:rsidRDefault="00FE7CD9" w:rsidP="00FE7C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D5781BA" w14:textId="77777777" w:rsidR="00FE7CD9" w:rsidRDefault="00FE7CD9" w:rsidP="00FE7C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18A912" w14:textId="21E983A8" w:rsidR="00FE7CD9" w:rsidRDefault="00FE7CD9" w:rsidP="00FE7C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4.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Dokumentaciju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za nadmetanje na hrvatskom  jeziku, ponuditelji mogu zatražiti pisanim putem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na e-mail adresi: 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hr-HR"/>
        </w:rPr>
        <w:t>tomislav.ban@ina.hr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uz naznaku broja predmeta 50000243-124</w:t>
      </w:r>
      <w:r w:rsidR="008040CD">
        <w:rPr>
          <w:rFonts w:ascii="Arial" w:eastAsia="Times New Roman" w:hAnsi="Arial" w:cs="Arial"/>
          <w:sz w:val="20"/>
          <w:szCs w:val="20"/>
          <w:lang w:eastAsia="hr-HR"/>
        </w:rPr>
        <w:t>4</w:t>
      </w:r>
      <w:r>
        <w:rPr>
          <w:rFonts w:ascii="Arial" w:eastAsia="Times New Roman" w:hAnsi="Arial" w:cs="Arial"/>
          <w:sz w:val="20"/>
          <w:szCs w:val="20"/>
          <w:lang w:eastAsia="hr-HR"/>
        </w:rPr>
        <w:t>/22.</w:t>
      </w:r>
    </w:p>
    <w:p w14:paraId="2A1ACB9E" w14:textId="77777777" w:rsidR="00FE7CD9" w:rsidRDefault="00FE7CD9" w:rsidP="00FE7CD9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1022917" w14:textId="77777777" w:rsidR="00FE7CD9" w:rsidRDefault="00FE7CD9" w:rsidP="00FE7C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EF41A5" w14:textId="52FD7E8A" w:rsidR="00FE7CD9" w:rsidRDefault="00FE7CD9" w:rsidP="00FE7C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5.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Rok za dostavu ponuda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: najkasnije do </w:t>
      </w:r>
      <w:r w:rsidR="00D31BD8">
        <w:rPr>
          <w:rFonts w:ascii="Arial" w:eastAsia="Times New Roman" w:hAnsi="Arial" w:cs="Arial"/>
          <w:sz w:val="20"/>
          <w:szCs w:val="20"/>
          <w:lang w:eastAsia="hr-HR"/>
        </w:rPr>
        <w:t>06</w:t>
      </w:r>
      <w:r>
        <w:rPr>
          <w:rFonts w:ascii="Arial" w:eastAsia="Times New Roman" w:hAnsi="Arial" w:cs="Arial"/>
          <w:sz w:val="20"/>
          <w:szCs w:val="20"/>
          <w:lang w:eastAsia="hr-HR"/>
        </w:rPr>
        <w:t>.0</w:t>
      </w:r>
      <w:r w:rsidR="00D31BD8">
        <w:rPr>
          <w:rFonts w:ascii="Arial" w:eastAsia="Times New Roman" w:hAnsi="Arial" w:cs="Arial"/>
          <w:sz w:val="20"/>
          <w:szCs w:val="20"/>
          <w:lang w:eastAsia="hr-HR"/>
        </w:rPr>
        <w:t>5</w:t>
      </w:r>
      <w:r>
        <w:rPr>
          <w:rFonts w:ascii="Arial" w:eastAsia="Times New Roman" w:hAnsi="Arial" w:cs="Arial"/>
          <w:sz w:val="20"/>
          <w:szCs w:val="20"/>
          <w:lang w:eastAsia="hr-HR"/>
        </w:rPr>
        <w:t>.2022.</w:t>
      </w:r>
    </w:p>
    <w:p w14:paraId="37B6107D" w14:textId="77777777" w:rsidR="00FE7CD9" w:rsidRDefault="00FE7CD9" w:rsidP="00FE7C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EA35211" w14:textId="77777777" w:rsidR="00FE7CD9" w:rsidRDefault="00FE7CD9" w:rsidP="00FE7CD9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A903B08" w14:textId="77777777" w:rsidR="00FE7CD9" w:rsidRDefault="00FE7CD9" w:rsidP="00FE7CD9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 w:rsidRPr="003B1D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ab/>
        <w:t>Ponude se moraju dostaviti putem e-maila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na: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tomislav.ban@ina.hr</w:t>
        </w:r>
      </w:hyperlink>
      <w:r>
        <w:rPr>
          <w:rFonts w:ascii="Arial" w:eastAsia="Times New Roman" w:hAnsi="Arial" w:cs="Arial"/>
          <w:sz w:val="20"/>
          <w:szCs w:val="20"/>
          <w:lang w:eastAsia="hr-HR"/>
        </w:rPr>
        <w:t xml:space="preserve"> ,</w:t>
      </w:r>
    </w:p>
    <w:p w14:paraId="4A35681D" w14:textId="5CD229A2" w:rsidR="00FE7CD9" w:rsidRDefault="00FE7CD9" w:rsidP="00FE7CD9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uz naznaku «PONUDA ZA SLOBODNO NADMETANJE broj 50000243-124</w:t>
      </w:r>
      <w:r w:rsidR="008040CD">
        <w:rPr>
          <w:rFonts w:ascii="Arial" w:eastAsia="Times New Roman" w:hAnsi="Arial" w:cs="Arial"/>
          <w:sz w:val="20"/>
          <w:szCs w:val="20"/>
          <w:lang w:eastAsia="hr-HR"/>
        </w:rPr>
        <w:t>4</w:t>
      </w:r>
      <w:r>
        <w:rPr>
          <w:rFonts w:ascii="Arial" w:eastAsia="Times New Roman" w:hAnsi="Arial" w:cs="Arial"/>
          <w:sz w:val="20"/>
          <w:szCs w:val="20"/>
          <w:lang w:eastAsia="hr-HR"/>
        </w:rPr>
        <w:t>/22</w:t>
      </w:r>
    </w:p>
    <w:p w14:paraId="7DE801F0" w14:textId="77777777" w:rsidR="00FE7CD9" w:rsidRDefault="00FE7CD9" w:rsidP="00FE7CD9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Postupak će se provesti bez javnog otvaranja ponuda.</w:t>
      </w:r>
    </w:p>
    <w:p w14:paraId="489F597C" w14:textId="77777777" w:rsidR="00FE7CD9" w:rsidRDefault="00FE7CD9" w:rsidP="00FE7CD9"/>
    <w:p w14:paraId="335C1678" w14:textId="77777777" w:rsidR="005D0205" w:rsidRDefault="005D0205"/>
    <w:sectPr w:rsidR="005D02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84E5" w14:textId="77777777" w:rsidR="000761A1" w:rsidRDefault="000761A1">
      <w:pPr>
        <w:spacing w:after="0" w:line="240" w:lineRule="auto"/>
      </w:pPr>
      <w:r>
        <w:separator/>
      </w:r>
    </w:p>
  </w:endnote>
  <w:endnote w:type="continuationSeparator" w:id="0">
    <w:p w14:paraId="68FA1E06" w14:textId="77777777" w:rsidR="000761A1" w:rsidRDefault="0007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545758" w:rsidRPr="00713B78" w14:paraId="2099F13D" w14:textId="77777777" w:rsidTr="00494349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5AE41E30" w14:textId="77777777" w:rsidR="00545758" w:rsidRDefault="00545758" w:rsidP="00545758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7C66EFC6" w14:textId="77777777" w:rsidR="00545758" w:rsidRPr="002B598A" w:rsidRDefault="00545758" w:rsidP="00545758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1409850E" w14:textId="77777777" w:rsidR="00545758" w:rsidRPr="002B598A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4C4222F5" w14:textId="77777777" w:rsidR="00545758" w:rsidRPr="002B598A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2043E5AD" w14:textId="77777777" w:rsidR="00545758" w:rsidRDefault="00545758" w:rsidP="0054575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67CEDB10" w14:textId="77777777" w:rsidR="00545758" w:rsidRPr="00B871AD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05B6DE04" w14:textId="77777777" w:rsidR="00545758" w:rsidRPr="002B598A" w:rsidRDefault="00545758" w:rsidP="00545758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6FF3D4" w14:textId="77777777" w:rsidR="00545758" w:rsidRDefault="00545758" w:rsidP="00545758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8E9E496" w14:textId="77777777" w:rsidR="00545758" w:rsidRPr="00713B78" w:rsidRDefault="00545758" w:rsidP="00545758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FF2F66F" w14:textId="77777777" w:rsidR="00545758" w:rsidRPr="00713B78" w:rsidRDefault="00545758" w:rsidP="00545758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76E4ACAE" w14:textId="77777777" w:rsidR="00545758" w:rsidRPr="00713B78" w:rsidRDefault="00545758" w:rsidP="00545758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DC17D6E" w14:textId="77777777" w:rsidR="00545758" w:rsidRPr="00713B78" w:rsidRDefault="00545758" w:rsidP="00545758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2F5C64B" w14:textId="77777777" w:rsidR="00545758" w:rsidRPr="00713B78" w:rsidRDefault="00545758" w:rsidP="00545758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9C50336" w14:textId="77777777" w:rsidR="00545758" w:rsidRPr="00713B78" w:rsidRDefault="00545758" w:rsidP="00545758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461911E6" w14:textId="77777777" w:rsidR="00545758" w:rsidRPr="00713B78" w:rsidRDefault="00545758" w:rsidP="00545758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4AD071E1" w14:textId="77777777" w:rsidR="00545758" w:rsidRPr="00713B78" w:rsidRDefault="00545758" w:rsidP="0054575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39ADAFF6" w14:textId="77777777" w:rsidR="00545758" w:rsidRPr="00713B78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5744476F" w14:textId="77777777" w:rsidR="00545758" w:rsidRPr="00713B78" w:rsidRDefault="00545758" w:rsidP="00545758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717549B5" w14:textId="77777777" w:rsidR="00545758" w:rsidRPr="00713B78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3B99A388" w14:textId="77777777" w:rsidR="00545758" w:rsidRPr="00713B78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10237F23" w14:textId="77777777" w:rsidR="00545758" w:rsidRPr="00713B78" w:rsidRDefault="00545758" w:rsidP="00545758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3CD11651" w14:textId="77777777" w:rsidR="00545758" w:rsidRPr="00713B78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C51E889" w14:textId="77777777" w:rsidR="00545758" w:rsidRPr="00713B78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D5291B5" w14:textId="77777777" w:rsidR="00545758" w:rsidRPr="00713B78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53ACA099" w14:textId="77777777" w:rsidR="00545758" w:rsidRPr="00713B78" w:rsidRDefault="00545758" w:rsidP="00545758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545758" w:rsidRPr="002B598A" w14:paraId="5A6A7835" w14:textId="77777777" w:rsidTr="00494349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4CC87AF7" w14:textId="77777777" w:rsidR="00545758" w:rsidRPr="002B598A" w:rsidRDefault="00545758" w:rsidP="00545758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42222C59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340C2B46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51E4E735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5586C0BB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2D9CB607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6FFFFA30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4A2E06DD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62CA16D6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7DDB05AD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675BA4D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14:paraId="7D7910EF" w14:textId="77777777" w:rsidR="00545758" w:rsidRPr="00713B78" w:rsidRDefault="00545758" w:rsidP="0054575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288B8F6C" w14:textId="77777777" w:rsidR="00545758" w:rsidRPr="00713B78" w:rsidRDefault="00545758" w:rsidP="0054575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0D09D99C" w14:textId="77777777" w:rsidR="00545758" w:rsidRPr="00713B78" w:rsidRDefault="00545758" w:rsidP="0054575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4DEDF210" w14:textId="77777777" w:rsidR="00545758" w:rsidRPr="00713B78" w:rsidRDefault="00545758" w:rsidP="0054575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C6C3916" w14:textId="77777777" w:rsidR="00545758" w:rsidRPr="00713B78" w:rsidRDefault="00545758" w:rsidP="00545758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1ED6E2B3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34C3C179" w14:textId="77777777" w:rsidR="00545758" w:rsidRPr="00713B78" w:rsidRDefault="00545758" w:rsidP="0054575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54E20DA1" w14:textId="77777777" w:rsidR="00545758" w:rsidRPr="00713B78" w:rsidRDefault="00545758" w:rsidP="0054575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F31CF0C" w14:textId="77777777" w:rsidR="00545758" w:rsidRPr="00713B78" w:rsidRDefault="00545758" w:rsidP="00545758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34E0FF57" w14:textId="77777777" w:rsidR="00545758" w:rsidRPr="00713B78" w:rsidRDefault="00545758" w:rsidP="00545758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36B06960" w14:textId="77777777" w:rsidR="00545758" w:rsidRPr="00713B78" w:rsidRDefault="00545758" w:rsidP="0054575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28C74744" w14:textId="77777777" w:rsidR="00545758" w:rsidRPr="00713B78" w:rsidRDefault="00545758" w:rsidP="0054575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0005C8CF" w14:textId="77777777" w:rsidR="00545758" w:rsidRPr="00713B78" w:rsidRDefault="00545758" w:rsidP="0054575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78F55D26" w14:textId="77777777" w:rsidR="00545758" w:rsidRPr="00713B78" w:rsidRDefault="00545758" w:rsidP="0054575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78038499" w14:textId="77777777" w:rsidR="00545758" w:rsidRPr="00713B78" w:rsidRDefault="00545758" w:rsidP="00545758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3A02CAB5" w14:textId="77777777" w:rsidR="00545758" w:rsidRPr="00713B78" w:rsidRDefault="00545758" w:rsidP="00545758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1827559A" w14:textId="77777777" w:rsidR="00545758" w:rsidRPr="00713B78" w:rsidRDefault="00545758" w:rsidP="0054575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380BB23D" w14:textId="77777777" w:rsidR="00545758" w:rsidRPr="00713B78" w:rsidRDefault="00545758" w:rsidP="0054575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33C197F7" w14:textId="77777777" w:rsidR="00545758" w:rsidRPr="00713B78" w:rsidRDefault="00545758" w:rsidP="0054575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  <w:p w14:paraId="24EFB559" w14:textId="77777777" w:rsidR="00545758" w:rsidRPr="00713B78" w:rsidRDefault="00545758" w:rsidP="00545758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1B0CF046" w14:textId="77777777" w:rsidR="00545758" w:rsidRPr="002B598A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45758" w:rsidRPr="002B598A" w14:paraId="2DB62EAE" w14:textId="77777777" w:rsidTr="00494349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1926DBC" w14:textId="77777777" w:rsidR="00545758" w:rsidRPr="002B598A" w:rsidRDefault="00545758" w:rsidP="00545758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29888F07" w14:textId="77777777" w:rsidR="00545758" w:rsidRPr="002B598A" w:rsidRDefault="00545758" w:rsidP="00545758">
          <w:pPr>
            <w:rPr>
              <w:sz w:val="11"/>
              <w:szCs w:val="11"/>
            </w:rPr>
          </w:pPr>
          <w:r w:rsidRPr="00E87EF9">
            <w:rPr>
              <w:sz w:val="11"/>
              <w:szCs w:val="11"/>
            </w:rPr>
            <w:t xml:space="preserve">Sándor </w:t>
          </w:r>
          <w:proofErr w:type="spellStart"/>
          <w:r w:rsidRPr="00E87EF9">
            <w:rPr>
              <w:sz w:val="11"/>
              <w:szCs w:val="11"/>
            </w:rPr>
            <w:t>Fasimon</w:t>
          </w:r>
          <w:proofErr w:type="spellEnd"/>
          <w:r w:rsidRPr="00E87EF9">
            <w:rPr>
              <w:sz w:val="11"/>
              <w:szCs w:val="11"/>
            </w:rPr>
            <w:t xml:space="preserve">, Niko Dalić, Barbara Dorić, Darko Markotić, </w:t>
          </w:r>
          <w:proofErr w:type="spellStart"/>
          <w:r w:rsidRPr="00E87EF9">
            <w:rPr>
              <w:sz w:val="11"/>
              <w:szCs w:val="11"/>
            </w:rPr>
            <w:t>József</w:t>
          </w:r>
          <w:proofErr w:type="spellEnd"/>
          <w:r w:rsidRPr="00E87EF9">
            <w:rPr>
              <w:sz w:val="11"/>
              <w:szCs w:val="11"/>
            </w:rPr>
            <w:t xml:space="preserve"> </w:t>
          </w:r>
          <w:proofErr w:type="spellStart"/>
          <w:r w:rsidRPr="00E87EF9">
            <w:rPr>
              <w:sz w:val="11"/>
              <w:szCs w:val="11"/>
            </w:rPr>
            <w:t>Simola</w:t>
          </w:r>
          <w:proofErr w:type="spellEnd"/>
          <w:r w:rsidRPr="00E87EF9">
            <w:rPr>
              <w:sz w:val="11"/>
              <w:szCs w:val="11"/>
            </w:rPr>
            <w:t>, Ferenc Horváth</w:t>
          </w:r>
        </w:p>
        <w:p w14:paraId="76E3CF30" w14:textId="77777777" w:rsidR="00545758" w:rsidRPr="002B598A" w:rsidRDefault="00545758" w:rsidP="00545758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14:paraId="1C9067DD" w14:textId="77777777" w:rsidR="00545758" w:rsidRPr="002B598A" w:rsidRDefault="00545758" w:rsidP="00545758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AED53D6" w14:textId="77777777" w:rsidR="00545758" w:rsidRPr="002B598A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45758" w:rsidRPr="002B598A" w14:paraId="77655053" w14:textId="77777777" w:rsidTr="00494349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1299F74" w14:textId="77777777" w:rsidR="00545758" w:rsidRDefault="00545758" w:rsidP="00545758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D70199" w14:textId="77777777" w:rsidR="00545758" w:rsidRPr="002B598A" w:rsidRDefault="00545758" w:rsidP="00545758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BFD26BB" w14:textId="77777777" w:rsidR="00A765F6" w:rsidRDefault="0007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861" w14:textId="77777777" w:rsidR="000761A1" w:rsidRDefault="000761A1">
      <w:pPr>
        <w:spacing w:after="0" w:line="240" w:lineRule="auto"/>
      </w:pPr>
      <w:r>
        <w:separator/>
      </w:r>
    </w:p>
  </w:footnote>
  <w:footnote w:type="continuationSeparator" w:id="0">
    <w:p w14:paraId="748FF7A3" w14:textId="77777777" w:rsidR="000761A1" w:rsidRDefault="0007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C948" w14:textId="77777777" w:rsidR="002674BC" w:rsidRDefault="008040CD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E3CCCA9" wp14:editId="6D8445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11"/>
    <w:rsid w:val="000761A1"/>
    <w:rsid w:val="00105FF9"/>
    <w:rsid w:val="00545758"/>
    <w:rsid w:val="005D0205"/>
    <w:rsid w:val="007E4844"/>
    <w:rsid w:val="008040CD"/>
    <w:rsid w:val="00B16898"/>
    <w:rsid w:val="00CA3F65"/>
    <w:rsid w:val="00D124C0"/>
    <w:rsid w:val="00D31BD8"/>
    <w:rsid w:val="00D54311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DF4C"/>
  <w15:chartTrackingRefBased/>
  <w15:docId w15:val="{3A18A72B-30FB-4AFD-B9F0-86CAEEF4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D9"/>
  </w:style>
  <w:style w:type="paragraph" w:styleId="Footer">
    <w:name w:val="footer"/>
    <w:basedOn w:val="Normal"/>
    <w:link w:val="FooterChar"/>
    <w:unhideWhenUsed/>
    <w:rsid w:val="00FE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mislav.ban@i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slav.ban@ina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2022-05-02T11:09:00Z</dcterms:created>
  <dcterms:modified xsi:type="dcterms:W3CDTF">2022-05-02T11:09:00Z</dcterms:modified>
</cp:coreProperties>
</file>